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1b6d997454939" w:history="1">
              <w:r>
                <w:rPr>
                  <w:rStyle w:val="Hyperlink"/>
                </w:rPr>
                <w:t>中国低盐包装食品行业调研及发展前景分析报告（2026-2032年）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1b6d997454939" w:history="1">
              <w:r>
                <w:rPr>
                  <w:rStyle w:val="Hyperlink"/>
                </w:rPr>
                <w:t>中国低盐包装食品行业调研及发展前景分析报告（2026-2032年）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1b6d997454939" w:history="1">
                <w:r>
                  <w:rPr>
                    <w:rStyle w:val="Hyperlink"/>
                  </w:rPr>
                  <w:t>https://www.20087.com/9/92/DiYanBaoZhuangShiPinDeQianJingQuShi.html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低盐包装食品是钠含量显著低于常规同类产品的预包装食品，涵盖方便面、酱料、熟食、零食及即食餐等多个品类，主要响应高血压防控与健康饮食趋势。当前企业普遍采用逐步减盐策略（salt reduction ladder），结合钾盐替代、风味增强剂（如酵母抽提物、核苷酸）及香辛料调配，以维持口感接受度。头部品牌通过“轻盐”“减钠30%”等标签强化健康形象，并配合营养成分表透明化提升可信度。然而，消费者对“低盐=寡淡”的刻板印象仍存，复购依赖口味适应期；同时，钾盐过量可能对肾功能不全人群构成风险，引发安全性质疑。此外，部分产品仅降低表观盐分，却通过高钠添加剂（如谷氨酸钠、磷酸盐）维持风味，造成“隐形钠”问题，削弱健康价值。</w:t>
      </w:r>
      <w:r>
        <w:rPr>
          <w:rFonts w:hint="eastAsia"/>
        </w:rPr>
        <w:br/>
      </w:r>
      <w:r>
        <w:rPr>
          <w:rFonts w:hint="eastAsia"/>
        </w:rPr>
        <w:t>　　未来，低盐包装食品将通过感官科学突破、精准营养定位与法规协同实现质变。市场调研网指出，咸味增强肽与天然矿物盐（如喜马拉雅岩盐）将提供更接近氯化钠的味觉曲线，减少代偿性调味需求。产品将按人群细分——如“老年低钠版”“儿童控盐装”，并联合医疗机构开展临床验证，建立健康功效背书。监管层面，全球多国正推进“钠含量分级标签”与强制减盐目标，倒逼行业技术升级。在供应链端，原料预处理（如低钠发酵）与加工工艺优化（如微波辅助入味）将从源头降低钠依赖。长远看，低盐包装食品若能从“妥协型健康选择”转型为“美味与健康兼得”的标杆，将在慢性病预防与食品产业升级双重驱动下赢得主流市场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1b6d997454939" w:history="1">
        <w:r>
          <w:rPr>
            <w:rStyle w:val="Hyperlink"/>
          </w:rPr>
          <w:t>中国低盐包装食品行业调研及发展前景分析报告（2026-2032年）</w:t>
        </w:r>
      </w:hyperlink>
      <w:r>
        <w:rPr>
          <w:rFonts w:hint="eastAsia"/>
        </w:rPr>
        <w:t>》从市场规模、需求变化及价格动态等维度，系统解析了低盐包装食品行业的现状与发展趋势。报告深入分析了低盐包装食品产业链各环节，科学预测了市场前景与技术发展方向，同时聚焦低盐包装食品细分市场特点及重点企业的经营表现，揭示了低盐包装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低盐包装食品市场概述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按照不同产品类型，低盐包装食品主要可以分为如下几个类别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中国不同产品类型低盐包装食品增长趋势2021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</w:t>
      </w:r>
      <w:r>
        <w:rPr>
          <w:rFonts w:hint="eastAsia"/>
        </w:rPr>
        <w:br/>
      </w:r>
      <w:r>
        <w:rPr>
          <w:rFonts w:hint="eastAsia"/>
        </w:rPr>
        <w:t>　　　　1.2.3 禽类</w:t>
      </w:r>
      <w:r>
        <w:rPr>
          <w:rFonts w:hint="eastAsia"/>
        </w:rPr>
        <w:br/>
      </w:r>
      <w:r>
        <w:rPr>
          <w:rFonts w:hint="eastAsia"/>
        </w:rPr>
        <w:t>　　　　1.2.4 海鲜</w:t>
      </w:r>
      <w:r>
        <w:rPr>
          <w:rFonts w:hint="eastAsia"/>
        </w:rPr>
        <w:br/>
      </w:r>
      <w:r>
        <w:rPr>
          <w:rFonts w:hint="eastAsia"/>
        </w:rPr>
        <w:t>　　　　1.2.5 零食</w:t>
      </w:r>
      <w:r>
        <w:rPr>
          <w:rFonts w:hint="eastAsia"/>
        </w:rPr>
        <w:br/>
      </w:r>
      <w:r>
        <w:rPr>
          <w:rFonts w:hint="eastAsia"/>
        </w:rPr>
        <w:t>　　1.3 从不同应用，低盐包装食品主要包括如下几个方面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中国不同应用低盐包装食品增长趋势2021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中国低盐包装食品发展现状及未来趋势（2021-2032）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中国市场低盐包装食品收入及增长率（2021-2032）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中国市场低盐包装食品销量及增长率（2021-2032）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中国市场主要低盐包装食品厂商分析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中国市场主要厂商低盐包装食品销量及市场占有率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中国市场主要厂商低盐包装食品销量（2021-2026）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中国市场主要厂商低盐包装食品收入及市场占有率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中国市场主要厂商低盐包装食品收入（2021-2026）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中国市场主要厂商低盐包装食品收入市场份额（2021-2026）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2025年中国市场主要厂商低盐包装食品收入排名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中国市场主要厂商低盐包装食品价格（2021-2026）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中国市场主要厂商低盐包装食品总部及产地分布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中国市场主要厂商成立时间及低盐包装食品商业化日期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中国市场主要厂商低盐包装食品产品类型及应用</w:t>
      </w:r>
      <w:r>
        <w:rPr>
          <w:rFonts w:hint="eastAsia"/>
        </w:rPr>
        <w:br/>
      </w:r>
      <w:r>
        <w:rPr>
          <w:rFonts w:hint="eastAsia"/>
        </w:rPr>
        <w:t>　　2.7 低盐包装食品行业集中度、竞争程度分析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低盐包装食品行业集中度分析：2025年中国Top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中国市场低盐包装食品第一梯队、第二梯队和第三梯队厂商（品牌）及2025年市场份额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不同产品类型低盐包装食品分析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中国市场不同产品类型低盐包装食品规模（2021-2032）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中国市场不同产品类型低盐包装食品规模及市场份额（2021-2026）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中国市场不同产品类型低盐包装食品规模预测（2027-2032）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中国市场不同产品类型低盐包装食品价格走势（2021-2032）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不同应用低盐包装食品分析</w:t>
      </w:r>
      <w:r>
        <w:rPr>
          <w:rFonts w:hint="eastAsia"/>
        </w:rPr>
        <w:br/>
      </w:r>
      <w:r>
        <w:rPr>
          <w:rFonts w:hint="eastAsia"/>
        </w:rPr>
        <w:t>　　5.1 中国市场不同应用低盐包装食品销量（2021-2032）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中国市场不同应用低盐包装食品规模（2021-2032）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中国市场不同应用低盐包装食品规模及市场份额（2021-2026）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中国市场不同应用低盐包装食品规模预测（2027-2032）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中国市场不同应用低盐包装食品价格走势（2021-2032）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低盐包装食品行业发展分析---发展趋势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低盐包装食品行业发展分析---厂商壁垒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低盐包装食品行业发展分析---驱动因素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低盐包装食品行业发展分析---制约因素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低盐包装食品中国企业SWOT分析</w:t>
      </w:r>
      <w:r>
        <w:rPr>
          <w:rFonts w:hint="eastAsia"/>
        </w:rPr>
        <w:br/>
      </w:r>
      <w:r>
        <w:rPr>
          <w:rFonts w:hint="eastAsia"/>
        </w:rPr>
        <w:t>　　6.6 低盐包装食品行业发展分析---行业政策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低盐包装食品行业产业链简介</w:t>
      </w:r>
      <w:r>
        <w:rPr>
          <w:rFonts w:hint="eastAsia"/>
        </w:rPr>
        <w:br/>
      </w:r>
      <w:r>
        <w:rPr>
          <w:rFonts w:hint="eastAsia"/>
        </w:rPr>
        <w:t>　　7.2 低盐包装食品产业链分析-上游</w:t>
      </w:r>
      <w:r>
        <w:rPr>
          <w:rFonts w:hint="eastAsia"/>
        </w:rPr>
        <w:br/>
      </w:r>
      <w:r>
        <w:rPr>
          <w:rFonts w:hint="eastAsia"/>
        </w:rPr>
        <w:t>　　7.3 低盐包装食品产业链分析-中游</w:t>
      </w:r>
      <w:r>
        <w:rPr>
          <w:rFonts w:hint="eastAsia"/>
        </w:rPr>
        <w:br/>
      </w:r>
      <w:r>
        <w:rPr>
          <w:rFonts w:hint="eastAsia"/>
        </w:rPr>
        <w:t>　　7.4 低盐包装食品产业链分析-下游</w:t>
      </w:r>
      <w:r>
        <w:rPr>
          <w:rFonts w:hint="eastAsia"/>
        </w:rPr>
        <w:br/>
      </w:r>
      <w:r>
        <w:rPr>
          <w:rFonts w:hint="eastAsia"/>
        </w:rPr>
        <w:t>　　7.5 低盐包装食品行业采购模式</w:t>
      </w:r>
      <w:r>
        <w:rPr>
          <w:rFonts w:hint="eastAsia"/>
        </w:rPr>
        <w:br/>
      </w:r>
      <w:r>
        <w:rPr>
          <w:rFonts w:hint="eastAsia"/>
        </w:rPr>
        <w:t>　　7.6 低盐包装食品行业生产模式</w:t>
      </w:r>
      <w:r>
        <w:rPr>
          <w:rFonts w:hint="eastAsia"/>
        </w:rPr>
        <w:br/>
      </w:r>
      <w:r>
        <w:rPr>
          <w:rFonts w:hint="eastAsia"/>
        </w:rPr>
        <w:t>　　7.7 低盐包装食品行业销售模式及销售渠道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中国本土低盐包装食品产能、产量分析</w:t>
      </w:r>
      <w:r>
        <w:rPr>
          <w:rFonts w:hint="eastAsia"/>
        </w:rPr>
        <w:br/>
      </w:r>
      <w:r>
        <w:rPr>
          <w:rFonts w:hint="eastAsia"/>
        </w:rPr>
        <w:t>　　8.1 中国低盐包装食品供需现状及预测（2021-2032）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中国低盐包装食品产能、产量、产能利用率及发展趋势（2021-2032）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中国低盐包装食品产量、市场需求量及发展趋势（2021-2032）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中国低盐包装食品进出口分析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中国市场低盐包装食品主要进口来源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中国市场低盐包装食品主要出口目的地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不同产品类型低盐包装食品市场规模2021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不同应用低盐包装食品市场规模2021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中国市场主要厂商低盐包装食品收入（2021-2026）&amp;（万元）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中国市场主要厂商低盐包装食品收入份额（2021-2026）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2025年中国主要生产商低盐包装食品收入排名（万元）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中国市场主要厂商低盐包装食品价格（2021-2026）&amp;（元/件）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中国市场主要厂商低盐包装食品总部及产地分布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中国市场主要厂商成立时间及低盐包装食品商业化日期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中国市场主要厂商低盐包装食品产品类型及应用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2025年中国市场低盐包装食品主要厂商市场地位（第一梯队、第二梯队和第三梯队）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低盐包装食品市场投资、并购等现状分析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低盐包装食品生产基地、总部、竞争对手及市场地位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中国市场不同产品类型低盐包装食品规模（2021-2026）&amp;（万元）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中国市场不同产品类型低盐包装食品规模市场份额（2021-2026）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中国市场不同产品类型低盐包装食品规模预测（2027-2032）&amp;（万元）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中国市场不同产品类型低盐包装食品规模市场份额预测（2027-2032）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中国市场不同应用低盐包装食品规模（2021-2026）&amp;（万元）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中国市场不同应用低盐包装食品规模市场份额（2021-2026）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中国市场不同应用低盐包装食品规模预测（2027-2032）&amp;（万元）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中国市场不同应用低盐包装食品规模市场份额预测（2027-2032）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低盐包装食品行业发展分析---发展趋势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低盐包装食品行业发展分析---厂商壁垒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低盐包装食品行业发展分析---驱动因素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低盐包装食品行业发展分析---制约因素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低盐包装食品行业相关重点政策一览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低盐包装食品行业供应链分析</w:t>
      </w:r>
      <w:r>
        <w:rPr>
          <w:rFonts w:hint="eastAsia"/>
        </w:rPr>
        <w:br/>
      </w:r>
      <w:r>
        <w:rPr>
          <w:rFonts w:hint="eastAsia"/>
        </w:rPr>
        <w:t>　　表 96： 低盐包装食品上游原料供应商</w:t>
      </w:r>
      <w:r>
        <w:rPr>
          <w:rFonts w:hint="eastAsia"/>
        </w:rPr>
        <w:br/>
      </w:r>
      <w:r>
        <w:rPr>
          <w:rFonts w:hint="eastAsia"/>
        </w:rPr>
        <w:t>　　表 97： 低盐包装食品行业主要下游客户</w:t>
      </w:r>
      <w:r>
        <w:rPr>
          <w:rFonts w:hint="eastAsia"/>
        </w:rPr>
        <w:br/>
      </w:r>
      <w:r>
        <w:rPr>
          <w:rFonts w:hint="eastAsia"/>
        </w:rPr>
        <w:t>　　表 98： 低盐包装食品典型经销商</w:t>
      </w:r>
      <w:r>
        <w:rPr>
          <w:rFonts w:hint="eastAsia"/>
        </w:rPr>
        <w:br/>
      </w:r>
      <w:r>
        <w:rPr>
          <w:rFonts w:hint="eastAsia"/>
        </w:rPr>
        <w:t>　　表 99： 中国低盐包装食品产量、销量、进口量及出口量（2021-2026）&amp;（千件）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中国低盐包装食品产量、销量、进口量及出口量预测（2027-2032）&amp;（千件）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中国市场低盐包装食品主要进口来源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中国市场低盐包装食品主要出口目的地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低盐包装食品产品图片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中国不同产品类型低盐包装食品市场规模市场份额2025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肉类产品图片</w:t>
      </w:r>
      <w:r>
        <w:rPr>
          <w:rFonts w:hint="eastAsia"/>
        </w:rPr>
        <w:br/>
      </w:r>
      <w:r>
        <w:rPr>
          <w:rFonts w:hint="eastAsia"/>
        </w:rPr>
        <w:t>　　图 4： 禽类产品图片</w:t>
      </w:r>
      <w:r>
        <w:rPr>
          <w:rFonts w:hint="eastAsia"/>
        </w:rPr>
        <w:br/>
      </w:r>
      <w:r>
        <w:rPr>
          <w:rFonts w:hint="eastAsia"/>
        </w:rPr>
        <w:t>　　图 5： 海鲜产品图片</w:t>
      </w:r>
      <w:r>
        <w:rPr>
          <w:rFonts w:hint="eastAsia"/>
        </w:rPr>
        <w:br/>
      </w:r>
      <w:r>
        <w:rPr>
          <w:rFonts w:hint="eastAsia"/>
        </w:rPr>
        <w:t>　　图 6： 零食产品图片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中国不同应用低盐包装食品市场份额2025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中国市场低盐包装食品市场规模，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2025年中国市场主要厂商低盐包装食品销量市场份额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2025年中国市场主要厂商低盐包装食品收入市场份额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2025年中国市场前五大厂商低盐包装食品市场份额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2025年中国市场低盐包装食品第一梯队、第二梯队和第三梯队厂商（品牌）及市场份额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中国市场不同产品类型低盐包装食品价格走势（2021-2032）&amp;（元/件）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中国市场不同应用低盐包装食品价格走势（2021-2032）&amp;（元/件）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低盐包装食品中国企业SWOT分析</w:t>
      </w:r>
      <w:r>
        <w:rPr>
          <w:rFonts w:hint="eastAsia"/>
        </w:rPr>
        <w:br/>
      </w:r>
      <w:r>
        <w:rPr>
          <w:rFonts w:hint="eastAsia"/>
        </w:rPr>
        <w:t>　　图 22： 低盐包装食品产业链</w:t>
      </w:r>
      <w:r>
        <w:rPr>
          <w:rFonts w:hint="eastAsia"/>
        </w:rPr>
        <w:br/>
      </w:r>
      <w:r>
        <w:rPr>
          <w:rFonts w:hint="eastAsia"/>
        </w:rPr>
        <w:t>　　图 23： 低盐包装食品行业采购模式分析</w:t>
      </w:r>
      <w:r>
        <w:rPr>
          <w:rFonts w:hint="eastAsia"/>
        </w:rPr>
        <w:br/>
      </w:r>
      <w:r>
        <w:rPr>
          <w:rFonts w:hint="eastAsia"/>
        </w:rPr>
        <w:t>　　图 24： 低盐包装食品行业生产模式分析</w:t>
      </w:r>
      <w:r>
        <w:rPr>
          <w:rFonts w:hint="eastAsia"/>
        </w:rPr>
        <w:br/>
      </w:r>
      <w:r>
        <w:rPr>
          <w:rFonts w:hint="eastAsia"/>
        </w:rPr>
        <w:t>　　图 25： 低盐包装食品行业销售模式分析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中国低盐包装食品产能、产量、产能利用率及发展趋势（2021-2032）&amp;（千件）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中国低盐包装食品产量、市场需求量及发展趋势（2021-2032）&amp;（千件）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1b6d997454939" w:history="1">
        <w:r>
          <w:rPr>
            <w:rStyle w:val="Hyperlink"/>
          </w:rPr>
          <w:t>中国低盐包装食品行业调研及发展前景分析报告（2026-2032年）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1b6d997454939" w:history="1">
        <w:r>
          <w:rPr>
            <w:rStyle w:val="Hyperlink"/>
          </w:rPr>
          <w:t>https://www.20087.com/9/92/DiYanBaoZhuangShiPinDeQianJingQuShi.html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f68c556d4815" w:history="1">
      <w:r>
        <w:rPr>
          <w:rStyle w:val="Hyperlink"/>
        </w:rPr>
        <w:t>中国低盐包装食品行业调研及发展前景分析报告（2026-2032年）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YanBaoZhuangShiPinDeQianJingQuShi.html" TargetMode="External" Id="R4a11b6d9974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YanBaoZhuangShiPinDeQianJingQuShi.html" TargetMode="External" Id="R8eb3f68c556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2026-02-06T07:12:18Z</dcterms:created>
  <dcterms:modified xsi:type="dcterms:W3CDTF">2026-02-06T08:12:18Z</dcterms:modified>
  <dc:subject>中国低盐包装食品行业调研及发展前景分析报告（2026-2032年）</dc:subject>
  <dc:title>中国低盐包装食品行业调研及发展前景分析报告（2026-2032年）</dc:title>
  <cp:keywords>中国低盐包装食品行业调研及发展前景分析报告（2026-2032年）</cp:keywords>
  <dc:description>中国低盐包装食品行业调研及发展前景分析报告（2026-2032年）</dc:description>
</cp:coreProperties>
</file>