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f2782382149d4" w:history="1">
              <w:r>
                <w:rPr>
                  <w:rStyle w:val="Hyperlink"/>
                </w:rPr>
                <w:t>2026-2032年全球与中国冷冻素食行业研究分析及发展前景报告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f2782382149d4" w:history="1">
              <w:r>
                <w:rPr>
                  <w:rStyle w:val="Hyperlink"/>
                </w:rPr>
                <w:t>2026-2032年全球与中国冷冻素食行业研究分析及发展前景报告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f2782382149d4" w:history="1">
                <w:r>
                  <w:rPr>
                    <w:rStyle w:val="Hyperlink"/>
                  </w:rPr>
                  <w:t>https://www.20087.com/9/22/LengDongSuShiDeXianZhuangYuFaZhanQianJing.html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素食是以植物性原料（如大豆、豌豆、蘑菇、蔬菜）为基础，经成型、调味、熟制后急速冷冻制成的即食或半成品食品，涵盖素肉饼、素水饺、素春卷及预制菜肴等形态，主要面向素食者、弹性素食人群及追求健康饮食的消费者。冷冻素食强调高蛋白、无胆固醇、清洁标签及接近动物肉的质构模拟，部分品牌采用挤压膨化或纤维重组技术提升咀嚼感。在环保与慢病防控意识提升背景下，冷冻素食作为可持续蛋白替代方案获得零售与餐饮渠道双重推动。然而，复热后口感干柴、风味单一、价格偏高及消费者对“深加工”标签的疑虑，仍是市场渗透的主要障碍。</w:t>
      </w:r>
      <w:r>
        <w:rPr>
          <w:rFonts w:hint="eastAsia"/>
        </w:rPr>
        <w:br/>
      </w:r>
      <w:r>
        <w:rPr>
          <w:rFonts w:hint="eastAsia"/>
        </w:rPr>
        <w:t>　　未来，冷冻素食将朝着风味真实化、营养精准化与场景多元化方向演进。市场调研网指出，发酵菌丝体蛋白与3D打印结构技术将实现更逼真的肌肉纤维感；个性化营养标签（如高钙、低钠、富Omega-3）将适配不同健康需求。在渠道端，与快餐连锁、学校食堂及航空餐合作将扩大B2B应用；微波专用包装与空气炸锅友好设计将优化家庭体验。此外，碳足迹标识与可降解包装将强化环境价值主张。长远看，冷冻素食将从 niche 健康食品升级为支撑蛋白质转型、气候友好消费与全球膳食多样化的主流食品品类。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f2782382149d4" w:history="1">
        <w:r>
          <w:rPr>
            <w:rStyle w:val="Hyperlink"/>
          </w:rPr>
          <w:t>2026-2032年全球与中国冷冻素食行业研究分析及发展前景报告</w:t>
        </w:r>
      </w:hyperlink>
      <w:r>
        <w:rPr>
          <w:rFonts w:hint="eastAsia"/>
        </w:rPr>
        <w:t>》依托权威数据资源和长期市场监测，对冷冻素食市场现状进行了系统分析，并结合冷冻素食行业特点对未来发展趋势作出科学预判。报告深入探讨了冷冻素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按产品类型细分，全球冷冻素食市场规模2021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冷冻素食肉</w:t>
      </w:r>
      <w:r>
        <w:rPr>
          <w:rFonts w:hint="eastAsia"/>
        </w:rPr>
        <w:br/>
      </w:r>
      <w:r>
        <w:rPr>
          <w:rFonts w:hint="eastAsia"/>
        </w:rPr>
        <w:t>　　　　1.3.3 冷冻素食餐</w:t>
      </w:r>
      <w:r>
        <w:rPr>
          <w:rFonts w:hint="eastAsia"/>
        </w:rPr>
        <w:br/>
      </w:r>
      <w:r>
        <w:rPr>
          <w:rFonts w:hint="eastAsia"/>
        </w:rPr>
        <w:t>　　　　1.3.4 冷冻素食披萨</w:t>
      </w:r>
      <w:r>
        <w:rPr>
          <w:rFonts w:hint="eastAsia"/>
        </w:rPr>
        <w:br/>
      </w:r>
      <w:r>
        <w:rPr>
          <w:rFonts w:hint="eastAsia"/>
        </w:rPr>
        <w:t>　　　　1.3.5 冷冻素食冰淇淋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按应用细分，全球冷冻素食市场规模2021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冷冻素食行业发展总体概况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冷冻素食行业发展主要特点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冷冻素食行业发展影响因素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冷冻素食有利因素</w:t>
      </w:r>
      <w:r>
        <w:rPr>
          <w:rFonts w:hint="eastAsia"/>
        </w:rPr>
        <w:br/>
      </w:r>
      <w:r>
        <w:rPr>
          <w:rFonts w:hint="eastAsia"/>
        </w:rPr>
        <w:t>　　　　1.5.3 .2 冷冻素食不利因素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全球市场，近三年冷冻素食主要企业占有率及排名（按销量）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冷冻素食主要企业在国际市场占有率（按销量，2023-2026）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2025年冷冻素食主要企业在国际市场排名（按销量）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全球市场主要企业冷冻素食销量（2023-2026）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全球市场，近三年冷冻素食主要企业占有率及排名（按收入）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冷冻素食主要企业在国际市场占有率（按收入，2023-2026）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2025年冷冻素食主要企业在国际市场排名（按收入）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全球市场主要企业冷冻素食销售收入（2023-2026）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全球市场主要企业冷冻素食销售价格（2023-2026）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中国市场，近三年冷冻素食主要企业占有率及排名（按销量）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冷冻素食主要企业在中国市场占有率（按销量，2023-2026）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2025年冷冻素食主要企业在中国市场排名（按销量）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中国市场主要企业冷冻素食销量（2023-2026）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中国市场，近三年冷冻素食主要企业占有率及排名（按收入）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冷冻素食主要企业在中国市场占有率（按收入，2023-2026）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2025年冷冻素食主要企业在中国市场排名（按收入）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中国市场主要企业冷冻素食销售收入（2023-2026）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全球主要厂商冷冻素食总部及产地分布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全球主要厂商成立时间及冷冻素食商业化日期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全球主要厂商冷冻素食产品类型及应用</w:t>
      </w:r>
      <w:r>
        <w:rPr>
          <w:rFonts w:hint="eastAsia"/>
        </w:rPr>
        <w:br/>
      </w:r>
      <w:r>
        <w:rPr>
          <w:rFonts w:hint="eastAsia"/>
        </w:rPr>
        <w:t>　　2.9 冷冻素食行业集中度、竞争程度分析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冷冻素食行业集中度分析：2025年全球Top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全球冷冻素食第一梯队、第二梯队和第三梯队生产商（品牌）及市场份额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全球冷冻素食总体规模分析</w:t>
      </w:r>
      <w:r>
        <w:rPr>
          <w:rFonts w:hint="eastAsia"/>
        </w:rPr>
        <w:br/>
      </w:r>
      <w:r>
        <w:rPr>
          <w:rFonts w:hint="eastAsia"/>
        </w:rPr>
        <w:t>　　3.1 全球冷冻素食供需现状及预测（2021-2032）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全球冷冻素食产能、产量、产能利用率及发展趋势（2021-2032）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全球冷冻素食产量、需求量及发展趋势（2021-2032）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全球主要地区冷冻素食产量及发展趋势（2021-2032）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全球主要地区冷冻素食产量（2021-2026）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全球主要地区冷冻素食产量（2027-2032）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全球主要地区冷冻素食产量市场份额（2021-2032）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中国冷冻素食供需现状及预测（2021-2032）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中国冷冻素食产能、产量、产能利用率及发展趋势（2021-2032）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中国冷冻素食产量、市场需求量及发展趋势（2021-2032）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中国市场冷冻素食进出口（2021-2032）</w:t>
      </w:r>
      <w:r>
        <w:rPr>
          <w:rFonts w:hint="eastAsia"/>
        </w:rPr>
        <w:br/>
      </w:r>
      <w:r>
        <w:rPr>
          <w:rFonts w:hint="eastAsia"/>
        </w:rPr>
        <w:t>　　3.4 全球冷冻素食销量及销售额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全球市场冷冻素食销售额（2021-2032）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全球市场冷冻素食销量（2021-2032）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全球市场冷冻素食价格趋势（2021-2032）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全球冷冻素食主要地区分析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全球主要地区冷冻素食市场规模分析：2021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全球主要地区冷冻素食销售收入及市场份额（2021-2026）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全球主要地区冷冻素食销售收入预测（2027-2032）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全球主要地区冷冻素食销量分析：2021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全球主要地区冷冻素食销量及市场份额（2021-2026）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全球主要地区冷冻素食销量及市场份额预测（2027-2032）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北美市场冷冻素食销量、收入及增长率（2021-2032）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欧洲市场冷冻素食销量、收入及增长率（2021-2032）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中国市场冷冻素食销量、收入及增长率（2021-2032）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日本市场冷冻素食销量、收入及增长率（2021-2032）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东南亚市场冷冻素食销量、收入及增长率（2021-2032）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印度市场冷冻素食销量、收入及增长率（2021-2032）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南美市场冷冻素食销量、收入及增长率（2021-2032）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中东市场冷冻素食销量、收入及增长率（2021-2032）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不同产品类型冷冻素食分析</w:t>
      </w:r>
      <w:r>
        <w:rPr>
          <w:rFonts w:hint="eastAsia"/>
        </w:rPr>
        <w:br/>
      </w:r>
      <w:r>
        <w:rPr>
          <w:rFonts w:hint="eastAsia"/>
        </w:rPr>
        <w:t>　　6.1 全球不同产品类型冷冻素食销量（2021-2032）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全球不同产品类型冷冻素食销量及市场份额（2021-2026）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全球不同产品类型冷冻素食销量预测（2027-2032）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全球不同产品类型冷冻素食收入（2021-2032）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全球不同产品类型冷冻素食收入及市场份额（2021-2026）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全球不同产品类型冷冻素食收入预测（2027-2032）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全球不同产品类型冷冻素食价格走势（2021-2032）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中国不同产品类型冷冻素食销量（2021-2032）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中国不同产品类型冷冻素食销量及市场份额（2021-2026）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中国不同产品类型冷冻素食销量预测（2027-2032）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中国不同产品类型冷冻素食收入（2021-2032）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中国不同产品类型冷冻素食收入及市场份额（2021-2026）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中国不同产品类型冷冻素食收入预测（2027-2032）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不同应用冷冻素食分析</w:t>
      </w:r>
      <w:r>
        <w:rPr>
          <w:rFonts w:hint="eastAsia"/>
        </w:rPr>
        <w:br/>
      </w:r>
      <w:r>
        <w:rPr>
          <w:rFonts w:hint="eastAsia"/>
        </w:rPr>
        <w:t>　　7.1 全球不同应用冷冻素食销量（2021-2032）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全球不同应用冷冻素食销量及市场份额（2021-2026）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全球不同应用冷冻素食销量预测（2027-2032）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全球不同应用冷冻素食收入（2021-2032）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全球不同应用冷冻素食收入及市场份额（2021-2026）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全球不同应用冷冻素食收入预测（2027-2032）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全球不同应用冷冻素食价格走势（2021-2032）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中国不同应用冷冻素食销量（2021-2032）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中国不同应用冷冻素食销量及市场份额（2021-2026）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中国不同应用冷冻素食销量预测（2027-2032）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中国不同应用冷冻素食收入（2021-2032）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中国不同应用冷冻素食收入及市场份额（2021-2026）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中国不同应用冷冻素食收入预测（2027-2032）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冷冻素食行业发展趋势</w:t>
      </w:r>
      <w:r>
        <w:rPr>
          <w:rFonts w:hint="eastAsia"/>
        </w:rPr>
        <w:br/>
      </w:r>
      <w:r>
        <w:rPr>
          <w:rFonts w:hint="eastAsia"/>
        </w:rPr>
        <w:t>　　8.2 冷冻素食行业主要驱动因素</w:t>
      </w:r>
      <w:r>
        <w:rPr>
          <w:rFonts w:hint="eastAsia"/>
        </w:rPr>
        <w:br/>
      </w:r>
      <w:r>
        <w:rPr>
          <w:rFonts w:hint="eastAsia"/>
        </w:rPr>
        <w:t>　　8.3 冷冻素食中国企业SWOT分析</w:t>
      </w:r>
      <w:r>
        <w:rPr>
          <w:rFonts w:hint="eastAsia"/>
        </w:rPr>
        <w:br/>
      </w:r>
      <w:r>
        <w:rPr>
          <w:rFonts w:hint="eastAsia"/>
        </w:rPr>
        <w:t>　　8.4 中国冷冻素食行业政策环境分析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冷冻素食行业产业链简介</w:t>
      </w:r>
      <w:r>
        <w:rPr>
          <w:rFonts w:hint="eastAsia"/>
        </w:rPr>
        <w:br/>
      </w:r>
      <w:r>
        <w:rPr>
          <w:rFonts w:hint="eastAsia"/>
        </w:rPr>
        <w:t>　　　　9.1.1 冷冻素食行业供应链分析</w:t>
      </w:r>
      <w:r>
        <w:rPr>
          <w:rFonts w:hint="eastAsia"/>
        </w:rPr>
        <w:br/>
      </w:r>
      <w:r>
        <w:rPr>
          <w:rFonts w:hint="eastAsia"/>
        </w:rPr>
        <w:t>　　　　9.1.2 冷冻素食主要原料及供应情况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冷冻素食行业采购模式</w:t>
      </w:r>
      <w:r>
        <w:rPr>
          <w:rFonts w:hint="eastAsia"/>
        </w:rPr>
        <w:br/>
      </w:r>
      <w:r>
        <w:rPr>
          <w:rFonts w:hint="eastAsia"/>
        </w:rPr>
        <w:t>　　9.3 冷冻素食行业生产模式</w:t>
      </w:r>
      <w:r>
        <w:rPr>
          <w:rFonts w:hint="eastAsia"/>
        </w:rPr>
        <w:br/>
      </w:r>
      <w:r>
        <w:rPr>
          <w:rFonts w:hint="eastAsia"/>
        </w:rPr>
        <w:t>　　9.4 冷冻素食行业销售模式及销售渠道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按产品类型细分，全球冷冻素食市场规模2021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按应用细分，全球冷冻素食市场规模（CAGR）2021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冷冻素食行业发展主要特点</w:t>
      </w:r>
      <w:r>
        <w:rPr>
          <w:rFonts w:hint="eastAsia"/>
        </w:rPr>
        <w:br/>
      </w:r>
      <w:r>
        <w:rPr>
          <w:rFonts w:hint="eastAsia"/>
        </w:rPr>
        <w:t>　　表 4： 冷冻素食行业发展有利因素分析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冷冻素食行业发展不利因素分析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进入冷冻素食行业壁垒</w:t>
      </w:r>
      <w:r>
        <w:rPr>
          <w:rFonts w:hint="eastAsia"/>
        </w:rPr>
        <w:br/>
      </w:r>
      <w:r>
        <w:rPr>
          <w:rFonts w:hint="eastAsia"/>
        </w:rPr>
        <w:t>　　表 7： 冷冻素食主要企业在国际市场占有率（按销量，2023-2026）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2025年冷冻素食主要企业在国际市场排名（按销量）&amp;（千吨）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全球市场主要企业冷冻素食销量（2023-2026）&amp;（千吨）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冷冻素食主要企业在国际市场占有率（按收入，2023-2026）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2025年冷冻素食主要企业在国际市场排名（按收入）&amp;（万元）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全球市场主要企业冷冻素食销售收入（2023-2026）&amp;（万元）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全球市场主要企业冷冻素食销售价格（2023-2026）&amp;（元/吨）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冷冻素食主要企业在中国市场占有率（按销量，2023-2026）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2025年冷冻素食主要企业在中国市场排名（按销量）&amp;（千吨）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中国市场主要企业冷冻素食销量（2023-2026）&amp;（千吨）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冷冻素食主要企业在中国市场占有率（按收入，2023-2026）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2025年冷冻素食主要企业在中国市场排名（按收入）&amp;（万元）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中国市场主要企业冷冻素食销售收入（2023-2026）&amp;（万元）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全球主要厂商冷冻素食总部及产地分布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全球主要厂商成立时间及冷冻素食商业化日期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全球主要厂商冷冻素食产品类型及应用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2025年全球冷冻素食主要厂商市场地位（第一梯队、第二梯队和第三梯队）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全球冷冻素食市场投资、并购等现状分析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全球主要地区冷冻素食产量增速（CAGR）：（2021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全球主要地区冷冻素食产量（2021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全球主要地区冷冻素食产量（2021-2026）&amp;（千吨）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全球主要地区冷冻素食产量（2027-2032）&amp;（千吨）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全球主要地区冷冻素食产量市场份额（2021-2026）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全球主要地区冷冻素食产量市场份额（2027-2032）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中国市场冷冻素食产量、销量、进出口（2021-2026）&amp;（千吨）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中国市场冷冻素食产量、销量、进出口预测（2027-2032）&amp;（千吨）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全球主要地区冷冻素食销售收入增速：（2021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全球主要地区冷冻素食销售收入（2021-2026）&amp;（万元）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全球主要地区冷冻素食销售收入市场份额（2021-2026）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全球主要地区冷冻素食收入（2027-2032）&amp;（万元）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全球主要地区冷冻素食收入市场份额（2027-2032）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全球主要地区冷冻素食销量（千吨）：2021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全球主要地区冷冻素食销量（2021-2026）&amp;（千吨）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全球主要地区冷冻素食销量市场份额（2021-2026）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全球主要地区冷冻素食销量（2027-2032）&amp;（千吨）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全球主要地区冷冻素食销量份额（2027-2032）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冷冻素食生产基地、销售区域、竞争对手及市场地位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全球不同产品类型冷冻素食销量（2021-2026）&amp;（千吨）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全球不同产品类型冷冻素食销量市场份额（2021-2026）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全球不同产品类型冷冻素食销量预测（2027-2032）&amp;（千吨）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全球市场不同产品类型冷冻素食销量市场份额预测（2027-2032）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全球不同产品类型冷冻素食收入（2021-2026）&amp;（万元）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全球不同产品类型冷冻素食收入市场份额（2021-2026）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全球不同产品类型冷冻素食收入预测（2027-2032）&amp;（万元）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全球不同产品类型冷冻素食收入市场份额预测（2027-2032）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中国不同产品类型冷冻素食销量（2021-2026）&amp;（千吨）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中国不同产品类型冷冻素食销量市场份额（2021-2026）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中国不同产品类型冷冻素食销量预测（2027-2032）&amp;（千吨）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全球市场不同产品类型冷冻素食销量市场份额预测（2027-2032）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中国不同产品类型冷冻素食收入（2021-2026）&amp;（万元）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中国不同产品类型冷冻素食收入市场份额（2021-2026）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中国不同产品类型冷冻素食收入预测（2027-2032）&amp;（万元）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中国不同产品类型冷冻素食收入市场份额预测（2027-2032）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全球不同应用冷冻素食销量（2021-2026）&amp;（千吨）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全球不同应用冷冻素食销量市场份额（2021-2026）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全球不同应用冷冻素食销量预测（2027-2032）&amp;（千吨）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全球市场不同应用冷冻素食销量市场份额预测（2027-2032）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全球不同应用冷冻素食收入（2021-2026）&amp;（万元）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全球不同应用冷冻素食收入市场份额（2021-2026）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全球不同应用冷冻素食收入预测（2027-2032）&amp;（万元）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全球不同应用冷冻素食收入市场份额预测（2027-2032）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中国不同应用冷冻素食销量（2021-2026）&amp;（千吨）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中国不同应用冷冻素食销量市场份额（2021-2026）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中国不同应用冷冻素食销量预测（2027-2032）&amp;（千吨）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中国市场不同应用冷冻素食销量市场份额预测（2027-2032）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中国不同应用冷冻素食收入（2021-2026）&amp;（万元）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中国不同应用冷冻素食收入市场份额（2021-2026）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中国不同应用冷冻素食收入预测（2027-2032）&amp;（万元）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中国不同应用冷冻素食收入市场份额预测（2027-2032）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冷冻素食行业发展趋势</w:t>
      </w:r>
      <w:r>
        <w:rPr>
          <w:rFonts w:hint="eastAsia"/>
        </w:rPr>
        <w:br/>
      </w:r>
      <w:r>
        <w:rPr>
          <w:rFonts w:hint="eastAsia"/>
        </w:rPr>
        <w:t>　　表 186： 冷冻素食行业主要驱动因素</w:t>
      </w:r>
      <w:r>
        <w:rPr>
          <w:rFonts w:hint="eastAsia"/>
        </w:rPr>
        <w:br/>
      </w:r>
      <w:r>
        <w:rPr>
          <w:rFonts w:hint="eastAsia"/>
        </w:rPr>
        <w:t>　　表 187： 冷冻素食行业供应链分析</w:t>
      </w:r>
      <w:r>
        <w:rPr>
          <w:rFonts w:hint="eastAsia"/>
        </w:rPr>
        <w:br/>
      </w:r>
      <w:r>
        <w:rPr>
          <w:rFonts w:hint="eastAsia"/>
        </w:rPr>
        <w:t>　　表 188： 冷冻素食上游原料供应商</w:t>
      </w:r>
      <w:r>
        <w:rPr>
          <w:rFonts w:hint="eastAsia"/>
        </w:rPr>
        <w:br/>
      </w:r>
      <w:r>
        <w:rPr>
          <w:rFonts w:hint="eastAsia"/>
        </w:rPr>
        <w:t>　　表 189： 冷冻素食主要地区不同应用客户分析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冷冻素食典型经销商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冷冻素食产品图片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全球不同产品类型冷冻素食销售额2021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全球不同产品类型冷冻素食市场份额2025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冷冻素食肉产品图片</w:t>
      </w:r>
      <w:r>
        <w:rPr>
          <w:rFonts w:hint="eastAsia"/>
        </w:rPr>
        <w:br/>
      </w:r>
      <w:r>
        <w:rPr>
          <w:rFonts w:hint="eastAsia"/>
        </w:rPr>
        <w:t>　　图 5： 冷冻素食餐产品图片</w:t>
      </w:r>
      <w:r>
        <w:rPr>
          <w:rFonts w:hint="eastAsia"/>
        </w:rPr>
        <w:br/>
      </w:r>
      <w:r>
        <w:rPr>
          <w:rFonts w:hint="eastAsia"/>
        </w:rPr>
        <w:t>　　图 6： 冷冻素食披萨产品图片</w:t>
      </w:r>
      <w:r>
        <w:rPr>
          <w:rFonts w:hint="eastAsia"/>
        </w:rPr>
        <w:br/>
      </w:r>
      <w:r>
        <w:rPr>
          <w:rFonts w:hint="eastAsia"/>
        </w:rPr>
        <w:t>　　图 7： 冷冻素食冰淇淋产品图片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全球不同应用冷冻素食市场份额2025 &amp; 2032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餐饮业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2025年全球前五大生产商冷冻素食市场份额</w:t>
      </w:r>
      <w:r>
        <w:rPr>
          <w:rFonts w:hint="eastAsia"/>
        </w:rPr>
        <w:br/>
      </w:r>
      <w:r>
        <w:rPr>
          <w:rFonts w:hint="eastAsia"/>
        </w:rPr>
        <w:t>　　图 14： 2025年全球冷冻素食第一梯队、第二梯队和第三梯队厂商及市场份额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全球冷冻素食产能、产量、产能利用率及发展趋势（2021-2032）&amp;（千吨）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全球冷冻素食产量、需求量及发展趋势（2021-2032）&amp;（千吨）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全球主要地区冷冻素食产量市场份额（2021-2032）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中国冷冻素食产能、产量、产能利用率及发展趋势（2021-2032）&amp;（千吨）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中国冷冻素食产量、市场需求量及发展趋势（2021-2032）&amp;（千吨）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全球冷冻素食市场销售额及增长率：（2021-2032）&amp;（万元）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全球市场冷冻素食市场规模：2021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全球市场冷冻素食销量及增长率（2021-2032）&amp;（千吨）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全球市场冷冻素食价格趋势（2021-2032）&amp;（元/吨）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全球主要地区冷冻素食销售收入（2021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全球主要地区冷冻素食销售收入市场份额（2021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北美市场冷冻素食销量及增长率（2021-2032）&amp;（千吨）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北美市场冷冻素食收入及增长率（2021-2032）&amp;（万元）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欧洲市场冷冻素食销量及增长率（2021-2032）&amp;（千吨）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欧洲市场冷冻素食收入及增长率（2021-2032）&amp;（万元）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中国市场冷冻素食销量及增长率（2021-2032）&amp;（千吨）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中国市场冷冻素食收入及增长率（2021-2032）&amp;（万元）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日本市场冷冻素食销量及增长率（2021-2032）&amp;（千吨）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日本市场冷冻素食收入及增长率（2021-2032）&amp;（万元）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东南亚市场冷冻素食销量及增长率（2021-2032）&amp;（千吨）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东南亚市场冷冻素食收入及增长率（2021-2032）&amp;（万元）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印度市场冷冻素食销量及增长率（2021-2032）&amp;（千吨）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印度市场冷冻素食收入及增长率（2021-2032）&amp;（万元）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南美市场冷冻素食销量及增长率（2021-2032）&amp;（千吨）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南美市场冷冻素食收入及增长率（2021-2032）&amp;（万元）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中东市场冷冻素食销量及增长率（2021-2032）&amp;（千吨）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中东市场冷冻素食收入及增长率（2021-2032）&amp;（万元）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全球不同产品类型冷冻素食价格走势（2021-2032）&amp;（元/吨）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全球不同应用冷冻素食价格走势（2021-2032）&amp;（元/吨）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冷冻素食中国企业SWOT分析</w:t>
      </w:r>
      <w:r>
        <w:rPr>
          <w:rFonts w:hint="eastAsia"/>
        </w:rPr>
        <w:br/>
      </w:r>
      <w:r>
        <w:rPr>
          <w:rFonts w:hint="eastAsia"/>
        </w:rPr>
        <w:t>　　图 45： 冷冻素食产业链</w:t>
      </w:r>
      <w:r>
        <w:rPr>
          <w:rFonts w:hint="eastAsia"/>
        </w:rPr>
        <w:br/>
      </w:r>
      <w:r>
        <w:rPr>
          <w:rFonts w:hint="eastAsia"/>
        </w:rPr>
        <w:t>　　图 46： 冷冻素食行业采购模式分析</w:t>
      </w:r>
      <w:r>
        <w:rPr>
          <w:rFonts w:hint="eastAsia"/>
        </w:rPr>
        <w:br/>
      </w:r>
      <w:r>
        <w:rPr>
          <w:rFonts w:hint="eastAsia"/>
        </w:rPr>
        <w:t>　　图 47： 冷冻素食行业生产模式</w:t>
      </w:r>
      <w:r>
        <w:rPr>
          <w:rFonts w:hint="eastAsia"/>
        </w:rPr>
        <w:br/>
      </w:r>
      <w:r>
        <w:rPr>
          <w:rFonts w:hint="eastAsia"/>
        </w:rPr>
        <w:t>　　图 48： 冷冻素食行业销售模式分析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f2782382149d4" w:history="1">
        <w:r>
          <w:rPr>
            <w:rStyle w:val="Hyperlink"/>
          </w:rPr>
          <w:t>2026-2032年全球与中国冷冻素食行业研究分析及发展前景报告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f2782382149d4" w:history="1">
        <w:r>
          <w:rPr>
            <w:rStyle w:val="Hyperlink"/>
          </w:rPr>
          <w:t>https://www.20087.com/9/22/LengDongSuShiDeXianZhuangYuFaZhanQianJing.html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热点：素鸡可以冷冻吗、冷冻素食有哪些、素食人群怎么吃才健康、冷冻素食品、冻品素食系列有哪些、冷冻素食过期还能吃吗、素食减脂餐食谱大全、冷冻素食炸鸡放在室外一天还能吃吗、素食者不能吃的食物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9066826e946b3" w:history="1">
      <w:r>
        <w:rPr>
          <w:rStyle w:val="Hyperlink"/>
        </w:rPr>
        <w:t>2026-2032年全球与中国冷冻素食行业研究分析及发展前景报告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engDongSuShiDeXianZhuangYuFaZhanQianJing.html" TargetMode="External" Id="R1e7f27823821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engDongSuShiDeXianZhuangYuFaZhanQianJing.html" TargetMode="External" Id="Rc9a9066826e9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2026-02-09T03:08:04Z</dcterms:created>
  <dcterms:modified xsi:type="dcterms:W3CDTF">2026-02-09T04:08:04Z</dcterms:modified>
  <dc:subject>2026-2032年全球与中国冷冻素食行业研究分析及发展前景报告</dc:subject>
  <dc:title>2026-2032年全球与中国冷冻素食行业研究分析及发展前景报告</dc:title>
  <cp:keywords>2026-2032年全球与中国冷冻素食行业研究分析及发展前景报告</cp:keywords>
  <dc:description>2026-2032年全球与中国冷冻素食行业研究分析及发展前景报告</dc:description>
</cp:coreProperties>
</file>