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ff5ed15e6456f" w:history="1">
              <w:r>
                <w:rPr>
                  <w:rStyle w:val="Hyperlink"/>
                </w:rPr>
                <w:t>2024-2030年中国加热不燃烧烟草行业现状调研与发展趋势报告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ff5ed15e6456f" w:history="1">
              <w:r>
                <w:rPr>
                  <w:rStyle w:val="Hyperlink"/>
                </w:rPr>
                <w:t>2024-2030年中国加热不燃烧烟草行业现状调研与发展趋势报告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ff5ed15e6456f" w:history="1">
                <w:r>
                  <w:rPr>
                    <w:rStyle w:val="Hyperlink"/>
                  </w:rPr>
                  <w:t>https://www.20087.com/9/32/JiaReBuRanShaoYanCaoDeFaZhanQuShi.html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加热不燃烧烟草（Heated Tobacco Products, HTPs）作为一种新型的烟草制品，旨在通过加热而非燃烧的方式释放尼古丁和其他成分，以减少传统卷烟燃烧过程中产生的有害物质。HTPs自推出以来，在全球范围内引起广泛关注，并在多个国家和地区获得了一定程度上的市场接受度。相比于传统香烟，HTPs被认为是一种潜在的减害替代品，但由于其健康影响仍需长期研究验证，因此在全球不同地区面临着不同的监管政策。</w:t>
      </w:r>
      <w:r>
        <w:rPr>
          <w:rFonts w:hint="eastAsia"/>
        </w:rPr>
        <w:br/>
      </w:r>
      <w:r>
        <w:rPr>
          <w:rFonts w:hint="eastAsia"/>
        </w:rPr>
        <w:t>　　未来，从长远来看，加热不燃烧烟草的发展将受到多种因素的影响，包括技术创新、消费者偏好变化以及监管政策调整等。随着公众健康意识的增强和技术的进步，HTPs可能会继续增长，但其增长速度将取决于能否有效解决公众对其健康影响的担忧。此外，各国政府对于新型烟草制品的态度也将直接影响到市场的开放程度和发展空间。</w:t>
      </w:r>
      <w:r>
        <w:rPr>
          <w:rFonts w:hint="eastAsia"/>
        </w:rPr>
        <w:br/>
      </w:r>
      <w:r>
        <w:rPr>
          <w:rFonts w:hint="eastAsia"/>
        </w:rPr>
        <w:t>　　《</w:t>
      </w:r>
      <w:hyperlink r:id="R067ff5ed15e6456f" w:history="1">
        <w:r>
          <w:rPr>
            <w:rStyle w:val="Hyperlink"/>
          </w:rPr>
          <w:t>2024-2030年中国加热不燃烧烟草行业现状调研与发展趋势报告</w:t>
        </w:r>
      </w:hyperlink>
      <w:r>
        <w:rPr>
          <w:rFonts w:hint="eastAsia"/>
        </w:rPr>
        <w:t>》全面解析了中国加热不燃烧烟草行业的产业链结构、市场规模与需求、价格动态及整体现状。加热不燃烧烟草报告基于权威数据，科学预测了加热不燃烧烟草市场前景与发展趋势，同时深入探讨了加热不燃烧烟草重点企业的经营状况，细致分析了行业竞争格局、市场集中度及品牌影响力。此外，加热不燃烧烟草报告还进一步细分了市场，为投资者、企业领导及政府部门提供了关于加热不燃烧烟草行业的深入洞察和决策支持，是把握行业动态、优化经营策略的重要参考工具。</w:t>
      </w:r>
      <w:r>
        <w:rPr>
          <w:rFonts w:hint="eastAsia"/>
        </w:rPr>
        <w:br/>
      </w:r>
      <w:r>
        <w:rPr>
          <w:rFonts w:hint="eastAsia"/>
        </w:rPr>
        <w:br/>
      </w:r>
      <w:r>
        <w:rPr>
          <w:rFonts w:hint="eastAsia"/>
        </w:rPr>
        <w:t>第一章 加热不燃烧烟草概述</w:t>
      </w:r>
      <w:r>
        <w:rPr>
          <w:rFonts w:hint="eastAsia"/>
        </w:rPr>
        <w:br/>
      </w:r>
      <w:r>
        <w:rPr>
          <w:rFonts w:hint="eastAsia"/>
        </w:rPr>
        <w:t>　　第一节 加热不燃烧烟草定义</w:t>
      </w:r>
      <w:r>
        <w:rPr>
          <w:rFonts w:hint="eastAsia"/>
        </w:rPr>
        <w:br/>
      </w:r>
      <w:r>
        <w:rPr>
          <w:rFonts w:hint="eastAsia"/>
        </w:rPr>
        <w:t>　　第二节 加热不燃烧烟草行业发展历程</w:t>
      </w:r>
      <w:r>
        <w:rPr>
          <w:rFonts w:hint="eastAsia"/>
        </w:rPr>
        <w:br/>
      </w:r>
      <w:r>
        <w:rPr>
          <w:rFonts w:hint="eastAsia"/>
        </w:rPr>
        <w:t>　　第三节 加热不燃烧烟草产业链分析</w:t>
      </w:r>
      <w:r>
        <w:rPr>
          <w:rFonts w:hint="eastAsia"/>
        </w:rPr>
        <w:br/>
      </w:r>
      <w:r>
        <w:rPr>
          <w:rFonts w:hint="eastAsia"/>
        </w:rPr>
        <w:t>　　　　一、产业链模型介绍</w:t>
      </w:r>
      <w:r>
        <w:rPr>
          <w:rFonts w:hint="eastAsia"/>
        </w:rPr>
        <w:br/>
      </w:r>
      <w:r>
        <w:rPr>
          <w:rFonts w:hint="eastAsia"/>
        </w:rPr>
        <w:t>　　　　二、加热不燃烧烟草产业链模型分析</w:t>
      </w:r>
      <w:r>
        <w:rPr>
          <w:rFonts w:hint="eastAsia"/>
        </w:rPr>
        <w:br/>
      </w:r>
      <w:r>
        <w:rPr>
          <w:rFonts w:hint="eastAsia"/>
        </w:rPr>
        <w:br/>
      </w:r>
      <w:r>
        <w:rPr>
          <w:rFonts w:hint="eastAsia"/>
        </w:rPr>
        <w:t>第二章 2024年中国加热不燃烧烟草行业发展环境分析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加热不燃烧烟草行业相关政策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2024年中国加热不燃烧烟草行业发展社会环境分析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中国加热不燃烧烟草生产现状分析</w:t>
      </w:r>
      <w:r>
        <w:rPr>
          <w:rFonts w:hint="eastAsia"/>
        </w:rPr>
        <w:br/>
      </w:r>
      <w:r>
        <w:rPr>
          <w:rFonts w:hint="eastAsia"/>
        </w:rPr>
        <w:t>　　第一节 加热不燃烧烟草行业总体规模</w:t>
      </w:r>
      <w:r>
        <w:rPr>
          <w:rFonts w:hint="eastAsia"/>
        </w:rPr>
        <w:br/>
      </w:r>
      <w:r>
        <w:rPr>
          <w:rFonts w:hint="eastAsia"/>
        </w:rPr>
        <w:t>　　第二节 加热不燃烧烟草产能概况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加热不燃烧烟草市场容量概况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加热不燃烧烟草产业的生命周期分析</w:t>
      </w:r>
      <w:r>
        <w:rPr>
          <w:rFonts w:hint="eastAsia"/>
        </w:rPr>
        <w:br/>
      </w:r>
      <w:r>
        <w:rPr>
          <w:rFonts w:hint="eastAsia"/>
        </w:rPr>
        <w:t>　　第五节 加热不燃烧烟草产业供需情况</w:t>
      </w:r>
      <w:r>
        <w:rPr>
          <w:rFonts w:hint="eastAsia"/>
        </w:rPr>
        <w:br/>
      </w:r>
      <w:r>
        <w:rPr>
          <w:rFonts w:hint="eastAsia"/>
        </w:rPr>
        <w:br/>
      </w:r>
      <w:r>
        <w:rPr>
          <w:rFonts w:hint="eastAsia"/>
        </w:rPr>
        <w:t>第四章 加热不燃烧烟草国内产品价格走势及影响因素分析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2024年我国加热不燃烧烟草行业发展现状分析</w:t>
      </w:r>
      <w:r>
        <w:rPr>
          <w:rFonts w:hint="eastAsia"/>
        </w:rPr>
        <w:br/>
      </w:r>
      <w:r>
        <w:rPr>
          <w:rFonts w:hint="eastAsia"/>
        </w:rPr>
        <w:t>　　第一节 我国加热不燃烧烟草行业发展现状</w:t>
      </w:r>
      <w:r>
        <w:rPr>
          <w:rFonts w:hint="eastAsia"/>
        </w:rPr>
        <w:br/>
      </w:r>
      <w:r>
        <w:rPr>
          <w:rFonts w:hint="eastAsia"/>
        </w:rPr>
        <w:t>　　　　一、加热不燃烧烟草行业品牌发展现状</w:t>
      </w:r>
      <w:r>
        <w:rPr>
          <w:rFonts w:hint="eastAsia"/>
        </w:rPr>
        <w:br/>
      </w:r>
      <w:r>
        <w:rPr>
          <w:rFonts w:hint="eastAsia"/>
        </w:rPr>
        <w:t>　　　　二、加热不燃烧烟草行业需求市场现状</w:t>
      </w:r>
      <w:r>
        <w:rPr>
          <w:rFonts w:hint="eastAsia"/>
        </w:rPr>
        <w:br/>
      </w:r>
      <w:r>
        <w:rPr>
          <w:rFonts w:hint="eastAsia"/>
        </w:rPr>
        <w:t>　　　　三、加热不燃烧烟草市场需求层次分析</w:t>
      </w:r>
      <w:r>
        <w:rPr>
          <w:rFonts w:hint="eastAsia"/>
        </w:rPr>
        <w:br/>
      </w:r>
      <w:r>
        <w:rPr>
          <w:rFonts w:hint="eastAsia"/>
        </w:rPr>
        <w:t>　　　　四、我国加热不燃烧烟草市场走向分析</w:t>
      </w:r>
      <w:r>
        <w:rPr>
          <w:rFonts w:hint="eastAsia"/>
        </w:rPr>
        <w:br/>
      </w:r>
      <w:r>
        <w:rPr>
          <w:rFonts w:hint="eastAsia"/>
        </w:rPr>
        <w:t>　　第二节 中国加热不燃烧烟草产品技术分析</w:t>
      </w:r>
      <w:r>
        <w:rPr>
          <w:rFonts w:hint="eastAsia"/>
        </w:rPr>
        <w:br/>
      </w:r>
      <w:r>
        <w:rPr>
          <w:rFonts w:hint="eastAsia"/>
        </w:rPr>
        <w:t>　　　　一、2024年加热不燃烧烟草产品技术变化特点</w:t>
      </w:r>
      <w:r>
        <w:rPr>
          <w:rFonts w:hint="eastAsia"/>
        </w:rPr>
        <w:br/>
      </w:r>
      <w:r>
        <w:rPr>
          <w:rFonts w:hint="eastAsia"/>
        </w:rPr>
        <w:t>　　　　二、2024年加热不燃烧烟草产品市场的新技术</w:t>
      </w:r>
      <w:r>
        <w:rPr>
          <w:rFonts w:hint="eastAsia"/>
        </w:rPr>
        <w:br/>
      </w:r>
      <w:r>
        <w:rPr>
          <w:rFonts w:hint="eastAsia"/>
        </w:rPr>
        <w:t>　　　　三、2024年加热不燃烧烟草产品市场现状分析</w:t>
      </w:r>
      <w:r>
        <w:rPr>
          <w:rFonts w:hint="eastAsia"/>
        </w:rPr>
        <w:br/>
      </w:r>
      <w:r>
        <w:rPr>
          <w:rFonts w:hint="eastAsia"/>
        </w:rPr>
        <w:t>　　第三节 中国加热不燃烧烟草行业存在的问题</w:t>
      </w:r>
      <w:r>
        <w:rPr>
          <w:rFonts w:hint="eastAsia"/>
        </w:rPr>
        <w:br/>
      </w:r>
      <w:r>
        <w:rPr>
          <w:rFonts w:hint="eastAsia"/>
        </w:rPr>
        <w:t>　　第四节 中国加热不燃烧烟草市场分析及思考</w:t>
      </w:r>
      <w:r>
        <w:rPr>
          <w:rFonts w:hint="eastAsia"/>
        </w:rPr>
        <w:br/>
      </w:r>
      <w:r>
        <w:rPr>
          <w:rFonts w:hint="eastAsia"/>
        </w:rPr>
        <w:t>　　　　一、加热不燃烧烟草市场特点</w:t>
      </w:r>
      <w:r>
        <w:rPr>
          <w:rFonts w:hint="eastAsia"/>
        </w:rPr>
        <w:br/>
      </w:r>
      <w:r>
        <w:rPr>
          <w:rFonts w:hint="eastAsia"/>
        </w:rPr>
        <w:t>　　　　二、加热不燃烧烟草市场分析</w:t>
      </w:r>
      <w:r>
        <w:rPr>
          <w:rFonts w:hint="eastAsia"/>
        </w:rPr>
        <w:br/>
      </w:r>
      <w:r>
        <w:rPr>
          <w:rFonts w:hint="eastAsia"/>
        </w:rPr>
        <w:t>　　　　三、加热不燃烧烟草市场变化的方向</w:t>
      </w:r>
      <w:r>
        <w:rPr>
          <w:rFonts w:hint="eastAsia"/>
        </w:rPr>
        <w:br/>
      </w:r>
      <w:r>
        <w:rPr>
          <w:rFonts w:hint="eastAsia"/>
        </w:rPr>
        <w:t>　　　　四、中国加热不燃烧烟草行业发展的新思路</w:t>
      </w:r>
      <w:r>
        <w:rPr>
          <w:rFonts w:hint="eastAsia"/>
        </w:rPr>
        <w:br/>
      </w:r>
      <w:r>
        <w:rPr>
          <w:rFonts w:hint="eastAsia"/>
        </w:rPr>
        <w:t>　　　　五、对中国加热不燃烧烟草行业发展的思考</w:t>
      </w:r>
      <w:r>
        <w:rPr>
          <w:rFonts w:hint="eastAsia"/>
        </w:rPr>
        <w:br/>
      </w:r>
      <w:r>
        <w:rPr>
          <w:rFonts w:hint="eastAsia"/>
        </w:rPr>
        <w:br/>
      </w:r>
      <w:r>
        <w:rPr>
          <w:rFonts w:hint="eastAsia"/>
        </w:rPr>
        <w:t>第六章 2024年中国加热不燃烧烟草行业发展概况</w:t>
      </w:r>
      <w:r>
        <w:rPr>
          <w:rFonts w:hint="eastAsia"/>
        </w:rPr>
        <w:br/>
      </w:r>
      <w:r>
        <w:rPr>
          <w:rFonts w:hint="eastAsia"/>
        </w:rPr>
        <w:t>　　第一节 2024年中国加热不燃烧烟草市场发展现状分析</w:t>
      </w:r>
      <w:r>
        <w:rPr>
          <w:rFonts w:hint="eastAsia"/>
        </w:rPr>
        <w:br/>
      </w:r>
      <w:r>
        <w:rPr>
          <w:rFonts w:hint="eastAsia"/>
        </w:rPr>
        <w:t>　　第二节 2024年中国加热不燃烧烟草行业发展特点分析</w:t>
      </w:r>
      <w:r>
        <w:rPr>
          <w:rFonts w:hint="eastAsia"/>
        </w:rPr>
        <w:br/>
      </w:r>
      <w:r>
        <w:rPr>
          <w:rFonts w:hint="eastAsia"/>
        </w:rPr>
        <w:t>　　第三节 2024年中国加热不燃烧烟草行业市场供需分析</w:t>
      </w:r>
      <w:r>
        <w:rPr>
          <w:rFonts w:hint="eastAsia"/>
        </w:rPr>
        <w:br/>
      </w:r>
      <w:r>
        <w:rPr>
          <w:rFonts w:hint="eastAsia"/>
        </w:rPr>
        <w:br/>
      </w:r>
      <w:r>
        <w:rPr>
          <w:rFonts w:hint="eastAsia"/>
        </w:rPr>
        <w:t>第七章 加热不燃烧烟草行业市场竞争策略分析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加热不燃烧烟草市场竞争策略分析</w:t>
      </w:r>
      <w:r>
        <w:rPr>
          <w:rFonts w:hint="eastAsia"/>
        </w:rPr>
        <w:br/>
      </w:r>
      <w:r>
        <w:rPr>
          <w:rFonts w:hint="eastAsia"/>
        </w:rPr>
        <w:t>　　　　一、加热不燃烧烟草市场增长潜力分析</w:t>
      </w:r>
      <w:r>
        <w:rPr>
          <w:rFonts w:hint="eastAsia"/>
        </w:rPr>
        <w:br/>
      </w:r>
      <w:r>
        <w:rPr>
          <w:rFonts w:hint="eastAsia"/>
        </w:rPr>
        <w:t>　　　　二、加热不燃烧烟草产品竞争策略分析</w:t>
      </w:r>
      <w:r>
        <w:rPr>
          <w:rFonts w:hint="eastAsia"/>
        </w:rPr>
        <w:br/>
      </w:r>
      <w:r>
        <w:rPr>
          <w:rFonts w:hint="eastAsia"/>
        </w:rPr>
        <w:t>　　　　三、典型企业产品竞争策略分析</w:t>
      </w:r>
      <w:r>
        <w:rPr>
          <w:rFonts w:hint="eastAsia"/>
        </w:rPr>
        <w:br/>
      </w:r>
      <w:r>
        <w:rPr>
          <w:rFonts w:hint="eastAsia"/>
        </w:rPr>
        <w:t>　　第三节 加热不燃烧烟草企业竞争策略分析</w:t>
      </w:r>
      <w:r>
        <w:rPr>
          <w:rFonts w:hint="eastAsia"/>
        </w:rPr>
        <w:br/>
      </w:r>
      <w:r>
        <w:rPr>
          <w:rFonts w:hint="eastAsia"/>
        </w:rPr>
        <w:t>　　　　一、2024年我国加热不燃烧烟草市场竞争趋势</w:t>
      </w:r>
      <w:r>
        <w:rPr>
          <w:rFonts w:hint="eastAsia"/>
        </w:rPr>
        <w:br/>
      </w:r>
      <w:r>
        <w:rPr>
          <w:rFonts w:hint="eastAsia"/>
        </w:rPr>
        <w:t>　　　　二、2024年加热不燃烧烟草行业竞争格局展望</w:t>
      </w:r>
      <w:r>
        <w:rPr>
          <w:rFonts w:hint="eastAsia"/>
        </w:rPr>
        <w:br/>
      </w:r>
      <w:r>
        <w:rPr>
          <w:rFonts w:hint="eastAsia"/>
        </w:rPr>
        <w:t>　　　　三、2024年加热不燃烧烟草行业竞争策略分析</w:t>
      </w:r>
      <w:r>
        <w:rPr>
          <w:rFonts w:hint="eastAsia"/>
        </w:rPr>
        <w:br/>
      </w:r>
      <w:r>
        <w:rPr>
          <w:rFonts w:hint="eastAsia"/>
        </w:rPr>
        <w:br/>
      </w:r>
      <w:r>
        <w:rPr>
          <w:rFonts w:hint="eastAsia"/>
        </w:rPr>
        <w:t>第八章 加热不燃烧烟草行业投资与趋势预测分析</w:t>
      </w:r>
      <w:r>
        <w:rPr>
          <w:rFonts w:hint="eastAsia"/>
        </w:rPr>
        <w:br/>
      </w:r>
      <w:r>
        <w:rPr>
          <w:rFonts w:hint="eastAsia"/>
        </w:rPr>
        <w:t>　　第一节 2024年加热不燃烧烟草行业投资情况分析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加热不燃烧烟草行业投资机会分析</w:t>
      </w:r>
      <w:r>
        <w:rPr>
          <w:rFonts w:hint="eastAsia"/>
        </w:rPr>
        <w:br/>
      </w:r>
      <w:r>
        <w:rPr>
          <w:rFonts w:hint="eastAsia"/>
        </w:rPr>
        <w:t>　　　　一、加热不燃烧烟草投资项目分析</w:t>
      </w:r>
      <w:r>
        <w:rPr>
          <w:rFonts w:hint="eastAsia"/>
        </w:rPr>
        <w:br/>
      </w:r>
      <w:r>
        <w:rPr>
          <w:rFonts w:hint="eastAsia"/>
        </w:rPr>
        <w:t>　　　　二、可以投资的加热不燃烧烟草模式</w:t>
      </w:r>
      <w:r>
        <w:rPr>
          <w:rFonts w:hint="eastAsia"/>
        </w:rPr>
        <w:br/>
      </w:r>
      <w:r>
        <w:rPr>
          <w:rFonts w:hint="eastAsia"/>
        </w:rPr>
        <w:t>　　　　三、加热不燃烧烟草投资机会</w:t>
      </w:r>
      <w:r>
        <w:rPr>
          <w:rFonts w:hint="eastAsia"/>
        </w:rPr>
        <w:br/>
      </w:r>
      <w:r>
        <w:rPr>
          <w:rFonts w:hint="eastAsia"/>
        </w:rPr>
        <w:t>　　　　四、加热不燃烧烟草投资新方向</w:t>
      </w:r>
      <w:r>
        <w:rPr>
          <w:rFonts w:hint="eastAsia"/>
        </w:rPr>
        <w:br/>
      </w:r>
      <w:r>
        <w:rPr>
          <w:rFonts w:hint="eastAsia"/>
        </w:rPr>
        <w:br/>
      </w:r>
      <w:r>
        <w:rPr>
          <w:rFonts w:hint="eastAsia"/>
        </w:rPr>
        <w:t>第九章 2024-2030年中国加热不燃烧烟草行业趋势预测分析</w:t>
      </w:r>
      <w:r>
        <w:rPr>
          <w:rFonts w:hint="eastAsia"/>
        </w:rPr>
        <w:br/>
      </w:r>
      <w:r>
        <w:rPr>
          <w:rFonts w:hint="eastAsia"/>
        </w:rPr>
        <w:t>　　第一节 2024-2030年中国加热不燃烧烟草行业发展预测分析</w:t>
      </w:r>
      <w:r>
        <w:rPr>
          <w:rFonts w:hint="eastAsia"/>
        </w:rPr>
        <w:br/>
      </w:r>
      <w:r>
        <w:rPr>
          <w:rFonts w:hint="eastAsia"/>
        </w:rPr>
        <w:t>　　　　一、未来加热不燃烧烟草发展分析</w:t>
      </w:r>
      <w:r>
        <w:rPr>
          <w:rFonts w:hint="eastAsia"/>
        </w:rPr>
        <w:br/>
      </w:r>
      <w:r>
        <w:rPr>
          <w:rFonts w:hint="eastAsia"/>
        </w:rPr>
        <w:t>　　　　二、未来加热不燃烧烟草行业技术开发方向</w:t>
      </w:r>
      <w:r>
        <w:rPr>
          <w:rFonts w:hint="eastAsia"/>
        </w:rPr>
        <w:br/>
      </w:r>
      <w:r>
        <w:rPr>
          <w:rFonts w:hint="eastAsia"/>
        </w:rPr>
        <w:t>　　　　三、总体行业整体规划及预测</w:t>
      </w:r>
      <w:r>
        <w:rPr>
          <w:rFonts w:hint="eastAsia"/>
        </w:rPr>
        <w:br/>
      </w:r>
      <w:r>
        <w:rPr>
          <w:rFonts w:hint="eastAsia"/>
        </w:rPr>
        <w:t>　　第二节 2024-2030年中国加热不燃烧烟草行业市场前景分析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加热不燃烧烟草上游原材料供应状况分析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加热不燃烧烟草行业上下游行业分析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三、行业新动态及其对加热不燃烧烟草行业的影响</w:t>
      </w:r>
      <w:r>
        <w:rPr>
          <w:rFonts w:hint="eastAsia"/>
        </w:rPr>
        <w:br/>
      </w:r>
      <w:r>
        <w:rPr>
          <w:rFonts w:hint="eastAsia"/>
        </w:rPr>
        <w:t>　　　　四、行业竞争状况及其对加热不燃烧烟草行业的意义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四、行业新动态及其对加热不燃烧烟草行业的影响</w:t>
      </w:r>
      <w:r>
        <w:rPr>
          <w:rFonts w:hint="eastAsia"/>
        </w:rPr>
        <w:br/>
      </w:r>
      <w:r>
        <w:rPr>
          <w:rFonts w:hint="eastAsia"/>
        </w:rPr>
        <w:t>　　　　五、行业竞争状况及其对加热不燃烧烟草行业的意义</w:t>
      </w:r>
      <w:r>
        <w:rPr>
          <w:rFonts w:hint="eastAsia"/>
        </w:rPr>
        <w:br/>
      </w:r>
      <w:r>
        <w:rPr>
          <w:rFonts w:hint="eastAsia"/>
        </w:rPr>
        <w:br/>
      </w:r>
      <w:r>
        <w:rPr>
          <w:rFonts w:hint="eastAsia"/>
        </w:rPr>
        <w:t>第十二章 2024-2030年加热不燃烧烟草行业发展趋势及投资</w:t>
      </w:r>
      <w:r>
        <w:rPr>
          <w:rFonts w:hint="eastAsia"/>
        </w:rPr>
        <w:br/>
      </w:r>
      <w:r>
        <w:rPr>
          <w:rFonts w:hint="eastAsia"/>
        </w:rPr>
        <w:t>　　第一节 当前加热不燃烧烟草存在的问题</w:t>
      </w:r>
      <w:r>
        <w:rPr>
          <w:rFonts w:hint="eastAsia"/>
        </w:rPr>
        <w:br/>
      </w:r>
      <w:r>
        <w:rPr>
          <w:rFonts w:hint="eastAsia"/>
        </w:rPr>
        <w:t>　　第二节 加热不燃烧烟草未来发展预测分析</w:t>
      </w:r>
      <w:r>
        <w:rPr>
          <w:rFonts w:hint="eastAsia"/>
        </w:rPr>
        <w:br/>
      </w:r>
      <w:r>
        <w:rPr>
          <w:rFonts w:hint="eastAsia"/>
        </w:rPr>
        <w:t>　　　　一、中国加热不燃烧烟草发展方向分析</w:t>
      </w:r>
      <w:r>
        <w:rPr>
          <w:rFonts w:hint="eastAsia"/>
        </w:rPr>
        <w:br/>
      </w:r>
      <w:r>
        <w:rPr>
          <w:rFonts w:hint="eastAsia"/>
        </w:rPr>
        <w:t>　　　　二、2024-2030年中国加热不燃烧烟草行业发展规模</w:t>
      </w:r>
      <w:r>
        <w:rPr>
          <w:rFonts w:hint="eastAsia"/>
        </w:rPr>
        <w:br/>
      </w:r>
      <w:r>
        <w:rPr>
          <w:rFonts w:hint="eastAsia"/>
        </w:rPr>
        <w:t>　　　　三、2024-2030年中国加热不燃烧烟草行业发展趋势预测</w:t>
      </w:r>
      <w:r>
        <w:rPr>
          <w:rFonts w:hint="eastAsia"/>
        </w:rPr>
        <w:br/>
      </w:r>
      <w:r>
        <w:rPr>
          <w:rFonts w:hint="eastAsia"/>
        </w:rPr>
        <w:br/>
      </w:r>
      <w:r>
        <w:rPr>
          <w:rFonts w:hint="eastAsia"/>
        </w:rPr>
        <w:t>第十三章 加热不燃烧烟草重点生产厂家分析</w:t>
      </w:r>
      <w:r>
        <w:rPr>
          <w:rFonts w:hint="eastAsia"/>
        </w:rPr>
        <w:br/>
      </w:r>
      <w:r>
        <w:rPr>
          <w:rFonts w:hint="eastAsia"/>
        </w:rPr>
        <w:t>　　第一节 菲莫国际</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英美烟草</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日本烟草</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帝国品牌公司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上海烟草集团太仓海烟烟草薄片有限公司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2024-2030年中国加热不燃烧烟草行业投资规划建议研究</w:t>
      </w:r>
      <w:r>
        <w:rPr>
          <w:rFonts w:hint="eastAsia"/>
        </w:rPr>
        <w:br/>
      </w:r>
      <w:r>
        <w:rPr>
          <w:rFonts w:hint="eastAsia"/>
        </w:rPr>
        <w:t>　　第一节 2024-2030年中国加热不燃烧烟草行业投资前景研究分析</w:t>
      </w:r>
      <w:r>
        <w:rPr>
          <w:rFonts w:hint="eastAsia"/>
        </w:rPr>
        <w:br/>
      </w:r>
      <w:r>
        <w:rPr>
          <w:rFonts w:hint="eastAsia"/>
        </w:rPr>
        <w:t>　　　　一、加热不燃烧烟草投资前景研究</w:t>
      </w:r>
      <w:r>
        <w:rPr>
          <w:rFonts w:hint="eastAsia"/>
        </w:rPr>
        <w:br/>
      </w:r>
      <w:r>
        <w:rPr>
          <w:rFonts w:hint="eastAsia"/>
        </w:rPr>
        <w:t>　　　　二、加热不燃烧烟草投资筹划策略</w:t>
      </w:r>
      <w:r>
        <w:rPr>
          <w:rFonts w:hint="eastAsia"/>
        </w:rPr>
        <w:br/>
      </w:r>
      <w:r>
        <w:rPr>
          <w:rFonts w:hint="eastAsia"/>
        </w:rPr>
        <w:t>　　　　三、加热不燃烧烟草品牌竞争战略</w:t>
      </w:r>
      <w:r>
        <w:rPr>
          <w:rFonts w:hint="eastAsia"/>
        </w:rPr>
        <w:br/>
      </w:r>
      <w:r>
        <w:rPr>
          <w:rFonts w:hint="eastAsia"/>
        </w:rPr>
        <w:t>　　第二节 2024-2030年中国加热不燃烧烟草行业品牌建设策略</w:t>
      </w:r>
      <w:r>
        <w:rPr>
          <w:rFonts w:hint="eastAsia"/>
        </w:rPr>
        <w:br/>
      </w:r>
      <w:r>
        <w:rPr>
          <w:rFonts w:hint="eastAsia"/>
        </w:rPr>
        <w:t>　　　　一、加热不燃烧烟草的规划</w:t>
      </w:r>
      <w:r>
        <w:rPr>
          <w:rFonts w:hint="eastAsia"/>
        </w:rPr>
        <w:br/>
      </w:r>
      <w:r>
        <w:rPr>
          <w:rFonts w:hint="eastAsia"/>
        </w:rPr>
        <w:t>　　　　二、加热不燃烧烟草的建设</w:t>
      </w:r>
      <w:r>
        <w:rPr>
          <w:rFonts w:hint="eastAsia"/>
        </w:rPr>
        <w:br/>
      </w:r>
      <w:r>
        <w:rPr>
          <w:rFonts w:hint="eastAsia"/>
        </w:rPr>
        <w:t>　　　　三、加热不燃烧烟草业成功之道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中国加热不燃烧烟草行业市场发展趋势预测</w:t>
      </w:r>
      <w:r>
        <w:rPr>
          <w:rFonts w:hint="eastAsia"/>
        </w:rPr>
        <w:br/>
      </w:r>
      <w:r>
        <w:rPr>
          <w:rFonts w:hint="eastAsia"/>
        </w:rPr>
        <w:t>　　第二节 加热不燃烧烟草产品投资机会</w:t>
      </w:r>
      <w:r>
        <w:rPr>
          <w:rFonts w:hint="eastAsia"/>
        </w:rPr>
        <w:br/>
      </w:r>
      <w:r>
        <w:rPr>
          <w:rFonts w:hint="eastAsia"/>
        </w:rPr>
        <w:t>　　第三节 加热不燃烧烟草产品投资趋势分析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加热不燃烧烟草行业历程</w:t>
      </w:r>
      <w:r>
        <w:rPr>
          <w:rFonts w:hint="eastAsia"/>
        </w:rPr>
        <w:br/>
      </w:r>
      <w:r>
        <w:rPr>
          <w:rFonts w:hint="eastAsia"/>
        </w:rPr>
        <w:t>　　图表 加热不燃烧烟草行业生命周期</w:t>
      </w:r>
      <w:r>
        <w:rPr>
          <w:rFonts w:hint="eastAsia"/>
        </w:rPr>
        <w:br/>
      </w:r>
      <w:r>
        <w:rPr>
          <w:rFonts w:hint="eastAsia"/>
        </w:rPr>
        <w:t>　　图表 加热不燃烧烟草行业产业链分析</w:t>
      </w:r>
      <w:r>
        <w:rPr>
          <w:rFonts w:hint="eastAsia"/>
        </w:rPr>
        <w:br/>
      </w:r>
      <w:r>
        <w:rPr>
          <w:rFonts w:hint="eastAsia"/>
        </w:rPr>
        <w:t>　　……</w:t>
      </w:r>
      <w:r>
        <w:rPr>
          <w:rFonts w:hint="eastAsia"/>
        </w:rPr>
        <w:br/>
      </w:r>
      <w:r>
        <w:rPr>
          <w:rFonts w:hint="eastAsia"/>
        </w:rPr>
        <w:t>　　图表 2019-2024年中国加热不燃烧烟草行业市场规模及增长情况</w:t>
      </w:r>
      <w:r>
        <w:rPr>
          <w:rFonts w:hint="eastAsia"/>
        </w:rPr>
        <w:br/>
      </w:r>
      <w:r>
        <w:rPr>
          <w:rFonts w:hint="eastAsia"/>
        </w:rPr>
        <w:t>　　图表 2019-2024年加热不燃烧烟草行业市场容量分析</w:t>
      </w:r>
      <w:r>
        <w:rPr>
          <w:rFonts w:hint="eastAsia"/>
        </w:rPr>
        <w:br/>
      </w:r>
      <w:r>
        <w:rPr>
          <w:rFonts w:hint="eastAsia"/>
        </w:rPr>
        <w:t>　　……</w:t>
      </w:r>
      <w:r>
        <w:rPr>
          <w:rFonts w:hint="eastAsia"/>
        </w:rPr>
        <w:br/>
      </w:r>
      <w:r>
        <w:rPr>
          <w:rFonts w:hint="eastAsia"/>
        </w:rPr>
        <w:t>　　图表 2019-2024年中国加热不燃烧烟草行业产能统计</w:t>
      </w:r>
      <w:r>
        <w:rPr>
          <w:rFonts w:hint="eastAsia"/>
        </w:rPr>
        <w:br/>
      </w:r>
      <w:r>
        <w:rPr>
          <w:rFonts w:hint="eastAsia"/>
        </w:rPr>
        <w:t>　　图表 2019-2024年中国加热不燃烧烟草行业产量及增长趋势</w:t>
      </w:r>
      <w:r>
        <w:rPr>
          <w:rFonts w:hint="eastAsia"/>
        </w:rPr>
        <w:br/>
      </w:r>
      <w:r>
        <w:rPr>
          <w:rFonts w:hint="eastAsia"/>
        </w:rPr>
        <w:t>　　图表 2019-2024年中国加热不燃烧烟草市场需求量及增速统计</w:t>
      </w:r>
      <w:r>
        <w:rPr>
          <w:rFonts w:hint="eastAsia"/>
        </w:rPr>
        <w:br/>
      </w:r>
      <w:r>
        <w:rPr>
          <w:rFonts w:hint="eastAsia"/>
        </w:rPr>
        <w:t>　　图表 2024年中国加热不燃烧烟草行业需求领域分布格局</w:t>
      </w:r>
      <w:r>
        <w:rPr>
          <w:rFonts w:hint="eastAsia"/>
        </w:rPr>
        <w:br/>
      </w:r>
      <w:r>
        <w:rPr>
          <w:rFonts w:hint="eastAsia"/>
        </w:rPr>
        <w:t>　　……</w:t>
      </w:r>
      <w:r>
        <w:rPr>
          <w:rFonts w:hint="eastAsia"/>
        </w:rPr>
        <w:br/>
      </w:r>
      <w:r>
        <w:rPr>
          <w:rFonts w:hint="eastAsia"/>
        </w:rPr>
        <w:t>　　图表 2019-2024年中国加热不燃烧烟草行业销售收入分析 单位：亿元</w:t>
      </w:r>
      <w:r>
        <w:rPr>
          <w:rFonts w:hint="eastAsia"/>
        </w:rPr>
        <w:br/>
      </w:r>
      <w:r>
        <w:rPr>
          <w:rFonts w:hint="eastAsia"/>
        </w:rPr>
        <w:t>　　图表 2019-2024年中国加热不燃烧烟草行业盈利情况 单位：亿元</w:t>
      </w:r>
      <w:r>
        <w:rPr>
          <w:rFonts w:hint="eastAsia"/>
        </w:rPr>
        <w:br/>
      </w:r>
      <w:r>
        <w:rPr>
          <w:rFonts w:hint="eastAsia"/>
        </w:rPr>
        <w:t>　　图表 2019-2024年中国加热不燃烧烟草行业利润总额统计</w:t>
      </w:r>
      <w:r>
        <w:rPr>
          <w:rFonts w:hint="eastAsia"/>
        </w:rPr>
        <w:br/>
      </w:r>
      <w:r>
        <w:rPr>
          <w:rFonts w:hint="eastAsia"/>
        </w:rPr>
        <w:t>　　……</w:t>
      </w:r>
      <w:r>
        <w:rPr>
          <w:rFonts w:hint="eastAsia"/>
        </w:rPr>
        <w:br/>
      </w:r>
      <w:r>
        <w:rPr>
          <w:rFonts w:hint="eastAsia"/>
        </w:rPr>
        <w:t>　　图表 2019-2024年中国加热不燃烧烟草进口数量分析</w:t>
      </w:r>
      <w:r>
        <w:rPr>
          <w:rFonts w:hint="eastAsia"/>
        </w:rPr>
        <w:br/>
      </w:r>
      <w:r>
        <w:rPr>
          <w:rFonts w:hint="eastAsia"/>
        </w:rPr>
        <w:t>　　图表 2019-2024年中国加热不燃烧烟草进口金额分析</w:t>
      </w:r>
      <w:r>
        <w:rPr>
          <w:rFonts w:hint="eastAsia"/>
        </w:rPr>
        <w:br/>
      </w:r>
      <w:r>
        <w:rPr>
          <w:rFonts w:hint="eastAsia"/>
        </w:rPr>
        <w:t>　　图表 2019-2024年中国加热不燃烧烟草出口数量分析</w:t>
      </w:r>
      <w:r>
        <w:rPr>
          <w:rFonts w:hint="eastAsia"/>
        </w:rPr>
        <w:br/>
      </w:r>
      <w:r>
        <w:rPr>
          <w:rFonts w:hint="eastAsia"/>
        </w:rPr>
        <w:t>　　图表 2019-2024年中国加热不燃烧烟草出口金额分析</w:t>
      </w:r>
      <w:r>
        <w:rPr>
          <w:rFonts w:hint="eastAsia"/>
        </w:rPr>
        <w:br/>
      </w:r>
      <w:r>
        <w:rPr>
          <w:rFonts w:hint="eastAsia"/>
        </w:rPr>
        <w:t>　　图表 2024年中国加热不燃烧烟草进口国家及地区分析</w:t>
      </w:r>
      <w:r>
        <w:rPr>
          <w:rFonts w:hint="eastAsia"/>
        </w:rPr>
        <w:br/>
      </w:r>
      <w:r>
        <w:rPr>
          <w:rFonts w:hint="eastAsia"/>
        </w:rPr>
        <w:t>　　图表 2024年中国加热不燃烧烟草出口国家及地区分析</w:t>
      </w:r>
      <w:r>
        <w:rPr>
          <w:rFonts w:hint="eastAsia"/>
        </w:rPr>
        <w:br/>
      </w:r>
      <w:r>
        <w:rPr>
          <w:rFonts w:hint="eastAsia"/>
        </w:rPr>
        <w:t>　　……</w:t>
      </w:r>
      <w:r>
        <w:rPr>
          <w:rFonts w:hint="eastAsia"/>
        </w:rPr>
        <w:br/>
      </w:r>
      <w:r>
        <w:rPr>
          <w:rFonts w:hint="eastAsia"/>
        </w:rPr>
        <w:t>　　图表 2019-2024年中国加热不燃烧烟草行业企业数量情况 单位：家</w:t>
      </w:r>
      <w:r>
        <w:rPr>
          <w:rFonts w:hint="eastAsia"/>
        </w:rPr>
        <w:br/>
      </w:r>
      <w:r>
        <w:rPr>
          <w:rFonts w:hint="eastAsia"/>
        </w:rPr>
        <w:t>　　图表 2019-2024年中国加热不燃烧烟草行业企业平均规模情况 单位：万元/家</w:t>
      </w:r>
      <w:r>
        <w:rPr>
          <w:rFonts w:hint="eastAsia"/>
        </w:rPr>
        <w:br/>
      </w:r>
      <w:r>
        <w:rPr>
          <w:rFonts w:hint="eastAsia"/>
        </w:rPr>
        <w:t>　　……</w:t>
      </w:r>
      <w:r>
        <w:rPr>
          <w:rFonts w:hint="eastAsia"/>
        </w:rPr>
        <w:br/>
      </w:r>
      <w:r>
        <w:rPr>
          <w:rFonts w:hint="eastAsia"/>
        </w:rPr>
        <w:t>　　图表 **地区加热不燃烧烟草市场规模及增长情况</w:t>
      </w:r>
      <w:r>
        <w:rPr>
          <w:rFonts w:hint="eastAsia"/>
        </w:rPr>
        <w:br/>
      </w:r>
      <w:r>
        <w:rPr>
          <w:rFonts w:hint="eastAsia"/>
        </w:rPr>
        <w:t>　　图表 **地区加热不燃烧烟草行业市场需求情况</w:t>
      </w:r>
      <w:r>
        <w:rPr>
          <w:rFonts w:hint="eastAsia"/>
        </w:rPr>
        <w:br/>
      </w:r>
      <w:r>
        <w:rPr>
          <w:rFonts w:hint="eastAsia"/>
        </w:rPr>
        <w:t>　　图表 **地区加热不燃烧烟草市场规模及增长情况</w:t>
      </w:r>
      <w:r>
        <w:rPr>
          <w:rFonts w:hint="eastAsia"/>
        </w:rPr>
        <w:br/>
      </w:r>
      <w:r>
        <w:rPr>
          <w:rFonts w:hint="eastAsia"/>
        </w:rPr>
        <w:t>　　图表 **地区加热不燃烧烟草行业市场需求情况</w:t>
      </w:r>
      <w:r>
        <w:rPr>
          <w:rFonts w:hint="eastAsia"/>
        </w:rPr>
        <w:br/>
      </w:r>
      <w:r>
        <w:rPr>
          <w:rFonts w:hint="eastAsia"/>
        </w:rPr>
        <w:t>　　图表 **地区加热不燃烧烟草市场规模及增长情况</w:t>
      </w:r>
      <w:r>
        <w:rPr>
          <w:rFonts w:hint="eastAsia"/>
        </w:rPr>
        <w:br/>
      </w:r>
      <w:r>
        <w:rPr>
          <w:rFonts w:hint="eastAsia"/>
        </w:rPr>
        <w:t>　　图表 **地区加热不燃烧烟草行业市场需求情况</w:t>
      </w:r>
      <w:r>
        <w:rPr>
          <w:rFonts w:hint="eastAsia"/>
        </w:rPr>
        <w:br/>
      </w:r>
      <w:r>
        <w:rPr>
          <w:rFonts w:hint="eastAsia"/>
        </w:rPr>
        <w:t>　　图表 **地区加热不燃烧烟草市场规模及增长情况</w:t>
      </w:r>
      <w:r>
        <w:rPr>
          <w:rFonts w:hint="eastAsia"/>
        </w:rPr>
        <w:br/>
      </w:r>
      <w:r>
        <w:rPr>
          <w:rFonts w:hint="eastAsia"/>
        </w:rPr>
        <w:t>　　图表 **地区加热不燃烧烟草行业市场需求情况</w:t>
      </w:r>
      <w:r>
        <w:rPr>
          <w:rFonts w:hint="eastAsia"/>
        </w:rPr>
        <w:br/>
      </w:r>
      <w:r>
        <w:rPr>
          <w:rFonts w:hint="eastAsia"/>
        </w:rPr>
        <w:t>　　……</w:t>
      </w:r>
      <w:r>
        <w:rPr>
          <w:rFonts w:hint="eastAsia"/>
        </w:rPr>
        <w:br/>
      </w:r>
      <w:r>
        <w:rPr>
          <w:rFonts w:hint="eastAsia"/>
        </w:rPr>
        <w:t>　　图表 加热不燃烧烟草重点企业（一）基本信息</w:t>
      </w:r>
      <w:r>
        <w:rPr>
          <w:rFonts w:hint="eastAsia"/>
        </w:rPr>
        <w:br/>
      </w:r>
      <w:r>
        <w:rPr>
          <w:rFonts w:hint="eastAsia"/>
        </w:rPr>
        <w:t>　　图表 加热不燃烧烟草重点企业（一）经营情况分析</w:t>
      </w:r>
      <w:r>
        <w:rPr>
          <w:rFonts w:hint="eastAsia"/>
        </w:rPr>
        <w:br/>
      </w:r>
      <w:r>
        <w:rPr>
          <w:rFonts w:hint="eastAsia"/>
        </w:rPr>
        <w:t>　　图表 加热不燃烧烟草重点企业（一）主要经济指标情况</w:t>
      </w:r>
      <w:r>
        <w:rPr>
          <w:rFonts w:hint="eastAsia"/>
        </w:rPr>
        <w:br/>
      </w:r>
      <w:r>
        <w:rPr>
          <w:rFonts w:hint="eastAsia"/>
        </w:rPr>
        <w:t>　　图表 加热不燃烧烟草重点企业（一）盈利能力情况</w:t>
      </w:r>
      <w:r>
        <w:rPr>
          <w:rFonts w:hint="eastAsia"/>
        </w:rPr>
        <w:br/>
      </w:r>
      <w:r>
        <w:rPr>
          <w:rFonts w:hint="eastAsia"/>
        </w:rPr>
        <w:t>　　图表 加热不燃烧烟草重点企业（一）偿债能力情况</w:t>
      </w:r>
      <w:r>
        <w:rPr>
          <w:rFonts w:hint="eastAsia"/>
        </w:rPr>
        <w:br/>
      </w:r>
      <w:r>
        <w:rPr>
          <w:rFonts w:hint="eastAsia"/>
        </w:rPr>
        <w:t>　　图表 加热不燃烧烟草重点企业（一）运营能力情况</w:t>
      </w:r>
      <w:r>
        <w:rPr>
          <w:rFonts w:hint="eastAsia"/>
        </w:rPr>
        <w:br/>
      </w:r>
      <w:r>
        <w:rPr>
          <w:rFonts w:hint="eastAsia"/>
        </w:rPr>
        <w:t>　　图表 加热不燃烧烟草重点企业（一）成长能力情况</w:t>
      </w:r>
      <w:r>
        <w:rPr>
          <w:rFonts w:hint="eastAsia"/>
        </w:rPr>
        <w:br/>
      </w:r>
      <w:r>
        <w:rPr>
          <w:rFonts w:hint="eastAsia"/>
        </w:rPr>
        <w:t>　　图表 加热不燃烧烟草重点企业（二）基本信息</w:t>
      </w:r>
      <w:r>
        <w:rPr>
          <w:rFonts w:hint="eastAsia"/>
        </w:rPr>
        <w:br/>
      </w:r>
      <w:r>
        <w:rPr>
          <w:rFonts w:hint="eastAsia"/>
        </w:rPr>
        <w:t>　　图表 加热不燃烧烟草重点企业（二）经营情况分析</w:t>
      </w:r>
      <w:r>
        <w:rPr>
          <w:rFonts w:hint="eastAsia"/>
        </w:rPr>
        <w:br/>
      </w:r>
      <w:r>
        <w:rPr>
          <w:rFonts w:hint="eastAsia"/>
        </w:rPr>
        <w:t>　　图表 加热不燃烧烟草重点企业（二）主要经济指标情况</w:t>
      </w:r>
      <w:r>
        <w:rPr>
          <w:rFonts w:hint="eastAsia"/>
        </w:rPr>
        <w:br/>
      </w:r>
      <w:r>
        <w:rPr>
          <w:rFonts w:hint="eastAsia"/>
        </w:rPr>
        <w:t>　　图表 加热不燃烧烟草重点企业（二）盈利能力情况</w:t>
      </w:r>
      <w:r>
        <w:rPr>
          <w:rFonts w:hint="eastAsia"/>
        </w:rPr>
        <w:br/>
      </w:r>
      <w:r>
        <w:rPr>
          <w:rFonts w:hint="eastAsia"/>
        </w:rPr>
        <w:t>　　图表 加热不燃烧烟草重点企业（二）偿债能力情况</w:t>
      </w:r>
      <w:r>
        <w:rPr>
          <w:rFonts w:hint="eastAsia"/>
        </w:rPr>
        <w:br/>
      </w:r>
      <w:r>
        <w:rPr>
          <w:rFonts w:hint="eastAsia"/>
        </w:rPr>
        <w:t>　　图表 加热不燃烧烟草重点企业（二）运营能力情况</w:t>
      </w:r>
      <w:r>
        <w:rPr>
          <w:rFonts w:hint="eastAsia"/>
        </w:rPr>
        <w:br/>
      </w:r>
      <w:r>
        <w:rPr>
          <w:rFonts w:hint="eastAsia"/>
        </w:rPr>
        <w:t>　　图表 加热不燃烧烟草重点企业（二）成长能力情况</w:t>
      </w:r>
      <w:r>
        <w:rPr>
          <w:rFonts w:hint="eastAsia"/>
        </w:rPr>
        <w:br/>
      </w:r>
      <w:r>
        <w:rPr>
          <w:rFonts w:hint="eastAsia"/>
        </w:rPr>
        <w:t>　　图表 加热不燃烧烟草重点企业（三）基本信息</w:t>
      </w:r>
      <w:r>
        <w:rPr>
          <w:rFonts w:hint="eastAsia"/>
        </w:rPr>
        <w:br/>
      </w:r>
      <w:r>
        <w:rPr>
          <w:rFonts w:hint="eastAsia"/>
        </w:rPr>
        <w:t>　　图表 加热不燃烧烟草重点企业（三）经营情况分析</w:t>
      </w:r>
      <w:r>
        <w:rPr>
          <w:rFonts w:hint="eastAsia"/>
        </w:rPr>
        <w:br/>
      </w:r>
      <w:r>
        <w:rPr>
          <w:rFonts w:hint="eastAsia"/>
        </w:rPr>
        <w:t>　　图表 加热不燃烧烟草重点企业（三）主要经济指标情况</w:t>
      </w:r>
      <w:r>
        <w:rPr>
          <w:rFonts w:hint="eastAsia"/>
        </w:rPr>
        <w:br/>
      </w:r>
      <w:r>
        <w:rPr>
          <w:rFonts w:hint="eastAsia"/>
        </w:rPr>
        <w:t>　　图表 加热不燃烧烟草重点企业（三）盈利能力情况</w:t>
      </w:r>
      <w:r>
        <w:rPr>
          <w:rFonts w:hint="eastAsia"/>
        </w:rPr>
        <w:br/>
      </w:r>
      <w:r>
        <w:rPr>
          <w:rFonts w:hint="eastAsia"/>
        </w:rPr>
        <w:t>　　图表 加热不燃烧烟草重点企业（三）偿债能力情况</w:t>
      </w:r>
      <w:r>
        <w:rPr>
          <w:rFonts w:hint="eastAsia"/>
        </w:rPr>
        <w:br/>
      </w:r>
      <w:r>
        <w:rPr>
          <w:rFonts w:hint="eastAsia"/>
        </w:rPr>
        <w:t>　　图表 加热不燃烧烟草重点企业（三）运营能力情况</w:t>
      </w:r>
      <w:r>
        <w:rPr>
          <w:rFonts w:hint="eastAsia"/>
        </w:rPr>
        <w:br/>
      </w:r>
      <w:r>
        <w:rPr>
          <w:rFonts w:hint="eastAsia"/>
        </w:rPr>
        <w:t>　　图表 加热不燃烧烟草重点企业（三）成长能力情况</w:t>
      </w:r>
      <w:r>
        <w:rPr>
          <w:rFonts w:hint="eastAsia"/>
        </w:rPr>
        <w:br/>
      </w:r>
      <w:r>
        <w:rPr>
          <w:rFonts w:hint="eastAsia"/>
        </w:rPr>
        <w:t>　　……</w:t>
      </w:r>
      <w:r>
        <w:rPr>
          <w:rFonts w:hint="eastAsia"/>
        </w:rPr>
        <w:br/>
      </w:r>
      <w:r>
        <w:rPr>
          <w:rFonts w:hint="eastAsia"/>
        </w:rPr>
        <w:t>　　图表 2024-2030年中国加热不燃烧烟草行业产能预测</w:t>
      </w:r>
      <w:r>
        <w:rPr>
          <w:rFonts w:hint="eastAsia"/>
        </w:rPr>
        <w:br/>
      </w:r>
      <w:r>
        <w:rPr>
          <w:rFonts w:hint="eastAsia"/>
        </w:rPr>
        <w:t>　　图表 2024-2030年中国加热不燃烧烟草行业产量预测</w:t>
      </w:r>
      <w:r>
        <w:rPr>
          <w:rFonts w:hint="eastAsia"/>
        </w:rPr>
        <w:br/>
      </w:r>
      <w:r>
        <w:rPr>
          <w:rFonts w:hint="eastAsia"/>
        </w:rPr>
        <w:t>　　图表 2024-2030年中国加热不燃烧烟草市场需求量预测</w:t>
      </w:r>
      <w:r>
        <w:rPr>
          <w:rFonts w:hint="eastAsia"/>
        </w:rPr>
        <w:br/>
      </w:r>
      <w:r>
        <w:rPr>
          <w:rFonts w:hint="eastAsia"/>
        </w:rPr>
        <w:t>　　图表 2024-2030年中国加热不燃烧烟草行业供需平衡预测</w:t>
      </w:r>
      <w:r>
        <w:rPr>
          <w:rFonts w:hint="eastAsia"/>
        </w:rPr>
        <w:br/>
      </w:r>
      <w:r>
        <w:rPr>
          <w:rFonts w:hint="eastAsia"/>
        </w:rPr>
        <w:t>　　……</w:t>
      </w:r>
      <w:r>
        <w:rPr>
          <w:rFonts w:hint="eastAsia"/>
        </w:rPr>
        <w:br/>
      </w:r>
      <w:r>
        <w:rPr>
          <w:rFonts w:hint="eastAsia"/>
        </w:rPr>
        <w:t>　　图表 2024-2030年中国加热不燃烧烟草行业市场容量预测</w:t>
      </w:r>
      <w:r>
        <w:rPr>
          <w:rFonts w:hint="eastAsia"/>
        </w:rPr>
        <w:br/>
      </w:r>
      <w:r>
        <w:rPr>
          <w:rFonts w:hint="eastAsia"/>
        </w:rPr>
        <w:t>　　图表 2024-2030年中国加热不燃烧烟草行业市场规模预测</w:t>
      </w:r>
      <w:r>
        <w:rPr>
          <w:rFonts w:hint="eastAsia"/>
        </w:rPr>
        <w:br/>
      </w:r>
      <w:r>
        <w:rPr>
          <w:rFonts w:hint="eastAsia"/>
        </w:rPr>
        <w:t>　　图表 2024-2030年中国加热不燃烧烟草市场前景分析</w:t>
      </w:r>
      <w:r>
        <w:rPr>
          <w:rFonts w:hint="eastAsia"/>
        </w:rPr>
        <w:br/>
      </w:r>
      <w:r>
        <w:rPr>
          <w:rFonts w:hint="eastAsia"/>
        </w:rPr>
        <w:t>　　图表 2024-2030年中国加热不燃烧烟草行业发展趋势预测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ff5ed15e6456f" w:history="1">
        <w:r>
          <w:rPr>
            <w:rStyle w:val="Hyperlink"/>
          </w:rPr>
          <w:t>2024-2030年中国加热不燃烧烟草行业现状调研与发展趋势报告</w:t>
        </w:r>
      </w:hyperlink>
      <w:r>
        <w:rPr>
          <w:color w:val="C00000"/>
        </w:rPr>
        <w:t>》，报告编号：</w:t>
      </w:r>
      <w:r>
        <w:rPr>
          <w:rFonts w:hint="eastAsia"/>
          <w:color w:val="C00000"/>
        </w:rPr>
        <w:t>3963329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ff5ed15e6456f" w:history="1">
        <w:r>
          <w:rPr>
            <w:rStyle w:val="Hyperlink"/>
          </w:rPr>
          <w:t>https://www.20087.com/9/32/JiaReBuRanShaoYanCaoDeFaZhanQuShi.html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e83e279b34986" w:history="1">
      <w:r>
        <w:rPr>
          <w:rStyle w:val="Hyperlink"/>
        </w:rPr>
        <w:t>2024-2030年中国加热不燃烧烟草行业现状调研与发展趋势报告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aReBuRanShaoYanCaoDeFaZhanQuShi.html" TargetMode="External" Id="R067ff5ed15e6456f" /></Relationships>
</file>

<file path=word/_rels/header2.xml.rels>&#65279;<?xml version="1.0" encoding="utf-8"?><Relationships xmlns="http://schemas.openxmlformats.org/package/2006/relationships"><Relationship Type="http://schemas.openxmlformats.org/officeDocument/2006/relationships/hyperlink" Target="https://www.20087.com/9/32/JiaReBuRanShaoYanCaoDeFaZhanQuShi.html" TargetMode="External" Id="Rfbce83e279b3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2024-09-03T00:59:29Z</dcterms:created>
  <dcterms:modified xsi:type="dcterms:W3CDTF">2024-09-03T01:59:29Z</dcterms:modified>
  <dc:subject>2024-2030年中国加热不燃烧烟草行业现状调研与发展趋势报告</dc:subject>
  <dc:title>2024-2030年中国加热不燃烧烟草行业现状调研与发展趋势报告</dc:title>
  <cp:keywords>2024-2030年中国加热不燃烧烟草行业现状调研与发展趋势报告</cp:keywords>
  <dc:description>2024-2030年中国加热不燃烧烟草行业现状调研与发展趋势报告</dc:description>
</cp:coreProperties>
</file>