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d509b2a054681" w:history="1">
              <w:r>
                <w:rPr>
                  <w:rStyle w:val="Hyperlink"/>
                </w:rPr>
                <w:t>全球与中国家用桑拿房市场研究及前景趋势分析报告（2026-2032年）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d509b2a054681" w:history="1">
              <w:r>
                <w:rPr>
                  <w:rStyle w:val="Hyperlink"/>
                </w:rPr>
                <w:t>全球与中国家用桑拿房市场研究及前景趋势分析报告（2026-2032年）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d509b2a054681" w:history="1">
                <w:r>
                  <w:rPr>
                    <w:rStyle w:val="Hyperlink"/>
                  </w:rPr>
                  <w:t>https://www.20087.com/9/32/JiaYongSangNaFangHangYeXianZhuangJiQianJing.html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家用桑拿房近年来在健康消费与居家 wellness 趋势推动下，逐步从高端住宅标配向中产家庭渗透。家用桑拿房主要分为传统电热式（芬兰桑拿）与远红外线式两类，前者依赖高温低湿环境促进排汗，后者则通过红外辐射深入肌理实现温和加热。主流设计注重空间紧凑性、木材环保等级（如加拿大红雪松、北欧云杉）、安全温控系统及低电磁辐射指标。部分高端型号集成香薰、音乐、负离子发生器及智能面板，提升沉浸式体验。然而，安装对房屋电路负载、通风条件及层高提出较高要求，限制了老旧住宅适用性；同时，长期使用后的木材开裂、加热元件老化及能耗问题仍是用户关注焦点。市场亦存在夸大健康功效宣传的现象，缺乏权威医学背书。</w:t>
      </w:r>
      <w:r>
        <w:rPr>
          <w:rFonts w:hint="eastAsia"/>
        </w:rPr>
        <w:br/>
      </w:r>
      <w:r>
        <w:rPr>
          <w:rFonts w:hint="eastAsia"/>
        </w:rPr>
        <w:t>　　未来，家用桑拿房将深度融合健康管理与智能家居生态。市场调研网指出，通过集成生物传感器（如心率、皮肤电反应监测），设备可实时评估用户生理状态并动态调节温度、湿度与疗程时长，实现个性化理疗方案。材料方面，抗菌涂层木材、再生复合板材及低VOC胶黏剂的应用将提升产品环保性能。在能源效率上，热回收系统与光伏直驱技术有望降低运行成本，契合零碳家居理念。此外，模块化快装结构与折叠收纳设计将解决小户型空间适配难题。随着远程医疗与家庭健康数据中心的发展，桑拿使用数据或可接入个人健康档案，为慢性病管理或运动恢复提供辅助参考，推动家用桑拿房从“休闲设备”向“家庭健康基础设施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d509b2a054681" w:history="1">
        <w:r>
          <w:rPr>
            <w:rStyle w:val="Hyperlink"/>
          </w:rPr>
          <w:t>全球与中国家用桑拿房市场研究及前景趋势分析报告（2026-2032年）</w:t>
        </w:r>
      </w:hyperlink>
      <w:r>
        <w:rPr>
          <w:rFonts w:hint="eastAsia"/>
        </w:rPr>
        <w:t>》，2025年家用桑拿房行业市场规模达 亿元，预计2032年市场规模将达 亿元，期间年均复合增长率（CAGR）达 %。报告主要基于统计局、相关协会等机构的详实数据，全面分析家用桑拿房市场规模、价格走势及需求特征，梳理家用桑拿房产业链各环节发展现状。报告客观评估家用桑拿房行业技术演进方向与市场格局变化，对家用桑拿房未来发展趋势作出合理预测，并分析家用桑拿房不同细分领域的成长空间与潜在风险。通过对家用桑拿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传统桑拿房</w:t>
      </w:r>
      <w:r>
        <w:rPr>
          <w:rFonts w:hint="eastAsia"/>
        </w:rPr>
        <w:br/>
      </w:r>
      <w:r>
        <w:rPr>
          <w:rFonts w:hint="eastAsia"/>
        </w:rPr>
        <w:t>　　　　1.3.3 红外桑拿房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产品分类，按占地面积</w:t>
      </w:r>
      <w:r>
        <w:rPr>
          <w:rFonts w:hint="eastAsia"/>
        </w:rPr>
        <w:br/>
      </w:r>
      <w:r>
        <w:rPr>
          <w:rFonts w:hint="eastAsia"/>
        </w:rPr>
        <w:t>　　　　1.4.1 按占地面积细分，全球家用桑拿房市场规模2021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2平米以下</w:t>
      </w:r>
      <w:r>
        <w:rPr>
          <w:rFonts w:hint="eastAsia"/>
        </w:rPr>
        <w:br/>
      </w:r>
      <w:r>
        <w:rPr>
          <w:rFonts w:hint="eastAsia"/>
        </w:rPr>
        <w:t>　　　　1.4.3 2-5平米</w:t>
      </w:r>
      <w:r>
        <w:rPr>
          <w:rFonts w:hint="eastAsia"/>
        </w:rPr>
        <w:br/>
      </w:r>
      <w:r>
        <w:rPr>
          <w:rFonts w:hint="eastAsia"/>
        </w:rPr>
        <w:t>　　　　1.4.4 5平米以上</w:t>
      </w:r>
      <w:r>
        <w:rPr>
          <w:rFonts w:hint="eastAsia"/>
        </w:rPr>
        <w:br/>
      </w:r>
      <w:r>
        <w:rPr>
          <w:rFonts w:hint="eastAsia"/>
        </w:rPr>
        <w:t>　　1.5 产品分类，按个性化</w:t>
      </w:r>
      <w:r>
        <w:rPr>
          <w:rFonts w:hint="eastAsia"/>
        </w:rPr>
        <w:br/>
      </w:r>
      <w:r>
        <w:rPr>
          <w:rFonts w:hint="eastAsia"/>
        </w:rPr>
        <w:t>　　　　1.5.1 按个性化细分，全球家用桑拿房市场规模2021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标准产品</w:t>
      </w:r>
      <w:r>
        <w:rPr>
          <w:rFonts w:hint="eastAsia"/>
        </w:rPr>
        <w:br/>
      </w:r>
      <w:r>
        <w:rPr>
          <w:rFonts w:hint="eastAsia"/>
        </w:rPr>
        <w:t>　　　　1.5.3 定制产品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室内安装</w:t>
      </w:r>
      <w:r>
        <w:rPr>
          <w:rFonts w:hint="eastAsia"/>
        </w:rPr>
        <w:br/>
      </w:r>
      <w:r>
        <w:rPr>
          <w:rFonts w:hint="eastAsia"/>
        </w:rPr>
        <w:t>　　　　1.6.3 室外安装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家用桑拿房行业发展总体概况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家用桑拿房行业发展主要特点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家用桑拿房行业发展影响因素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家用桑拿房有利因素</w:t>
      </w:r>
      <w:r>
        <w:rPr>
          <w:rFonts w:hint="eastAsia"/>
        </w:rPr>
        <w:br/>
      </w:r>
      <w:r>
        <w:rPr>
          <w:rFonts w:hint="eastAsia"/>
        </w:rPr>
        <w:t>　　　　1.7.3 .2 家用桑拿房不利因素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全球市场，近三年家用桑拿房主要企业占有率及排名（按销量）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家用桑拿房主要企业在国际市场占有率（按销量，2023-2026）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2025年家用桑拿房主要企业在国际市场排名（按销量）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全球市场主要企业家用桑拿房销量（2023-2026）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全球市场，近三年家用桑拿房主要企业占有率及排名（按收入）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家用桑拿房主要企业在国际市场占有率（按收入，2023-2026）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2025年家用桑拿房主要企业在国际市场排名（按收入）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全球市场主要企业家用桑拿房销售收入（2023-2026）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全球市场主要企业家用桑拿房销售价格（2023-2026）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中国市场，近三年家用桑拿房主要企业占有率及排名（按销量）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家用桑拿房主要企业在中国市场占有率（按销量，2023-2026）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2025年家用桑拿房主要企业在中国市场排名（按销量）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中国市场主要企业家用桑拿房销量（2023-2026）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中国市场，近三年家用桑拿房主要企业占有率及排名（按收入）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家用桑拿房主要企业在中国市场占有率（按收入，2023-2026）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2025年家用桑拿房主要企业在中国市场排名（按收入）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中国市场主要企业家用桑拿房销售收入（2023-2026）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全球主要厂商家用桑拿房总部及产地分布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全球主要厂商成立时间及家用桑拿房商业化日期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全球主要厂商家用桑拿房产品类型及应用</w:t>
      </w:r>
      <w:r>
        <w:rPr>
          <w:rFonts w:hint="eastAsia"/>
        </w:rPr>
        <w:br/>
      </w:r>
      <w:r>
        <w:rPr>
          <w:rFonts w:hint="eastAsia"/>
        </w:rPr>
        <w:t>　　2.9 家用桑拿房行业集中度、竞争程度分析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家用桑拿房行业集中度分析：2025年全球Top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全球家用桑拿房第一梯队、第二梯队和第三梯队生产商（品牌）及市场份额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全球家用桑拿房总体规模分析</w:t>
      </w:r>
      <w:r>
        <w:rPr>
          <w:rFonts w:hint="eastAsia"/>
        </w:rPr>
        <w:br/>
      </w:r>
      <w:r>
        <w:rPr>
          <w:rFonts w:hint="eastAsia"/>
        </w:rPr>
        <w:t>　　3.1 全球家用桑拿房供需现状及预测（2021-2032）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全球家用桑拿房产能、产量、产能利用率及发展趋势（2021-2032）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全球家用桑拿房产量、需求量及发展趋势（2021-2032）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全球主要地区家用桑拿房产量及发展趋势（2021-2032）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全球主要地区家用桑拿房产量（2021-2026）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全球主要地区家用桑拿房产量（2027-2032）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全球主要地区家用桑拿房产量市场份额（2021-2032）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中国家用桑拿房供需现状及预测（2021-2032）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中国家用桑拿房产能、产量、产能利用率及发展趋势（2021-2032）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中国家用桑拿房产量、市场需求量及发展趋势（2021-2032）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中国市场家用桑拿房进出口（2021-2032）</w:t>
      </w:r>
      <w:r>
        <w:rPr>
          <w:rFonts w:hint="eastAsia"/>
        </w:rPr>
        <w:br/>
      </w:r>
      <w:r>
        <w:rPr>
          <w:rFonts w:hint="eastAsia"/>
        </w:rPr>
        <w:t>　　3.4 全球家用桑拿房销量及销售额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全球市场家用桑拿房销售额（2021-2032）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全球市场家用桑拿房价格趋势（2021-2032）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全球家用桑拿房主要地区分析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全球主要地区家用桑拿房市场规模分析：2021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全球主要地区家用桑拿房销售收入及市场份额（2021-2026）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全球主要地区家用桑拿房销售收入预测（2027-2032）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全球主要地区家用桑拿房销量分析：2021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全球主要地区家用桑拿房销量及市场份额预测（2027-2032）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不同产品类型家用桑拿房分析</w:t>
      </w:r>
      <w:r>
        <w:rPr>
          <w:rFonts w:hint="eastAsia"/>
        </w:rPr>
        <w:br/>
      </w:r>
      <w:r>
        <w:rPr>
          <w:rFonts w:hint="eastAsia"/>
        </w:rPr>
        <w:t>　　6.1 全球不同产品类型家用桑拿房销量（2021-2032）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全球不同产品类型家用桑拿房收入预测（2027-2032）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全球不同产品类型家用桑拿房价格走势（2021-2032）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中国不同产品类型家用桑拿房收入预测（2027-2032）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不同应用家用桑拿房分析</w:t>
      </w:r>
      <w:r>
        <w:rPr>
          <w:rFonts w:hint="eastAsia"/>
        </w:rPr>
        <w:br/>
      </w:r>
      <w:r>
        <w:rPr>
          <w:rFonts w:hint="eastAsia"/>
        </w:rPr>
        <w:t>　　7.1 全球不同应用家用桑拿房销量（2021-2032）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全球不同应用家用桑拿房收入预测（2027-2032）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全球不同应用家用桑拿房价格走势（2021-2032）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中国不同应用家用桑拿房收入预测（2027-2032）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家用桑拿房行业发展趋势</w:t>
      </w:r>
      <w:r>
        <w:rPr>
          <w:rFonts w:hint="eastAsia"/>
        </w:rPr>
        <w:br/>
      </w:r>
      <w:r>
        <w:rPr>
          <w:rFonts w:hint="eastAsia"/>
        </w:rPr>
        <w:t>　　8.2 家用桑拿房行业主要驱动因素</w:t>
      </w:r>
      <w:r>
        <w:rPr>
          <w:rFonts w:hint="eastAsia"/>
        </w:rPr>
        <w:br/>
      </w:r>
      <w:r>
        <w:rPr>
          <w:rFonts w:hint="eastAsia"/>
        </w:rPr>
        <w:t>　　8.3 家用桑拿房中国企业SWOT分析</w:t>
      </w:r>
      <w:r>
        <w:rPr>
          <w:rFonts w:hint="eastAsia"/>
        </w:rPr>
        <w:br/>
      </w:r>
      <w:r>
        <w:rPr>
          <w:rFonts w:hint="eastAsia"/>
        </w:rPr>
        <w:t>　　8.4 中国家用桑拿房行业政策环境分析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家用桑拿房行业产业链简介</w:t>
      </w:r>
      <w:r>
        <w:rPr>
          <w:rFonts w:hint="eastAsia"/>
        </w:rPr>
        <w:br/>
      </w:r>
      <w:r>
        <w:rPr>
          <w:rFonts w:hint="eastAsia"/>
        </w:rPr>
        <w:t>　　　　9.1.1 家用桑拿房行业供应链分析</w:t>
      </w:r>
      <w:r>
        <w:rPr>
          <w:rFonts w:hint="eastAsia"/>
        </w:rPr>
        <w:br/>
      </w:r>
      <w:r>
        <w:rPr>
          <w:rFonts w:hint="eastAsia"/>
        </w:rPr>
        <w:t>　　　　9.1.2 家用桑拿房主要原料及供应情况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家用桑拿房行业采购模式</w:t>
      </w:r>
      <w:r>
        <w:rPr>
          <w:rFonts w:hint="eastAsia"/>
        </w:rPr>
        <w:br/>
      </w:r>
      <w:r>
        <w:rPr>
          <w:rFonts w:hint="eastAsia"/>
        </w:rPr>
        <w:t>　　9.3 家用桑拿房行业生产模式</w:t>
      </w:r>
      <w:r>
        <w:rPr>
          <w:rFonts w:hint="eastAsia"/>
        </w:rPr>
        <w:br/>
      </w:r>
      <w:r>
        <w:rPr>
          <w:rFonts w:hint="eastAsia"/>
        </w:rPr>
        <w:t>　　9.4 家用桑拿房行业销售模式及销售渠道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按占地面积细分，全球家用桑拿房市场规模2021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按个性化细分，全球家用桑拿房市场规模2021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按应用细分，全球家用桑拿房市场规模（CAGR）2021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家用桑拿房行业发展主要特点</w:t>
      </w:r>
      <w:r>
        <w:rPr>
          <w:rFonts w:hint="eastAsia"/>
        </w:rPr>
        <w:br/>
      </w:r>
      <w:r>
        <w:rPr>
          <w:rFonts w:hint="eastAsia"/>
        </w:rPr>
        <w:t>　　表 6： 家用桑拿房行业发展有利因素分析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家用桑拿房行业发展不利因素分析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进入家用桑拿房行业壁垒</w:t>
      </w:r>
      <w:r>
        <w:rPr>
          <w:rFonts w:hint="eastAsia"/>
        </w:rPr>
        <w:br/>
      </w:r>
      <w:r>
        <w:rPr>
          <w:rFonts w:hint="eastAsia"/>
        </w:rPr>
        <w:t>　　表 9： 家用桑拿房主要企业在国际市场占有率（按销量，2023-2026）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2025年家用桑拿房主要企业在国际市场排名（按销量）&amp;（千件）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全球市场主要企业家用桑拿房销量（2023-2026）&amp;（千件）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家用桑拿房主要企业在国际市场占有率（按收入，2023-2026）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2025年家用桑拿房主要企业在国际市场排名（按收入）&amp;（万元）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全球市场主要企业家用桑拿房销售收入（2023-2026）&amp;（万元）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全球市场主要企业家用桑拿房销售价格（2023-2026）&amp;（元/件）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家用桑拿房主要企业在中国市场占有率（按销量，2023-2026）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2025年家用桑拿房主要企业在中国市场排名（按销量）&amp;（千件）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中国市场主要企业家用桑拿房销量（2023-2026）&amp;（千件）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家用桑拿房主要企业在中国市场占有率（按收入，2023-2026）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2025年家用桑拿房主要企业在中国市场排名（按收入）&amp;（万元）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中国市场主要企业家用桑拿房销售收入（2023-2026）&amp;（万元）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全球主要厂商家用桑拿房总部及产地分布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全球主要厂商成立时间及家用桑拿房商业化日期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全球主要厂商家用桑拿房产品类型及应用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2025年全球家用桑拿房主要厂商市场地位（第一梯队、第二梯队和第三梯队）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全球家用桑拿房市场投资、并购等现状分析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全球主要地区家用桑拿房产量增速（CAGR）：（2021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全球主要地区家用桑拿房产量（2021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全球主要地区家用桑拿房产量（2021-2026）&amp;（千件）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全球主要地区家用桑拿房产量（2027-2032）&amp;（千件）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全球主要地区家用桑拿房产量市场份额（2021-2026）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全球主要地区家用桑拿房产量市场份额（2027-2032）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中国市场家用桑拿房产量、销量、进出口（2021-2026）&amp;（千件）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中国市场家用桑拿房产量、销量、进出口预测（2027-2032）&amp;（千件）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全球主要地区家用桑拿房销售收入增速：（2021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全球主要地区家用桑拿房销售收入（2021-2026）&amp;（万元）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全球主要地区家用桑拿房销售收入市场份额（2021-2026）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全球主要地区家用桑拿房收入（2027-2032）&amp;（万元）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全球主要地区家用桑拿房收入市场份额（2027-2032）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全球主要地区家用桑拿房销量（千件）：2021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全球主要地区家用桑拿房销量（2027-2032）&amp;（千件）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全球主要地区家用桑拿房销量份额（2027-2032）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家用桑拿房行业发展趋势</w:t>
      </w:r>
      <w:r>
        <w:rPr>
          <w:rFonts w:hint="eastAsia"/>
        </w:rPr>
        <w:br/>
      </w:r>
      <w:r>
        <w:rPr>
          <w:rFonts w:hint="eastAsia"/>
        </w:rPr>
        <w:t>　　表 168： 家用桑拿房行业主要驱动因素</w:t>
      </w:r>
      <w:r>
        <w:rPr>
          <w:rFonts w:hint="eastAsia"/>
        </w:rPr>
        <w:br/>
      </w:r>
      <w:r>
        <w:rPr>
          <w:rFonts w:hint="eastAsia"/>
        </w:rPr>
        <w:t>　　表 169： 家用桑拿房行业供应链分析</w:t>
      </w:r>
      <w:r>
        <w:rPr>
          <w:rFonts w:hint="eastAsia"/>
        </w:rPr>
        <w:br/>
      </w:r>
      <w:r>
        <w:rPr>
          <w:rFonts w:hint="eastAsia"/>
        </w:rPr>
        <w:t>　　表 170： 家用桑拿房上游原料供应商</w:t>
      </w:r>
      <w:r>
        <w:rPr>
          <w:rFonts w:hint="eastAsia"/>
        </w:rPr>
        <w:br/>
      </w:r>
      <w:r>
        <w:rPr>
          <w:rFonts w:hint="eastAsia"/>
        </w:rPr>
        <w:t>　　表 171： 家用桑拿房主要地区不同应用客户分析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家用桑拿房典型经销商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家用桑拿房产品图片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全球不同产品类型家用桑拿房销售额2021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传统桑拿房产品图片</w:t>
      </w:r>
      <w:r>
        <w:rPr>
          <w:rFonts w:hint="eastAsia"/>
        </w:rPr>
        <w:br/>
      </w:r>
      <w:r>
        <w:rPr>
          <w:rFonts w:hint="eastAsia"/>
        </w:rPr>
        <w:t>　　图 5： 红外桑拿房产品图片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全球不同占地面积家用桑拿房销售额2021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全球不同占地面积家用桑拿房市场份额2025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9： 2平米以下产品图片</w:t>
      </w:r>
      <w:r>
        <w:rPr>
          <w:rFonts w:hint="eastAsia"/>
        </w:rPr>
        <w:br/>
      </w:r>
      <w:r>
        <w:rPr>
          <w:rFonts w:hint="eastAsia"/>
        </w:rPr>
        <w:t>　　图 10： 2-5平米产品图片</w:t>
      </w:r>
      <w:r>
        <w:rPr>
          <w:rFonts w:hint="eastAsia"/>
        </w:rPr>
        <w:br/>
      </w:r>
      <w:r>
        <w:rPr>
          <w:rFonts w:hint="eastAsia"/>
        </w:rPr>
        <w:t>　　图 11： 5平米以上产品图片</w:t>
      </w:r>
      <w:r>
        <w:rPr>
          <w:rFonts w:hint="eastAsia"/>
        </w:rPr>
        <w:br/>
      </w:r>
      <w:r>
        <w:rPr>
          <w:rFonts w:hint="eastAsia"/>
        </w:rPr>
        <w:t>　　图 12： 全球不同个性化家用桑拿房销售额2021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全球不同个性化家用桑拿房市场份额2025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标准产品产品图片</w:t>
      </w:r>
      <w:r>
        <w:rPr>
          <w:rFonts w:hint="eastAsia"/>
        </w:rPr>
        <w:br/>
      </w:r>
      <w:r>
        <w:rPr>
          <w:rFonts w:hint="eastAsia"/>
        </w:rPr>
        <w:t>　　图 15： 定制产品产品图片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18： 室内安装</w:t>
      </w:r>
      <w:r>
        <w:rPr>
          <w:rFonts w:hint="eastAsia"/>
        </w:rPr>
        <w:br/>
      </w:r>
      <w:r>
        <w:rPr>
          <w:rFonts w:hint="eastAsia"/>
        </w:rPr>
        <w:t>　　图 19： 室外安装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2025年全球前五大生产商家用桑拿房市场份额</w:t>
      </w:r>
      <w:r>
        <w:rPr>
          <w:rFonts w:hint="eastAsia"/>
        </w:rPr>
        <w:br/>
      </w:r>
      <w:r>
        <w:rPr>
          <w:rFonts w:hint="eastAsia"/>
        </w:rPr>
        <w:t>　　图 21： 2025年全球家用桑拿房第一梯队、第二梯队和第三梯队厂商及市场份额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全球家用桑拿房产能、产量、产能利用率及发展趋势（2021-2032）&amp;（千件）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全球家用桑拿房产量、需求量及发展趋势（2021-2032）&amp;（千件）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全球主要地区家用桑拿房产量市场份额（2021-2032）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中国家用桑拿房产能、产量、产能利用率及发展趋势（2021-2032）&amp;（千件）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中国家用桑拿房产量、市场需求量及发展趋势（2021-2032）&amp;（千件）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全球家用桑拿房市场销售额及增长率：（2021-2032）&amp;（万元）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全球市场家用桑拿房市场规模：2021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全球市场家用桑拿房价格趋势（2021-2032）&amp;（元/件）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全球主要地区家用桑拿房销售收入（2021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全球主要地区家用桑拿房销售收入市场份额（2021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全球不同产品类型家用桑拿房价格走势（2021-2032）&amp;（元/件）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全球不同应用家用桑拿房价格走势（2021-2032）&amp;（元/件）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家用桑拿房中国企业SWOT分析</w:t>
      </w:r>
      <w:r>
        <w:rPr>
          <w:rFonts w:hint="eastAsia"/>
        </w:rPr>
        <w:br/>
      </w:r>
      <w:r>
        <w:rPr>
          <w:rFonts w:hint="eastAsia"/>
        </w:rPr>
        <w:t>　　图 52： 家用桑拿房产业链</w:t>
      </w:r>
      <w:r>
        <w:rPr>
          <w:rFonts w:hint="eastAsia"/>
        </w:rPr>
        <w:br/>
      </w:r>
      <w:r>
        <w:rPr>
          <w:rFonts w:hint="eastAsia"/>
        </w:rPr>
        <w:t>　　图 53： 家用桑拿房行业采购模式分析</w:t>
      </w:r>
      <w:r>
        <w:rPr>
          <w:rFonts w:hint="eastAsia"/>
        </w:rPr>
        <w:br/>
      </w:r>
      <w:r>
        <w:rPr>
          <w:rFonts w:hint="eastAsia"/>
        </w:rPr>
        <w:t>　　图 54： 家用桑拿房行业生产模式</w:t>
      </w:r>
      <w:r>
        <w:rPr>
          <w:rFonts w:hint="eastAsia"/>
        </w:rPr>
        <w:br/>
      </w:r>
      <w:r>
        <w:rPr>
          <w:rFonts w:hint="eastAsia"/>
        </w:rPr>
        <w:t>　　图 55： 家用桑拿房行业销售模式分析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d509b2a054681" w:history="1">
        <w:r>
          <w:rPr>
            <w:rStyle w:val="Hyperlink"/>
          </w:rPr>
          <w:t>全球与中国家用桑拿房市场研究及前景趋势分析报告（2026-2032年）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d509b2a054681" w:history="1">
        <w:r>
          <w:rPr>
            <w:rStyle w:val="Hyperlink"/>
          </w:rPr>
          <w:t>https://www.20087.com/9/32/JiaYongSangNaFangHangYeXianZhuangJiQianJing.html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热点：家庭桑拿房怎么做、家用桑拿房多少钱、家用桑拿房汗蒸房品牌、家用桑拿房怎么做、远红外桑拿房的功效、家用桑拿房十大品牌、汗蒸房10大品牌、家用桑拿房汗蒸房一般多少钱、小型单人家庭汗蒸房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c8f88ccca4719" w:history="1">
      <w:r>
        <w:rPr>
          <w:rStyle w:val="Hyperlink"/>
        </w:rPr>
        <w:t>全球与中国家用桑拿房市场研究及前景趋势分析报告（2026-2032年）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YongSangNaFangHangYeXianZhuangJiQianJing.html" TargetMode="External" Id="R18dd509b2a05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YongSangNaFangHangYeXianZhuangJiQianJing.html" TargetMode="External" Id="R823c8f88ccc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2026-02-07T01:47:16Z</dcterms:created>
  <dcterms:modified xsi:type="dcterms:W3CDTF">2026-02-07T02:47:16Z</dcterms:modified>
  <dc:subject>全球与中国家用桑拿房市场研究及前景趋势分析报告（2026-2032年）</dc:subject>
  <dc:title>全球与中国家用桑拿房市场研究及前景趋势分析报告（2026-2032年）</dc:title>
  <cp:keywords>全球与中国家用桑拿房市场研究及前景趋势分析报告（2026-2032年）</cp:keywords>
  <dc:description>全球与中国家用桑拿房市场研究及前景趋势分析报告（2026-2032年）</dc:description>
</cp:coreProperties>
</file>