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5f41a65c445a9" w:history="1">
              <w:r>
                <w:rPr>
                  <w:rStyle w:val="Hyperlink"/>
                </w:rPr>
                <w:t>2024年中国沙拉酱市场调查研究与发展前景预测报告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5f41a65c445a9" w:history="1">
              <w:r>
                <w:rPr>
                  <w:rStyle w:val="Hyperlink"/>
                </w:rPr>
                <w:t>2024年中国沙拉酱市场调查研究与发展前景预测报告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5f41a65c445a9" w:history="1">
                <w:r>
                  <w:rPr>
                    <w:rStyle w:val="Hyperlink"/>
                  </w:rPr>
                  <w:t>https://www.20087.com/M_ShiPinYinLiao/29/ShaLaJiangShiChangXuQiuFenXiYuFaZhanQuShiYuCe.html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作为西式餐饮文化中的重要调料，近年来随着全球健康饮食趋势的兴起，其市场呈现出多元化和健康化的特征。消费者越来越偏好低脂、无糖、有机和植物基的沙拉酱产品。同时，个性化和地方风味的沙拉酱也成为市场的新宠。然而，激烈的市场竞争和原材料价格波动给制造商带来了成本控制的压力。</w:t>
      </w:r>
      <w:r>
        <w:rPr>
          <w:rFonts w:hint="eastAsia"/>
        </w:rPr>
        <w:br/>
      </w:r>
      <w:r>
        <w:rPr>
          <w:rFonts w:hint="eastAsia"/>
        </w:rPr>
        <w:t>　　未来，沙拉酱行业将更加关注健康标签和风味创新。通过研发含有益生菌、超级食物成分的沙拉酱，满足消费者对功能性和营养性的追求。同时，利用地域特色和文化元素，开发具有独特风味的沙拉酱，吸引寻求新奇体验的消费者。此外，包装和营销策略也将更加注重可持续性和品牌形象，以响应环保意识的提升和消费者对品牌故事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5f41a65c445a9" w:history="1">
        <w:r>
          <w:rPr>
            <w:rStyle w:val="Hyperlink"/>
          </w:rPr>
          <w:t>2024年中国沙拉酱市场调查研究与发展前景预测报告</w:t>
        </w:r>
      </w:hyperlink>
      <w:r>
        <w:rPr>
          <w:rFonts w:hint="eastAsia"/>
        </w:rPr>
        <w:t>》在多年沙拉酱行业研究结论的基础上，结合中国沙拉酱行业市场的发展现状，通过资深研究团队对沙拉酱市场各类资讯进行整理分析，并依托国家权威数据资源和长期市场监测的数据库，对沙拉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45f41a65c445a9" w:history="1">
        <w:r>
          <w:rPr>
            <w:rStyle w:val="Hyperlink"/>
          </w:rPr>
          <w:t>2024年中国沙拉酱市场调查研究与发展前景预测报告</w:t>
        </w:r>
      </w:hyperlink>
      <w:r>
        <w:rPr>
          <w:rFonts w:hint="eastAsia"/>
        </w:rPr>
        <w:t>可以帮助投资者准确把握沙拉酱行业的市场现状，为投资者进行投资作出沙拉酱行业前景预判，挖掘沙拉酱行业投资价值，同时提出沙拉酱行业投资策略、营销策略等方面的建议。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沙拉酱相关概述</w:t>
      </w:r>
      <w:r>
        <w:rPr>
          <w:rFonts w:hint="eastAsia"/>
        </w:rPr>
        <w:br/>
      </w:r>
      <w:r>
        <w:rPr>
          <w:rFonts w:hint="eastAsia"/>
        </w:rPr>
        <w:t>　　第一节 沙拉酱阐述</w:t>
      </w:r>
      <w:r>
        <w:rPr>
          <w:rFonts w:hint="eastAsia"/>
        </w:rPr>
        <w:br/>
      </w:r>
      <w:r>
        <w:rPr>
          <w:rFonts w:hint="eastAsia"/>
        </w:rPr>
        <w:t>　　　　一、沙拉的配酱</w:t>
      </w:r>
      <w:r>
        <w:rPr>
          <w:rFonts w:hint="eastAsia"/>
        </w:rPr>
        <w:br/>
      </w:r>
      <w:r>
        <w:rPr>
          <w:rFonts w:hint="eastAsia"/>
        </w:rPr>
        <w:t>　　　　二、沙拉酱分类</w:t>
      </w:r>
      <w:r>
        <w:rPr>
          <w:rFonts w:hint="eastAsia"/>
        </w:rPr>
        <w:br/>
      </w:r>
      <w:r>
        <w:rPr>
          <w:rFonts w:hint="eastAsia"/>
        </w:rPr>
        <w:t>　　　　三、沙拉酱的热量</w:t>
      </w:r>
      <w:r>
        <w:rPr>
          <w:rFonts w:hint="eastAsia"/>
        </w:rPr>
        <w:br/>
      </w:r>
      <w:r>
        <w:rPr>
          <w:rFonts w:hint="eastAsia"/>
        </w:rPr>
        <w:t>　　第二节 沙拉酱的稳定性及其保质期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二、试验结果</w:t>
      </w:r>
      <w:r>
        <w:rPr>
          <w:rFonts w:hint="eastAsia"/>
        </w:rPr>
        <w:br/>
      </w:r>
      <w:r>
        <w:rPr>
          <w:rFonts w:hint="eastAsia"/>
        </w:rPr>
        <w:t>　　　　三、微生物学鉴定</w:t>
      </w:r>
      <w:r>
        <w:rPr>
          <w:rFonts w:hint="eastAsia"/>
        </w:rPr>
        <w:br/>
      </w:r>
      <w:r>
        <w:rPr>
          <w:rFonts w:hint="eastAsia"/>
        </w:rPr>
        <w:t>　　　　四、稳定性及其保质期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2024年中国沙拉酱市场运行环境分析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三、西餐调味品专业委员会成立对行业的影响</w:t>
      </w:r>
      <w:r>
        <w:rPr>
          <w:rFonts w:hint="eastAsia"/>
        </w:rPr>
        <w:br/>
      </w:r>
      <w:r>
        <w:rPr>
          <w:rFonts w:hint="eastAsia"/>
        </w:rPr>
        <w:t>　　　　四、中国调味品协会在全行业深入贯彻实施《食品安全法》</w:t>
      </w:r>
      <w:r>
        <w:rPr>
          <w:rFonts w:hint="eastAsia"/>
        </w:rPr>
        <w:br/>
      </w:r>
      <w:r>
        <w:rPr>
          <w:rFonts w:hint="eastAsia"/>
        </w:rPr>
        <w:t>　　　　五、《沙拉酱》行业标准征求意见稿再次公示</w:t>
      </w:r>
      <w:r>
        <w:rPr>
          <w:rFonts w:hint="eastAsia"/>
        </w:rPr>
        <w:br/>
      </w:r>
      <w:r>
        <w:rPr>
          <w:rFonts w:hint="eastAsia"/>
        </w:rPr>
        <w:t>　　　　六、《调味品经销商经营管理规范》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七、沙拉酱等五项调味品标准将出台</w:t>
      </w:r>
      <w:r>
        <w:rPr>
          <w:rFonts w:hint="eastAsia"/>
        </w:rPr>
        <w:br/>
      </w:r>
      <w:r>
        <w:rPr>
          <w:rFonts w:hint="eastAsia"/>
        </w:rPr>
        <w:t>　　第三节 2024年中国沙拉酱社会发展环境分析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沙拉酱产品生产工艺及技术趋势研究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沙拉酱生产工艺研究</w:t>
      </w:r>
      <w:r>
        <w:rPr>
          <w:rFonts w:hint="eastAsia"/>
        </w:rPr>
        <w:br/>
      </w:r>
      <w:r>
        <w:rPr>
          <w:rFonts w:hint="eastAsia"/>
        </w:rPr>
        <w:t>　　　　一、实验原材料与设备</w:t>
      </w:r>
      <w:r>
        <w:rPr>
          <w:rFonts w:hint="eastAsia"/>
        </w:rPr>
        <w:br/>
      </w:r>
      <w:r>
        <w:rPr>
          <w:rFonts w:hint="eastAsia"/>
        </w:rPr>
        <w:t>　　　　二、实验方法</w:t>
      </w:r>
      <w:r>
        <w:rPr>
          <w:rFonts w:hint="eastAsia"/>
        </w:rPr>
        <w:br/>
      </w:r>
      <w:r>
        <w:rPr>
          <w:rFonts w:hint="eastAsia"/>
        </w:rPr>
        <w:t>　　　　三、结果与分析</w:t>
      </w:r>
      <w:r>
        <w:rPr>
          <w:rFonts w:hint="eastAsia"/>
        </w:rPr>
        <w:br/>
      </w:r>
      <w:r>
        <w:rPr>
          <w:rFonts w:hint="eastAsia"/>
        </w:rPr>
        <w:t>　　第二节 蛋黄酱和沙拉酱生产工艺及趋势</w:t>
      </w:r>
      <w:r>
        <w:rPr>
          <w:rFonts w:hint="eastAsia"/>
        </w:rPr>
        <w:br/>
      </w:r>
      <w:r>
        <w:rPr>
          <w:rFonts w:hint="eastAsia"/>
        </w:rPr>
        <w:t>　　　　一、蛋黄酱和沙拉酱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三、材料配方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　　五、操作要点</w:t>
      </w:r>
      <w:r>
        <w:rPr>
          <w:rFonts w:hint="eastAsia"/>
        </w:rPr>
        <w:br/>
      </w:r>
      <w:r>
        <w:rPr>
          <w:rFonts w:hint="eastAsia"/>
        </w:rPr>
        <w:t>　　　　六、质量标准</w:t>
      </w:r>
      <w:r>
        <w:rPr>
          <w:rFonts w:hint="eastAsia"/>
        </w:rPr>
        <w:br/>
      </w:r>
      <w:r>
        <w:rPr>
          <w:rFonts w:hint="eastAsia"/>
        </w:rPr>
        <w:t>　　　　七、注意事项</w:t>
      </w:r>
      <w:r>
        <w:rPr>
          <w:rFonts w:hint="eastAsia"/>
        </w:rPr>
        <w:br/>
      </w:r>
      <w:r>
        <w:rPr>
          <w:rFonts w:hint="eastAsia"/>
        </w:rPr>
        <w:t>　　　　八、低脂沙拉酱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2024年中国调味品区域市场发展状况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2024年中国调味品包装分析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第四节 新冠疫情对调味品企业的影响分析</w:t>
      </w:r>
      <w:r>
        <w:rPr>
          <w:rFonts w:hint="eastAsia"/>
        </w:rPr>
        <w:br/>
      </w:r>
      <w:r>
        <w:rPr>
          <w:rFonts w:hint="eastAsia"/>
        </w:rPr>
        <w:t>　　　　一、金融危机下调味品产业的发展机遇</w:t>
      </w:r>
      <w:r>
        <w:rPr>
          <w:rFonts w:hint="eastAsia"/>
        </w:rPr>
        <w:br/>
      </w:r>
      <w:r>
        <w:rPr>
          <w:rFonts w:hint="eastAsia"/>
        </w:rPr>
        <w:t>　　　　二、调味品企业善于从危机中抓时机</w:t>
      </w:r>
      <w:r>
        <w:rPr>
          <w:rFonts w:hint="eastAsia"/>
        </w:rPr>
        <w:br/>
      </w:r>
      <w:r>
        <w:rPr>
          <w:rFonts w:hint="eastAsia"/>
        </w:rPr>
        <w:t>　　　　三、危机下调味品业发展利好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2019-2024年中国沙拉酱制造所属行业数据监测分析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2019-2024年中国调味品、发酵制品制造行业总体数据分析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2024年中国沙拉酱市场运行分析</w:t>
      </w:r>
      <w:r>
        <w:rPr>
          <w:rFonts w:hint="eastAsia"/>
        </w:rPr>
        <w:br/>
      </w:r>
      <w:r>
        <w:rPr>
          <w:rFonts w:hint="eastAsia"/>
        </w:rPr>
        <w:t>　　第一节 2024年中国沙拉酱市场特点分析</w:t>
      </w:r>
      <w:r>
        <w:rPr>
          <w:rFonts w:hint="eastAsia"/>
        </w:rPr>
        <w:br/>
      </w:r>
      <w:r>
        <w:rPr>
          <w:rFonts w:hint="eastAsia"/>
        </w:rPr>
        <w:t>　　第二节 2024年中国沙拉酱市场运行分析</w:t>
      </w:r>
      <w:r>
        <w:rPr>
          <w:rFonts w:hint="eastAsia"/>
        </w:rPr>
        <w:br/>
      </w:r>
      <w:r>
        <w:rPr>
          <w:rFonts w:hint="eastAsia"/>
        </w:rPr>
        <w:t>　　　　一、沙拉酱市场供给情况分析</w:t>
      </w:r>
      <w:r>
        <w:rPr>
          <w:rFonts w:hint="eastAsia"/>
        </w:rPr>
        <w:br/>
      </w:r>
      <w:r>
        <w:rPr>
          <w:rFonts w:hint="eastAsia"/>
        </w:rPr>
        <w:t>　　　　二、沙拉酱市场需求情况分析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2024年中国沙拉酱市场价格分析</w:t>
      </w:r>
      <w:r>
        <w:rPr>
          <w:rFonts w:hint="eastAsia"/>
        </w:rPr>
        <w:br/>
      </w:r>
      <w:r>
        <w:rPr>
          <w:rFonts w:hint="eastAsia"/>
        </w:rPr>
        <w:t>　　　　一、沙拉酱市场价格走势分析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2024年中国沙拉酱消费者调研分析</w:t>
      </w:r>
      <w:r>
        <w:rPr>
          <w:rFonts w:hint="eastAsia"/>
        </w:rPr>
        <w:br/>
      </w:r>
      <w:r>
        <w:rPr>
          <w:rFonts w:hint="eastAsia"/>
        </w:rPr>
        <w:t>　　第一节 2024年中国沙拉酱产业用户度分析</w:t>
      </w:r>
      <w:r>
        <w:rPr>
          <w:rFonts w:hint="eastAsia"/>
        </w:rPr>
        <w:br/>
      </w:r>
      <w:r>
        <w:rPr>
          <w:rFonts w:hint="eastAsia"/>
        </w:rPr>
        <w:t>　　　　一、沙拉酱消费动机</w:t>
      </w:r>
      <w:r>
        <w:rPr>
          <w:rFonts w:hint="eastAsia"/>
        </w:rPr>
        <w:br/>
      </w:r>
      <w:r>
        <w:rPr>
          <w:rFonts w:hint="eastAsia"/>
        </w:rPr>
        <w:t>　　　　二、沙拉酱消费渠道</w:t>
      </w:r>
      <w:r>
        <w:rPr>
          <w:rFonts w:hint="eastAsia"/>
        </w:rPr>
        <w:br/>
      </w:r>
      <w:r>
        <w:rPr>
          <w:rFonts w:hint="eastAsia"/>
        </w:rPr>
        <w:t>　　　　三、沙拉酱消费习惯</w:t>
      </w:r>
      <w:r>
        <w:rPr>
          <w:rFonts w:hint="eastAsia"/>
        </w:rPr>
        <w:br/>
      </w:r>
      <w:r>
        <w:rPr>
          <w:rFonts w:hint="eastAsia"/>
        </w:rPr>
        <w:t>　　　　四、沙拉酱价格消费心理</w:t>
      </w:r>
      <w:r>
        <w:rPr>
          <w:rFonts w:hint="eastAsia"/>
        </w:rPr>
        <w:br/>
      </w:r>
      <w:r>
        <w:rPr>
          <w:rFonts w:hint="eastAsia"/>
        </w:rPr>
        <w:t>　　　　五、沙拉酱顾客的忠诚度</w:t>
      </w:r>
      <w:r>
        <w:rPr>
          <w:rFonts w:hint="eastAsia"/>
        </w:rPr>
        <w:br/>
      </w:r>
      <w:r>
        <w:rPr>
          <w:rFonts w:hint="eastAsia"/>
        </w:rPr>
        <w:t>　　　　六、沙拉酱品牌消费心理</w:t>
      </w:r>
      <w:r>
        <w:rPr>
          <w:rFonts w:hint="eastAsia"/>
        </w:rPr>
        <w:br/>
      </w:r>
      <w:r>
        <w:rPr>
          <w:rFonts w:hint="eastAsia"/>
        </w:rPr>
        <w:t>　　第二节 2024年调味酱消费市场分析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一、消费者对品牌的认识</w:t>
      </w:r>
      <w:r>
        <w:rPr>
          <w:rFonts w:hint="eastAsia"/>
        </w:rPr>
        <w:br/>
      </w:r>
      <w:r>
        <w:rPr>
          <w:rFonts w:hint="eastAsia"/>
        </w:rPr>
        <w:t>　　　　二、消费者最喜欢调味酱产品</w:t>
      </w:r>
      <w:r>
        <w:rPr>
          <w:rFonts w:hint="eastAsia"/>
        </w:rPr>
        <w:br/>
      </w:r>
      <w:r>
        <w:rPr>
          <w:rFonts w:hint="eastAsia"/>
        </w:rPr>
        <w:t>　　　　三、消费者对产品看法的标准</w:t>
      </w:r>
      <w:r>
        <w:rPr>
          <w:rFonts w:hint="eastAsia"/>
        </w:rPr>
        <w:br/>
      </w:r>
      <w:r>
        <w:rPr>
          <w:rFonts w:hint="eastAsia"/>
        </w:rPr>
        <w:t>　　　　四、消费者对调味酱吃法调查</w:t>
      </w:r>
      <w:r>
        <w:rPr>
          <w:rFonts w:hint="eastAsia"/>
        </w:rPr>
        <w:br/>
      </w:r>
      <w:r>
        <w:rPr>
          <w:rFonts w:hint="eastAsia"/>
        </w:rPr>
        <w:t>　　　　五、消费者主要食用时间调查</w:t>
      </w:r>
      <w:r>
        <w:rPr>
          <w:rFonts w:hint="eastAsia"/>
        </w:rPr>
        <w:br/>
      </w:r>
      <w:r>
        <w:rPr>
          <w:rFonts w:hint="eastAsia"/>
        </w:rPr>
        <w:t>　　　　六、购买产品的主要原因调查</w:t>
      </w:r>
      <w:r>
        <w:rPr>
          <w:rFonts w:hint="eastAsia"/>
        </w:rPr>
        <w:br/>
      </w:r>
      <w:r>
        <w:rPr>
          <w:rFonts w:hint="eastAsia"/>
        </w:rPr>
        <w:t>　　　　七、消费者心中最合理的定价</w:t>
      </w:r>
      <w:r>
        <w:rPr>
          <w:rFonts w:hint="eastAsia"/>
        </w:rPr>
        <w:br/>
      </w:r>
      <w:r>
        <w:rPr>
          <w:rFonts w:hint="eastAsia"/>
        </w:rPr>
        <w:t>　　　　八、核心消费群体的年龄阶段</w:t>
      </w:r>
      <w:r>
        <w:rPr>
          <w:rFonts w:hint="eastAsia"/>
        </w:rPr>
        <w:br/>
      </w:r>
      <w:r>
        <w:rPr>
          <w:rFonts w:hint="eastAsia"/>
        </w:rPr>
        <w:t>　　　　九、现有产品的首要不足问题</w:t>
      </w:r>
      <w:r>
        <w:rPr>
          <w:rFonts w:hint="eastAsia"/>
        </w:rPr>
        <w:br/>
      </w:r>
      <w:r>
        <w:rPr>
          <w:rFonts w:hint="eastAsia"/>
        </w:rPr>
        <w:t>　　　　十、对中小食品企业的营销建议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2024年中国调味品市场竞争格局透析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2024年中国调味品集中度分析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2024年中国沙拉酱市场竞争态势分析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一、沙拉酱品牌集中度</w:t>
      </w:r>
      <w:r>
        <w:rPr>
          <w:rFonts w:hint="eastAsia"/>
        </w:rPr>
        <w:br/>
      </w:r>
      <w:r>
        <w:rPr>
          <w:rFonts w:hint="eastAsia"/>
        </w:rPr>
        <w:t>　　　　二、味全进攻大陆沙拉酱市场</w:t>
      </w:r>
      <w:r>
        <w:rPr>
          <w:rFonts w:hint="eastAsia"/>
        </w:rPr>
        <w:br/>
      </w:r>
      <w:r>
        <w:rPr>
          <w:rFonts w:hint="eastAsia"/>
        </w:rPr>
        <w:t>　　第二节 2024年中国沙拉酱与替代品竞争分析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二、果酱</w:t>
      </w:r>
      <w:r>
        <w:rPr>
          <w:rFonts w:hint="eastAsia"/>
        </w:rPr>
        <w:br/>
      </w:r>
      <w:r>
        <w:rPr>
          <w:rFonts w:hint="eastAsia"/>
        </w:rPr>
        <w:t>　　　　三、辣椒酱</w:t>
      </w:r>
      <w:r>
        <w:rPr>
          <w:rFonts w:hint="eastAsia"/>
        </w:rPr>
        <w:br/>
      </w:r>
      <w:r>
        <w:rPr>
          <w:rFonts w:hint="eastAsia"/>
        </w:rPr>
        <w:t>　　第三节 2024-2030年中国沙拉酱竞争趋势分析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2024年中国沙拉酱重点生产厂商竞争性财务指标分析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东莞市百味佳食品有限公司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2024年中国沙拉酱上游原材料供应状况分析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食用植物油</w:t>
      </w:r>
      <w:r>
        <w:rPr>
          <w:rFonts w:hint="eastAsia"/>
        </w:rPr>
        <w:br/>
      </w:r>
      <w:r>
        <w:rPr>
          <w:rFonts w:hint="eastAsia"/>
        </w:rPr>
        <w:t>　　　　一、植物油市场供需分析</w:t>
      </w:r>
      <w:r>
        <w:rPr>
          <w:rFonts w:hint="eastAsia"/>
        </w:rPr>
        <w:br/>
      </w:r>
      <w:r>
        <w:rPr>
          <w:rFonts w:hint="eastAsia"/>
        </w:rPr>
        <w:t>　　　　二、植物油市场价格走势</w:t>
      </w:r>
      <w:r>
        <w:rPr>
          <w:rFonts w:hint="eastAsia"/>
        </w:rPr>
        <w:br/>
      </w:r>
      <w:r>
        <w:rPr>
          <w:rFonts w:hint="eastAsia"/>
        </w:rPr>
        <w:t>　　第二节 禽蛋</w:t>
      </w:r>
      <w:r>
        <w:rPr>
          <w:rFonts w:hint="eastAsia"/>
        </w:rPr>
        <w:br/>
      </w:r>
      <w:r>
        <w:rPr>
          <w:rFonts w:hint="eastAsia"/>
        </w:rPr>
        <w:t>　　　　一、我国蛋品市场供需分析</w:t>
      </w:r>
      <w:r>
        <w:rPr>
          <w:rFonts w:hint="eastAsia"/>
        </w:rPr>
        <w:br/>
      </w:r>
      <w:r>
        <w:rPr>
          <w:rFonts w:hint="eastAsia"/>
        </w:rPr>
        <w:t>　　　　二、全国各地鸡蛋价格走势</w:t>
      </w:r>
      <w:r>
        <w:rPr>
          <w:rFonts w:hint="eastAsia"/>
        </w:rPr>
        <w:br/>
      </w:r>
      <w:r>
        <w:rPr>
          <w:rFonts w:hint="eastAsia"/>
        </w:rPr>
        <w:t>　　第三节 食醋</w:t>
      </w:r>
      <w:r>
        <w:rPr>
          <w:rFonts w:hint="eastAsia"/>
        </w:rPr>
        <w:br/>
      </w:r>
      <w:r>
        <w:rPr>
          <w:rFonts w:hint="eastAsia"/>
        </w:rPr>
        <w:t>　　　　一、我国食醋市场发展状况分析</w:t>
      </w:r>
      <w:r>
        <w:rPr>
          <w:rFonts w:hint="eastAsia"/>
        </w:rPr>
        <w:br/>
      </w:r>
      <w:r>
        <w:rPr>
          <w:rFonts w:hint="eastAsia"/>
        </w:rPr>
        <w:t>　　　　二、促进我国食醋产业发展的有效途径分析</w:t>
      </w:r>
      <w:r>
        <w:rPr>
          <w:rFonts w:hint="eastAsia"/>
        </w:rPr>
        <w:br/>
      </w:r>
      <w:r>
        <w:rPr>
          <w:rFonts w:hint="eastAsia"/>
        </w:rPr>
        <w:t>　　　　三、我国食醋生产政策分析</w:t>
      </w:r>
      <w:r>
        <w:rPr>
          <w:rFonts w:hint="eastAsia"/>
        </w:rPr>
        <w:br/>
      </w:r>
      <w:r>
        <w:rPr>
          <w:rFonts w:hint="eastAsia"/>
        </w:rPr>
        <w:t>　　第四节 成品糖</w:t>
      </w:r>
      <w:r>
        <w:rPr>
          <w:rFonts w:hint="eastAsia"/>
        </w:rPr>
        <w:br/>
      </w:r>
      <w:r>
        <w:rPr>
          <w:rFonts w:hint="eastAsia"/>
        </w:rPr>
        <w:t>　　　　一、我国成品糖产量分析</w:t>
      </w:r>
      <w:r>
        <w:rPr>
          <w:rFonts w:hint="eastAsia"/>
        </w:rPr>
        <w:br/>
      </w:r>
      <w:r>
        <w:rPr>
          <w:rFonts w:hint="eastAsia"/>
        </w:rPr>
        <w:t>　　　　二、食糖供求与价格分析</w:t>
      </w:r>
      <w:r>
        <w:rPr>
          <w:rFonts w:hint="eastAsia"/>
        </w:rPr>
        <w:br/>
      </w:r>
      <w:r>
        <w:rPr>
          <w:rFonts w:hint="eastAsia"/>
        </w:rPr>
        <w:t>　　　　三、2024-2030年食糖供求预测</w:t>
      </w:r>
      <w:r>
        <w:rPr>
          <w:rFonts w:hint="eastAsia"/>
        </w:rPr>
        <w:br/>
      </w:r>
      <w:r>
        <w:rPr>
          <w:rFonts w:hint="eastAsia"/>
        </w:rPr>
        <w:t>　　第五节 乳品</w:t>
      </w:r>
      <w:r>
        <w:rPr>
          <w:rFonts w:hint="eastAsia"/>
        </w:rPr>
        <w:br/>
      </w:r>
      <w:r>
        <w:rPr>
          <w:rFonts w:hint="eastAsia"/>
        </w:rPr>
        <w:t>　　　　一、我国奶业发展及供应分析</w:t>
      </w:r>
      <w:r>
        <w:rPr>
          <w:rFonts w:hint="eastAsia"/>
        </w:rPr>
        <w:br/>
      </w:r>
      <w:r>
        <w:rPr>
          <w:rFonts w:hint="eastAsia"/>
        </w:rPr>
        <w:t>　　　　二、乳品原料价格走势分析</w:t>
      </w:r>
      <w:r>
        <w:rPr>
          <w:rFonts w:hint="eastAsia"/>
        </w:rPr>
        <w:br/>
      </w:r>
      <w:r>
        <w:rPr>
          <w:rFonts w:hint="eastAsia"/>
        </w:rPr>
        <w:t>　　　　三、奶业生产及贸易发展趋势</w:t>
      </w:r>
      <w:r>
        <w:rPr>
          <w:rFonts w:hint="eastAsia"/>
        </w:rPr>
        <w:br/>
      </w:r>
      <w:r>
        <w:rPr>
          <w:rFonts w:hint="eastAsia"/>
        </w:rPr>
        <w:t>　　第六节 食用香料</w:t>
      </w:r>
      <w:r>
        <w:rPr>
          <w:rFonts w:hint="eastAsia"/>
        </w:rPr>
        <w:br/>
      </w:r>
      <w:r>
        <w:rPr>
          <w:rFonts w:hint="eastAsia"/>
        </w:rPr>
        <w:t>　　　　一、食品业推动食用香料香精行业发展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二、我国香精香料产量情况分析</w:t>
      </w:r>
      <w:r>
        <w:rPr>
          <w:rFonts w:hint="eastAsia"/>
        </w:rPr>
        <w:br/>
      </w:r>
      <w:r>
        <w:rPr>
          <w:rFonts w:hint="eastAsia"/>
        </w:rPr>
        <w:t>　　　　三、我国食用香料香精行业的发展方向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2024-2030年中国沙拉酱行业发展趋势预测分析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2024-2030年中国调味品发展趋势分析</w:t>
      </w:r>
      <w:r>
        <w:rPr>
          <w:rFonts w:hint="eastAsia"/>
        </w:rPr>
        <w:br/>
      </w:r>
      <w:r>
        <w:rPr>
          <w:rFonts w:hint="eastAsia"/>
        </w:rPr>
        <w:t>　　　　一、调味品市场发展趋势分析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二、调味品市场容量预测</w:t>
      </w:r>
      <w:r>
        <w:rPr>
          <w:rFonts w:hint="eastAsia"/>
        </w:rPr>
        <w:br/>
      </w:r>
      <w:r>
        <w:rPr>
          <w:rFonts w:hint="eastAsia"/>
        </w:rPr>
        <w:t>　　　　三、调味品的细分与整合趋势</w:t>
      </w:r>
      <w:r>
        <w:rPr>
          <w:rFonts w:hint="eastAsia"/>
        </w:rPr>
        <w:br/>
      </w:r>
      <w:r>
        <w:rPr>
          <w:rFonts w:hint="eastAsia"/>
        </w:rPr>
        <w:t>　　　　四、调味品行业未来发展趋势分析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2024-2030年中国沙拉酱前景预测分析</w:t>
      </w:r>
      <w:r>
        <w:rPr>
          <w:rFonts w:hint="eastAsia"/>
        </w:rPr>
        <w:br/>
      </w:r>
      <w:r>
        <w:rPr>
          <w:rFonts w:hint="eastAsia"/>
        </w:rPr>
        <w:t>　　　　一、中国沙拉酱市场前景分析</w:t>
      </w:r>
      <w:r>
        <w:rPr>
          <w:rFonts w:hint="eastAsia"/>
        </w:rPr>
        <w:br/>
      </w:r>
      <w:r>
        <w:rPr>
          <w:rFonts w:hint="eastAsia"/>
        </w:rPr>
        <w:t>　　　　二、我国沙拉酱行业发展规模</w:t>
      </w:r>
      <w:r>
        <w:rPr>
          <w:rFonts w:hint="eastAsia"/>
        </w:rPr>
        <w:br/>
      </w:r>
      <w:r>
        <w:rPr>
          <w:rFonts w:hint="eastAsia"/>
        </w:rPr>
        <w:t>　　第三节 2024-2030年中国中型调味品企业突破品牌瓶颈的策略</w:t>
      </w:r>
      <w:r>
        <w:rPr>
          <w:rFonts w:hint="eastAsia"/>
        </w:rPr>
        <w:br/>
      </w:r>
      <w:r>
        <w:rPr>
          <w:rFonts w:hint="eastAsia"/>
        </w:rPr>
        <w:t>　　　　一、品牌再塑并确定战略方向</w:t>
      </w:r>
      <w:r>
        <w:rPr>
          <w:rFonts w:hint="eastAsia"/>
        </w:rPr>
        <w:br/>
      </w:r>
      <w:r>
        <w:rPr>
          <w:rFonts w:hint="eastAsia"/>
        </w:rPr>
        <w:t>　　　　二、确立品牌精神</w:t>
      </w:r>
      <w:r>
        <w:rPr>
          <w:rFonts w:hint="eastAsia"/>
        </w:rPr>
        <w:br/>
      </w:r>
      <w:r>
        <w:rPr>
          <w:rFonts w:hint="eastAsia"/>
        </w:rPr>
        <w:t>　　　　三、调整品牌组合模式</w:t>
      </w:r>
      <w:r>
        <w:rPr>
          <w:rFonts w:hint="eastAsia"/>
        </w:rPr>
        <w:br/>
      </w:r>
      <w:r>
        <w:rPr>
          <w:rFonts w:hint="eastAsia"/>
        </w:rPr>
        <w:t>　　　　四、产品创新之道</w:t>
      </w:r>
      <w:r>
        <w:rPr>
          <w:rFonts w:hint="eastAsia"/>
        </w:rPr>
        <w:br/>
      </w:r>
      <w:r>
        <w:rPr>
          <w:rFonts w:hint="eastAsia"/>
        </w:rPr>
        <w:t>　　　　五、渠道整合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2024-2030年中国沙拉酱产业投资战略研究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2024-2030年中国沙拉酱行业投资概况</w:t>
      </w:r>
      <w:r>
        <w:rPr>
          <w:rFonts w:hint="eastAsia"/>
        </w:rPr>
        <w:br/>
      </w:r>
      <w:r>
        <w:rPr>
          <w:rFonts w:hint="eastAsia"/>
        </w:rPr>
        <w:t>　　　　一、沙拉酱行业投资特性</w:t>
      </w:r>
      <w:r>
        <w:rPr>
          <w:rFonts w:hint="eastAsia"/>
        </w:rPr>
        <w:br/>
      </w:r>
      <w:r>
        <w:rPr>
          <w:rFonts w:hint="eastAsia"/>
        </w:rPr>
        <w:t>　　　　二、沙拉酱具有良好的投资价值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2024-2030年中国沙拉酱投资机会分析</w:t>
      </w:r>
      <w:r>
        <w:rPr>
          <w:rFonts w:hint="eastAsia"/>
        </w:rPr>
        <w:br/>
      </w:r>
      <w:r>
        <w:rPr>
          <w:rFonts w:hint="eastAsia"/>
        </w:rPr>
        <w:t>　　　　一、沙拉酱投资吸引力分析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2024-2030年中国沙拉酱投资风险分析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沙拉酱不同贮存期微生物、过氧化值及感官鉴定结果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2019-2024年GDP环比增长速度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14 沙拉酱的三种工艺</w:t>
      </w:r>
      <w:r>
        <w:rPr>
          <w:rFonts w:hint="eastAsia"/>
        </w:rPr>
        <w:br/>
      </w:r>
      <w:r>
        <w:rPr>
          <w:rFonts w:hint="eastAsia"/>
        </w:rPr>
        <w:t>　　图表 15 工艺对沙拉酱体态的影响</w:t>
      </w:r>
      <w:r>
        <w:rPr>
          <w:rFonts w:hint="eastAsia"/>
        </w:rPr>
        <w:br/>
      </w:r>
      <w:r>
        <w:rPr>
          <w:rFonts w:hint="eastAsia"/>
        </w:rPr>
        <w:t>　　图表 16 水分对沙拉酱稀稠度及析油性的影响</w:t>
      </w:r>
      <w:r>
        <w:rPr>
          <w:rFonts w:hint="eastAsia"/>
        </w:rPr>
        <w:br/>
      </w:r>
      <w:r>
        <w:rPr>
          <w:rFonts w:hint="eastAsia"/>
        </w:rPr>
        <w:t>　　图表 17 因素水平表</w:t>
      </w:r>
      <w:r>
        <w:rPr>
          <w:rFonts w:hint="eastAsia"/>
        </w:rPr>
        <w:br/>
      </w:r>
      <w:r>
        <w:rPr>
          <w:rFonts w:hint="eastAsia"/>
        </w:rPr>
        <w:t>　　图表 18 数据分析</w:t>
      </w:r>
      <w:r>
        <w:rPr>
          <w:rFonts w:hint="eastAsia"/>
        </w:rPr>
        <w:br/>
      </w:r>
      <w:r>
        <w:rPr>
          <w:rFonts w:hint="eastAsia"/>
        </w:rPr>
        <w:t>　　图表 19 2024年中国调味品、发酵制品制造行业全部企业数据分析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图表 20 2024年中国调味品、发酵制品制造行业全部企业数据分析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2024年中国调味品、发酵制品制造行业不同规模企业数量分析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2024年中国调味品、发酵制品制造行业不同所有制企业数量分析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28 2019-2024年我国沙拉酱市场供给情况分析</w:t>
      </w:r>
      <w:r>
        <w:rPr>
          <w:rFonts w:hint="eastAsia"/>
        </w:rPr>
        <w:br/>
      </w:r>
      <w:r>
        <w:rPr>
          <w:rFonts w:hint="eastAsia"/>
        </w:rPr>
        <w:t>　　图表 29 2019-2024年我国沙拉酱市场需求情况分析</w:t>
      </w:r>
      <w:r>
        <w:rPr>
          <w:rFonts w:hint="eastAsia"/>
        </w:rPr>
        <w:br/>
      </w:r>
      <w:r>
        <w:rPr>
          <w:rFonts w:hint="eastAsia"/>
        </w:rPr>
        <w:t>　　图表 30 我国沙拉酱市场不同因素的价格影响力对比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 近3年北京丘比食品有限公司资产负债率变化情况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近3年北京丘比食品有限公司产权比率变化情况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近3年北京丘比食品有限公司固定资产周转次数情况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近3年北京丘比食品有限公司流动资产周转次数变化情况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近3年上海味好美食品有限公司资产负债率变化情况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近3年上海味好美食品有限公司产权比率变化情况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近3年上海味好美食品有限公司销售毛利率变化情况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近3年上海味好美食品有限公司固定资产周转次数情况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近3年上海味好美食品有限公司流动资产周转次数变化情况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近3年上海味好美食品有限公司总资产周转次数变化情况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近3年联合利华食品（中国）有限公司资产负债率变化情况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近3年联合利华食品（中国）有限公司产权比率变化情况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近3年联合利华食品（中国）有限公司销售毛利率变化情况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近3年联合利华食品（中国）有限公司固定资产周转次数情况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近3年联合利华食品（中国）有限公司流动资产周转次数变化情况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近3年联合利华食品（中国）有限公司总资产周转次数变化情况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近3年卡夫天美食品（天津）有限公司资产负债率变化情况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近3年卡夫天美食品（天津）有限公司产权比率变化情况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近3年卡夫天美食品（天津）有限公司销售毛利率变化情况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近3年卡夫天美食品（天津）有限公司固定资产周转次数情况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近3年卡夫天美食品（天津）有限公司流动资产周转次数变化情况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近3年卡夫天美食品（天津）有限公司总资产周转次数变化情况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近3年东莞市百味佳食品有限公司资产负债率变化情况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近3年东莞市百味佳食品有限公司产权比率变化情况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近3年东莞市百味佳食品有限公司销售毛利率变化情况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近3年东莞市百味佳食品有限公司固定资产周转次数情况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近3年东莞市百味佳食品有限公司流动资产周转次数变化情况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近3年东莞市百味佳食品有限公司总资产周转次数变化情况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近3年东莞市鸿兴食品有限公司资产负债率变化情况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近3年东莞市鸿兴食品有限公司产权比率变化情况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近3年东莞市鸿兴食品有限公司销售毛利率变化情况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近3年东莞市鸿兴食品有限公司固定资产周转次数情况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近3年东莞市鸿兴食品有限公司流动资产周转次数变化情况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近3年东莞市鸿兴食品有限公司总资产周转次数变化情况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近3年广州忆霖食品有限公司资产负债率变化情况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近3年广州忆霖食品有限公司产权比率变化情况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近3年广州忆霖食品有限公司销售毛利率变化情况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近3年广州忆霖食品有限公司固定资产周转次数情况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近3年广州忆霖食品有限公司流动资产周转次数变化情况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近3年广州忆霖食品有限公司总资产周转次数变化情况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近3年上海味全食品工业有限公司资产负债率变化情况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近3年上海味全食品工业有限公司产权比率变化情况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近3年上海味全食品工业有限公司销售毛利率变化情况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近3年上海味全食品工业有限公司固定资产周转次数情况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近3年上海味全食品工业有限公司流动资产周转次数变化情况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近3年上海味全食品工业有限公司总资产周转次数变化情况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2019-2024年中国食用植物油产量统计分析</w:t>
      </w:r>
      <w:r>
        <w:rPr>
          <w:rFonts w:hint="eastAsia"/>
        </w:rPr>
        <w:br/>
      </w:r>
      <w:r>
        <w:rPr>
          <w:rFonts w:hint="eastAsia"/>
        </w:rPr>
        <w:t>　　图表 128 食醋质量检验项目表</w:t>
      </w:r>
      <w:r>
        <w:rPr>
          <w:rFonts w:hint="eastAsia"/>
        </w:rPr>
        <w:br/>
      </w:r>
      <w:r>
        <w:rPr>
          <w:rFonts w:hint="eastAsia"/>
        </w:rPr>
        <w:t>　　图表 129 2019-2024年中国成品糖产量统计分析</w:t>
      </w:r>
      <w:r>
        <w:rPr>
          <w:rFonts w:hint="eastAsia"/>
        </w:rPr>
        <w:br/>
      </w:r>
      <w:r>
        <w:rPr>
          <w:rFonts w:hint="eastAsia"/>
        </w:rPr>
        <w:t>　　图表 130 2024-2030年我国调味品市场容量预测</w:t>
      </w:r>
      <w:r>
        <w:rPr>
          <w:rFonts w:hint="eastAsia"/>
        </w:rPr>
        <w:br/>
      </w:r>
      <w:r>
        <w:rPr>
          <w:rFonts w:hint="eastAsia"/>
        </w:rPr>
        <w:t>　　图表 131 2024-2030年我国沙拉酱行业发展规模预测</w:t>
      </w:r>
      <w:r>
        <w:rPr>
          <w:rFonts w:hint="eastAsia"/>
        </w:rPr>
        <w:br/>
      </w:r>
      <w:r>
        <w:rPr>
          <w:rFonts w:hint="eastAsia"/>
        </w:rPr>
        <w:t>　　图表 132 2024-2030年我国沙拉酱行业同业竞争风险及控制策略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133 沙拉酱技术应用注意事项分析</w:t>
      </w:r>
      <w:r>
        <w:rPr>
          <w:rFonts w:hint="eastAsia"/>
        </w:rPr>
        <w:br/>
      </w:r>
      <w:r>
        <w:rPr>
          <w:rFonts w:hint="eastAsia"/>
        </w:rPr>
        <w:t>　　图表 134 沙拉酱项目投资注意事项图</w:t>
      </w:r>
      <w:r>
        <w:rPr>
          <w:rFonts w:hint="eastAsia"/>
        </w:rPr>
        <w:br/>
      </w:r>
      <w:r>
        <w:rPr>
          <w:rFonts w:hint="eastAsia"/>
        </w:rPr>
        <w:t>　　图表 135 沙拉酱行业生产开发注意事项</w:t>
      </w:r>
      <w:r>
        <w:rPr>
          <w:rFonts w:hint="eastAsia"/>
        </w:rPr>
        <w:br/>
      </w:r>
      <w:r>
        <w:rPr>
          <w:rFonts w:hint="eastAsia"/>
        </w:rPr>
        <w:t>　　图表 136 沙拉酱销售注意事项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5f41a65c445a9" w:history="1">
        <w:r>
          <w:rPr>
            <w:rStyle w:val="Hyperlink"/>
          </w:rPr>
          <w:t>2024年中国沙拉酱市场调查研究与发展前景预测报告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5f41a65c445a9" w:history="1">
        <w:r>
          <w:rPr>
            <w:rStyle w:val="Hyperlink"/>
          </w:rPr>
          <w:t>https://www.20087.com/M_ShiPinYinLiao/29/ShaLaJiangShiChangXuQiuFenXiYuFaZhanQuShiYuCe.html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7ccf5eb4246bf" w:history="1">
      <w:r>
        <w:rPr>
          <w:rStyle w:val="Hyperlink"/>
        </w:rPr>
        <w:t>2024年中国沙拉酱市场调查研究与发展前景预测报告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ShaLaJiangShiChangXuQiuFenXiYuFaZhanQuShiYuCe.html" TargetMode="External" Id="R8e45f41a65c4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ShaLaJiangShiChangXuQiuFenXiYuFaZhanQuShiYuCe.html" TargetMode="External" Id="R0d27ccf5eb4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2024-06-05T07:39:00Z</dcterms:created>
  <dcterms:modified xsi:type="dcterms:W3CDTF">2024-06-05T08:39:00Z</dcterms:modified>
  <dc:subject>2024年中国沙拉酱市场调查研究与发展前景预测报告</dc:subject>
  <dc:title>2024年中国沙拉酱市场调查研究与发展前景预测报告</dc:title>
  <cp:keywords>2024年中国沙拉酱市场调查研究与发展前景预测报告</cp:keywords>
  <dc:description>2024年中国沙拉酱市场调查研究与发展前景预测报告</dc:description>
</cp:coreProperties>
</file>