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43f2e3dfe414d" w:history="1">
              <w:r>
                <w:rPr>
                  <w:rStyle w:val="Hyperlink"/>
                </w:rPr>
                <w:t>2023-2029年全球与中国浓香鸡汁行业发展全面调研与未来趋势报告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43f2e3dfe414d" w:history="1">
              <w:r>
                <w:rPr>
                  <w:rStyle w:val="Hyperlink"/>
                </w:rPr>
                <w:t>2023-2029年全球与中国浓香鸡汁行业发展全面调研与未来趋势报告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43f2e3dfe414d" w:history="1">
                <w:r>
                  <w:rPr>
                    <w:rStyle w:val="Hyperlink"/>
                  </w:rPr>
                  <w:t>https://www.20087.com/9/82/NongXiangJiZhiHangYeQuShiFenXi.html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香鸡汁是一种调味品，在中国餐饮市场中占据了一席之地。近年来，随着消费者对食品健康和口味多样性的追求，浓香鸡汁市场呈现出稳步增长的趋势。产品不仅在家庭厨房中广泛使用，也被各大餐饮连锁企业和酒店所青睐。同时，为了满足不同消费者的需求，市场上出现了多种口味和规格的产品，如低盐、无添加等。</w:t>
      </w:r>
      <w:r>
        <w:rPr>
          <w:rFonts w:hint="eastAsia"/>
        </w:rPr>
        <w:br/>
      </w:r>
      <w:r>
        <w:rPr>
          <w:rFonts w:hint="eastAsia"/>
        </w:rPr>
        <w:t>　　未来，浓香鸡汁行业将更加注重产品的健康属性和风味创新。随着消费者对健康的关注度越来越高，低盐、低糖、无添加等健康概念的产品将成为市场主流。同时，为了吸引更多年轻消费者，品牌商将推出更多新颖口味的产品，并通过社交媒体等渠道加强与消费者的互动。此外，随着供应链管理的优化，浓香鸡汁的生产成本有望进一步降低，从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43f2e3dfe414d" w:history="1">
        <w:r>
          <w:rPr>
            <w:rStyle w:val="Hyperlink"/>
          </w:rPr>
          <w:t>2023-2029年全球与中国浓香鸡汁行业发展全面调研与未来趋势报告</w:t>
        </w:r>
      </w:hyperlink>
      <w:r>
        <w:rPr>
          <w:rFonts w:hint="eastAsia"/>
        </w:rPr>
        <w:t>》系统分析了浓香鸡汁行业的市场需求、市场规模及价格动态，全面梳理了浓香鸡汁产业链结构，并对浓香鸡汁细分市场进行了深入探究。报告基于详实数据，科学预测了浓香鸡汁市场前景与发展趋势，重点剖析了品牌竞争格局、市场集中度及重点企业的市场地位。通过SWOT分析，报告识别了行业面临的机遇与风险，并提出了针对性发展策略与建议，为浓香鸡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中国浓香鸡汁概述</w:t>
      </w:r>
      <w:r>
        <w:rPr>
          <w:rFonts w:hint="eastAsia"/>
        </w:rPr>
        <w:br/>
      </w:r>
      <w:r>
        <w:rPr>
          <w:rFonts w:hint="eastAsia"/>
        </w:rPr>
        <w:t>　　第一节 浓香鸡汁行业定义</w:t>
      </w:r>
      <w:r>
        <w:rPr>
          <w:rFonts w:hint="eastAsia"/>
        </w:rPr>
        <w:br/>
      </w:r>
      <w:r>
        <w:rPr>
          <w:rFonts w:hint="eastAsia"/>
        </w:rPr>
        <w:t>　　第二节 浓香鸡汁行业发展特性</w:t>
      </w:r>
      <w:r>
        <w:rPr>
          <w:rFonts w:hint="eastAsia"/>
        </w:rPr>
        <w:br/>
      </w:r>
      <w:r>
        <w:rPr>
          <w:rFonts w:hint="eastAsia"/>
        </w:rPr>
        <w:t>　　第三节 浓香鸡汁产业链分析</w:t>
      </w:r>
      <w:r>
        <w:rPr>
          <w:rFonts w:hint="eastAsia"/>
        </w:rPr>
        <w:br/>
      </w:r>
      <w:r>
        <w:rPr>
          <w:rFonts w:hint="eastAsia"/>
        </w:rPr>
        <w:t>　　第四节 浓香鸡汁行业生命周期分析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2022-2023年国外浓香鸡汁市场发展概况</w:t>
      </w:r>
      <w:r>
        <w:rPr>
          <w:rFonts w:hint="eastAsia"/>
        </w:rPr>
        <w:br/>
      </w:r>
      <w:r>
        <w:rPr>
          <w:rFonts w:hint="eastAsia"/>
        </w:rPr>
        <w:t>　　第一节 全球浓香鸡汁市场发展分析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北美地区主要国家浓香鸡汁市场概况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欧洲地区主要国家浓香鸡汁市场概况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亚洲地区主要国家浓香鸡汁市场概况</w:t>
      </w:r>
      <w:r>
        <w:rPr>
          <w:rFonts w:hint="eastAsia"/>
        </w:rPr>
        <w:br/>
      </w:r>
      <w:r>
        <w:rPr>
          <w:rFonts w:hint="eastAsia"/>
        </w:rPr>
        <w:t>　　第五节 全球浓香鸡汁市场发展预测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2022-2023年中国浓香鸡汁发展环境分析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浓香鸡汁行业相关政策、标准</w:t>
      </w:r>
      <w:r>
        <w:rPr>
          <w:rFonts w:hint="eastAsia"/>
        </w:rPr>
        <w:br/>
      </w:r>
      <w:r>
        <w:rPr>
          <w:rFonts w:hint="eastAsia"/>
        </w:rPr>
        <w:t>　　第三节 浓香鸡汁行业相关发展规划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中国浓香鸡汁技术发展分析</w:t>
      </w:r>
      <w:r>
        <w:rPr>
          <w:rFonts w:hint="eastAsia"/>
        </w:rPr>
        <w:br/>
      </w:r>
      <w:r>
        <w:rPr>
          <w:rFonts w:hint="eastAsia"/>
        </w:rPr>
        <w:t>　　第一节 当前浓香鸡汁技术发展现状分析</w:t>
      </w:r>
      <w:r>
        <w:rPr>
          <w:rFonts w:hint="eastAsia"/>
        </w:rPr>
        <w:br/>
      </w:r>
      <w:r>
        <w:rPr>
          <w:rFonts w:hint="eastAsia"/>
        </w:rPr>
        <w:t>　　第二节 浓香鸡汁生产中需注意的问题</w:t>
      </w:r>
      <w:r>
        <w:rPr>
          <w:rFonts w:hint="eastAsia"/>
        </w:rPr>
        <w:br/>
      </w:r>
      <w:r>
        <w:rPr>
          <w:rFonts w:hint="eastAsia"/>
        </w:rPr>
        <w:t>　　第三节 浓香鸡汁行业主要技术趋势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浓香鸡汁市场特性分析</w:t>
      </w:r>
      <w:r>
        <w:rPr>
          <w:rFonts w:hint="eastAsia"/>
        </w:rPr>
        <w:br/>
      </w:r>
      <w:r>
        <w:rPr>
          <w:rFonts w:hint="eastAsia"/>
        </w:rPr>
        <w:t>　　第一节 浓香鸡汁行业集中度分析</w:t>
      </w:r>
      <w:r>
        <w:rPr>
          <w:rFonts w:hint="eastAsia"/>
        </w:rPr>
        <w:br/>
      </w:r>
      <w:r>
        <w:rPr>
          <w:rFonts w:hint="eastAsia"/>
        </w:rPr>
        <w:t>　　第二节 浓香鸡汁行业SWOT分析</w:t>
      </w:r>
      <w:r>
        <w:rPr>
          <w:rFonts w:hint="eastAsia"/>
        </w:rPr>
        <w:br/>
      </w:r>
      <w:r>
        <w:rPr>
          <w:rFonts w:hint="eastAsia"/>
        </w:rPr>
        <w:t>　　　　一、浓香鸡汁行业优势</w:t>
      </w:r>
      <w:r>
        <w:rPr>
          <w:rFonts w:hint="eastAsia"/>
        </w:rPr>
        <w:br/>
      </w:r>
      <w:r>
        <w:rPr>
          <w:rFonts w:hint="eastAsia"/>
        </w:rPr>
        <w:t>　　　　二、浓香鸡汁行业劣势</w:t>
      </w:r>
      <w:r>
        <w:rPr>
          <w:rFonts w:hint="eastAsia"/>
        </w:rPr>
        <w:br/>
      </w:r>
      <w:r>
        <w:rPr>
          <w:rFonts w:hint="eastAsia"/>
        </w:rPr>
        <w:t>　　　　三、浓香鸡汁行业机会</w:t>
      </w:r>
      <w:r>
        <w:rPr>
          <w:rFonts w:hint="eastAsia"/>
        </w:rPr>
        <w:br/>
      </w:r>
      <w:r>
        <w:rPr>
          <w:rFonts w:hint="eastAsia"/>
        </w:rPr>
        <w:t>　　　　四、浓香鸡汁行业风险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中国浓香鸡汁发展现状</w:t>
      </w:r>
      <w:r>
        <w:rPr>
          <w:rFonts w:hint="eastAsia"/>
        </w:rPr>
        <w:br/>
      </w:r>
      <w:r>
        <w:rPr>
          <w:rFonts w:hint="eastAsia"/>
        </w:rPr>
        <w:t>　　第一节 中国浓香鸡汁市场现状分析</w:t>
      </w:r>
      <w:r>
        <w:rPr>
          <w:rFonts w:hint="eastAsia"/>
        </w:rPr>
        <w:br/>
      </w:r>
      <w:r>
        <w:rPr>
          <w:rFonts w:hint="eastAsia"/>
        </w:rPr>
        <w:t>　　第二节 中国浓香鸡汁行业产量情况分析及预测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一、浓香鸡汁总体产能规模</w:t>
      </w:r>
      <w:r>
        <w:rPr>
          <w:rFonts w:hint="eastAsia"/>
        </w:rPr>
        <w:br/>
      </w:r>
      <w:r>
        <w:rPr>
          <w:rFonts w:hint="eastAsia"/>
        </w:rPr>
        <w:t>　　　　二、浓香鸡汁生产区域分布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三、2018-2023年中国浓香鸡汁产量统计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三、2023-2029年中国浓香鸡汁产量预测</w:t>
      </w:r>
      <w:r>
        <w:rPr>
          <w:rFonts w:hint="eastAsia"/>
        </w:rPr>
        <w:br/>
      </w:r>
      <w:r>
        <w:rPr>
          <w:rFonts w:hint="eastAsia"/>
        </w:rPr>
        <w:t>　　第三节 中国浓香鸡汁市场需求分析及预测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一、中国浓香鸡汁市场需求特点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二、2018-2023年中国浓香鸡汁市场需求量统计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三、2023-2029年中国浓香鸡汁市场需求量预测</w:t>
      </w:r>
      <w:r>
        <w:rPr>
          <w:rFonts w:hint="eastAsia"/>
        </w:rPr>
        <w:br/>
      </w:r>
      <w:r>
        <w:rPr>
          <w:rFonts w:hint="eastAsia"/>
        </w:rPr>
        <w:t>　　第四节 中国浓香鸡汁价格趋势分析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一、2018-2023年中国浓香鸡汁市场价格趋势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二、2023-2029年中国浓香鸡汁市场价格走势预测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2018-2023年浓香鸡汁行业经济运行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2018-2023年中国浓香鸡汁行业盈利能力分析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2018-2023年中国浓香鸡汁行业发展能力分析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2018-2023年浓香鸡汁行业偿债能力分析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2018-2023年浓香鸡汁制造企业数量分析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中国浓香鸡汁行业重点地区发展分析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**地区浓香鸡汁市场发展分析</w:t>
      </w:r>
      <w:r>
        <w:rPr>
          <w:rFonts w:hint="eastAsia"/>
        </w:rPr>
        <w:br/>
      </w:r>
      <w:r>
        <w:rPr>
          <w:rFonts w:hint="eastAsia"/>
        </w:rPr>
        <w:t>　　第三节 **地区浓香鸡汁市场发展分析</w:t>
      </w:r>
      <w:r>
        <w:rPr>
          <w:rFonts w:hint="eastAsia"/>
        </w:rPr>
        <w:br/>
      </w:r>
      <w:r>
        <w:rPr>
          <w:rFonts w:hint="eastAsia"/>
        </w:rPr>
        <w:t>　　第四节 **地区浓香鸡汁市场发展分析</w:t>
      </w:r>
      <w:r>
        <w:rPr>
          <w:rFonts w:hint="eastAsia"/>
        </w:rPr>
        <w:br/>
      </w:r>
      <w:r>
        <w:rPr>
          <w:rFonts w:hint="eastAsia"/>
        </w:rPr>
        <w:t>　　第五节 **地区浓香鸡汁市场发展分析</w:t>
      </w:r>
      <w:r>
        <w:rPr>
          <w:rFonts w:hint="eastAsia"/>
        </w:rPr>
        <w:br/>
      </w:r>
      <w:r>
        <w:rPr>
          <w:rFonts w:hint="eastAsia"/>
        </w:rPr>
        <w:t>　　第六节 **地区浓香鸡汁市场发展分析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2018-2023年中国浓香鸡汁进出口分析</w:t>
      </w:r>
      <w:r>
        <w:rPr>
          <w:rFonts w:hint="eastAsia"/>
        </w:rPr>
        <w:br/>
      </w:r>
      <w:r>
        <w:rPr>
          <w:rFonts w:hint="eastAsia"/>
        </w:rPr>
        <w:t>　　第一节 浓香鸡汁进口情况分析</w:t>
      </w:r>
      <w:r>
        <w:rPr>
          <w:rFonts w:hint="eastAsia"/>
        </w:rPr>
        <w:br/>
      </w:r>
      <w:r>
        <w:rPr>
          <w:rFonts w:hint="eastAsia"/>
        </w:rPr>
        <w:t>　　第二节 浓香鸡汁出口情况分析</w:t>
      </w:r>
      <w:r>
        <w:rPr>
          <w:rFonts w:hint="eastAsia"/>
        </w:rPr>
        <w:br/>
      </w:r>
      <w:r>
        <w:rPr>
          <w:rFonts w:hint="eastAsia"/>
        </w:rPr>
        <w:t>　　第三节 影响浓香鸡汁进出口因素分析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主要浓香鸡汁生产企业及竞争格局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三、企业浓香鸡汁经营状况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三、企业浓香鸡汁经营状况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三、企业浓香鸡汁经营状况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三、企业浓香鸡汁经营状况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三、企业浓香鸡汁经营状况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三、企业浓香鸡汁经营状况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浓香鸡汁行业投资战略研究</w:t>
      </w:r>
      <w:r>
        <w:rPr>
          <w:rFonts w:hint="eastAsia"/>
        </w:rPr>
        <w:br/>
      </w:r>
      <w:r>
        <w:rPr>
          <w:rFonts w:hint="eastAsia"/>
        </w:rPr>
        <w:t>　　第一节 浓香鸡汁行业发展战略研究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对我国浓香鸡汁品牌的战略思考</w:t>
      </w:r>
      <w:r>
        <w:rPr>
          <w:rFonts w:hint="eastAsia"/>
        </w:rPr>
        <w:br/>
      </w:r>
      <w:r>
        <w:rPr>
          <w:rFonts w:hint="eastAsia"/>
        </w:rPr>
        <w:t>　　　　一、浓香鸡汁品牌的重要性</w:t>
      </w:r>
      <w:r>
        <w:rPr>
          <w:rFonts w:hint="eastAsia"/>
        </w:rPr>
        <w:br/>
      </w:r>
      <w:r>
        <w:rPr>
          <w:rFonts w:hint="eastAsia"/>
        </w:rPr>
        <w:t>　　　　二、浓香鸡汁实施品牌战略的意义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三、浓香鸡汁企业品牌的现状分析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四、我国浓香鸡汁企业的品牌战略</w:t>
      </w:r>
      <w:r>
        <w:rPr>
          <w:rFonts w:hint="eastAsia"/>
        </w:rPr>
        <w:br/>
      </w:r>
      <w:r>
        <w:rPr>
          <w:rFonts w:hint="eastAsia"/>
        </w:rPr>
        <w:t>　　　　五、浓香鸡汁品牌战略管理的策略</w:t>
      </w:r>
      <w:r>
        <w:rPr>
          <w:rFonts w:hint="eastAsia"/>
        </w:rPr>
        <w:br/>
      </w:r>
      <w:r>
        <w:rPr>
          <w:rFonts w:hint="eastAsia"/>
        </w:rPr>
        <w:t>　　第三节 浓香鸡汁经营策略分析</w:t>
      </w:r>
      <w:r>
        <w:rPr>
          <w:rFonts w:hint="eastAsia"/>
        </w:rPr>
        <w:br/>
      </w:r>
      <w:r>
        <w:rPr>
          <w:rFonts w:hint="eastAsia"/>
        </w:rPr>
        <w:t>　　　　一、浓香鸡汁市场细分策略</w:t>
      </w:r>
      <w:r>
        <w:rPr>
          <w:rFonts w:hint="eastAsia"/>
        </w:rPr>
        <w:br/>
      </w:r>
      <w:r>
        <w:rPr>
          <w:rFonts w:hint="eastAsia"/>
        </w:rPr>
        <w:t>　　　　二、浓香鸡汁市场创新策略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四、浓香鸡汁新产品差异化战略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2023-2029年中国浓香鸡汁发展趋势预测及投资风险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未来浓香鸡汁行业发展趋势预测</w:t>
      </w:r>
      <w:r>
        <w:rPr>
          <w:rFonts w:hint="eastAsia"/>
        </w:rPr>
        <w:br/>
      </w:r>
      <w:r>
        <w:rPr>
          <w:rFonts w:hint="eastAsia"/>
        </w:rPr>
        <w:t>　　第二节 浓香鸡汁行业投资风险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浓香鸡汁投资建议</w:t>
      </w:r>
      <w:r>
        <w:rPr>
          <w:rFonts w:hint="eastAsia"/>
        </w:rPr>
        <w:br/>
      </w:r>
      <w:r>
        <w:rPr>
          <w:rFonts w:hint="eastAsia"/>
        </w:rPr>
        <w:t>　　第一节 浓香鸡汁行业投资环境分析</w:t>
      </w:r>
      <w:r>
        <w:rPr>
          <w:rFonts w:hint="eastAsia"/>
        </w:rPr>
        <w:br/>
      </w:r>
      <w:r>
        <w:rPr>
          <w:rFonts w:hint="eastAsia"/>
        </w:rPr>
        <w:t>　　第二节 浓香鸡汁行业投资进入壁垒分析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2018-2023年中国浓香鸡汁市场规模及增长情况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2018-2023年中国浓香鸡汁行业产量及增长趋势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2023-2029年中国浓香鸡汁行业产量预测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2018-2023年中国浓香鸡汁行业市场需求及增长情况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2023-2029年中国浓香鸡汁行业市场需求预测</w:t>
      </w:r>
      <w:r>
        <w:rPr>
          <w:rFonts w:hint="eastAsia"/>
        </w:rPr>
        <w:br/>
      </w:r>
      <w:r>
        <w:rPr>
          <w:rFonts w:hint="eastAsia"/>
        </w:rPr>
        <w:t>　　图表 **地区浓香鸡汁市场规模及增长情况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**地区浓香鸡汁行业市场需求情况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**地区浓香鸡汁市场规模及增长情况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**地区浓香鸡汁行业市场需求情况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2018-2023年中国浓香鸡汁行业出口情况分析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浓香鸡汁重点企业经营情况分析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2023-2029年中国浓香鸡汁市场规模预测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2023-2029年中国浓香鸡汁行业发展趋势预测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43f2e3dfe414d" w:history="1">
        <w:r>
          <w:rPr>
            <w:rStyle w:val="Hyperlink"/>
          </w:rPr>
          <w:t>2023-2029年全球与中国浓香鸡汁行业发展全面调研与未来趋势报告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43f2e3dfe414d" w:history="1">
        <w:r>
          <w:rPr>
            <w:rStyle w:val="Hyperlink"/>
          </w:rPr>
          <w:t>https://www.20087.com/9/82/NongXiangJiZhiHangYeQuShiFenXi.html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热点：浓缩鸡汁哪个牌子最香、浓香鸡汁煲、鲜鸡汁调味料的用法、浓香鸡汁有什么牌子、鸡汁脆笋、浓鸡汁是什么、鸡汁怎么炖才能出来、浓香什么牌子的鸡汁最好、浓缩鸡汁怎么做高汤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b68c5c5ac4b07" w:history="1">
      <w:r>
        <w:rPr>
          <w:rStyle w:val="Hyperlink"/>
        </w:rPr>
        <w:t>2023-2029年全球与中国浓香鸡汁行业发展全面调研与未来趋势报告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NongXiangJiZhiHangYeQuShiFenXi.html" TargetMode="External" Id="R1fb43f2e3dfe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NongXiangJiZhiHangYeQuShiFenXi.html" TargetMode="External" Id="R564b68c5c5ac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2022-11-14T08:06:00Z</dcterms:created>
  <dcterms:modified xsi:type="dcterms:W3CDTF">2022-11-14T09:06:00Z</dcterms:modified>
  <dc:subject>2023-2029年全球与中国浓香鸡汁行业发展全面调研与未来趋势报告</dc:subject>
  <dc:title>2023-2029年全球与中国浓香鸡汁行业发展全面调研与未来趋势报告</dc:title>
  <cp:keywords>2023-2029年全球与中国浓香鸡汁行业发展全面调研与未来趋势报告</cp:keywords>
  <dc:description>2023-2029年全球与中国浓香鸡汁行业发展全面调研与未来趋势报告</dc:description>
</cp:coreProperties>
</file>