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ccf2d30674d45" w:history="1">
              <w:r>
                <w:rPr>
                  <w:rStyle w:val="Hyperlink"/>
                </w:rPr>
                <w:t>2025-2031年中国腐竹丝行业现状与前景趋势预测报告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ccf2d30674d45" w:history="1">
              <w:r>
                <w:rPr>
                  <w:rStyle w:val="Hyperlink"/>
                </w:rPr>
                <w:t>2025-2031年中国腐竹丝行业现状与前景趋势预测报告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ccf2d30674d45" w:history="1">
                <w:r>
                  <w:rPr>
                    <w:rStyle w:val="Hyperlink"/>
                  </w:rPr>
                  <w:t>https://www.20087.com/9/82/FuZhuSiHangYeXianZhuangJiQianJing.html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竹丝是一种传统的豆制品，以其独特的口感和营养价值受到消费者的喜爱。近年来，随着食品加工技术和保鲜技术的进步，腐竹丝在口感、保质期及营养价值方面都有了显著提升。目前，腐竹丝不仅在口感细腻度、韧性方面有了显著改进，而且在包装便捷性、食用方便性方面也有了明显提升。随着消费者对健康食品的需求增加，腐竹丝的生产工艺也在不断创新，以提高产品的品质和营养价值。</w:t>
      </w:r>
      <w:r>
        <w:rPr>
          <w:rFonts w:hint="eastAsia"/>
        </w:rPr>
        <w:br/>
      </w:r>
      <w:r>
        <w:rPr>
          <w:rFonts w:hint="eastAsia"/>
        </w:rPr>
        <w:t>　　未来，腐竹丝的发展将更加注重健康性和便捷性。一方面，随着健康饮食理念的普及，腐竹丝将采用更多天然原料，减少添加剂的使用，提高产品的营养价值。另一方面，随着快节奏生活方式的影响，腐竹丝将提供更多即食产品，如预包装腐竹丝小吃等，以满足消费者对便捷食品的需求。此外，随着电子商务和冷链物流的发展，腐竹丝也将探索更多线上销售渠道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ccf2d30674d45" w:history="1">
        <w:r>
          <w:rPr>
            <w:rStyle w:val="Hyperlink"/>
          </w:rPr>
          <w:t>2025-2031年中国腐竹丝行业现状与前景趋势预测报告</w:t>
        </w:r>
      </w:hyperlink>
      <w:r>
        <w:rPr>
          <w:rFonts w:hint="eastAsia"/>
        </w:rPr>
        <w:t>》依托国家统计局、相关行业协会的详实数据资料，系统解析了腐竹丝行业的产业链结构、市场规模及需求现状，并对价格动态进行了解读。报告客观呈现了腐竹丝行业发展状况，科学预测了市场前景与未来趋势，同时聚焦腐竹丝重点企业，分析了市场竞争格局、集中度及品牌影响力。此外，报告通过细分市场领域，挖掘了腐竹丝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腐竹丝行业概述</w:t>
      </w:r>
      <w:r>
        <w:rPr>
          <w:rFonts w:hint="eastAsia"/>
        </w:rPr>
        <w:br/>
      </w:r>
      <w:r>
        <w:rPr>
          <w:rFonts w:hint="eastAsia"/>
        </w:rPr>
        <w:t>　　第一节 腐竹丝定义与分类</w:t>
      </w:r>
      <w:r>
        <w:rPr>
          <w:rFonts w:hint="eastAsia"/>
        </w:rPr>
        <w:br/>
      </w:r>
      <w:r>
        <w:rPr>
          <w:rFonts w:hint="eastAsia"/>
        </w:rPr>
        <w:t>　　第二节 腐竹丝应用领域</w:t>
      </w:r>
      <w:r>
        <w:rPr>
          <w:rFonts w:hint="eastAsia"/>
        </w:rPr>
        <w:br/>
      </w:r>
      <w:r>
        <w:rPr>
          <w:rFonts w:hint="eastAsia"/>
        </w:rPr>
        <w:t>　　第三节 腐竹丝行业经济指标分析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腐竹丝产业链及经营模式分析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三、腐竹丝销售模式及销售渠道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全球腐竹丝市场发展综述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2019-2024年全球腐竹丝市场规模与趋势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主要国家与地区腐竹丝市场分析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2025-2031年全球腐竹丝行业发展趋势与前景预测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中国腐竹丝行业市场分析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2024-2025年腐竹丝产能与投资动态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一、国内腐竹丝产能及利用情况</w:t>
      </w:r>
      <w:r>
        <w:rPr>
          <w:rFonts w:hint="eastAsia"/>
        </w:rPr>
        <w:br/>
      </w:r>
      <w:r>
        <w:rPr>
          <w:rFonts w:hint="eastAsia"/>
        </w:rPr>
        <w:t>　　　　二、腐竹丝产能扩张与投资动态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2025-2031年腐竹丝行业产量统计与趋势预测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一、2019-2024年腐竹丝行业产量数据统计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1、2019-2024年腐竹丝产量及增长趋势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2、2019-2024年腐竹丝细分产品产量及份额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二、影响腐竹丝产量的关键因素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三、2025-2031年腐竹丝产量预测</w:t>
      </w:r>
      <w:r>
        <w:rPr>
          <w:rFonts w:hint="eastAsia"/>
        </w:rPr>
        <w:br/>
      </w:r>
      <w:r>
        <w:rPr>
          <w:rFonts w:hint="eastAsia"/>
        </w:rPr>
        <w:t>　　第三节 2025-2031年腐竹丝市场需求与销售分析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一、2024-2025年腐竹丝行业需求现状</w:t>
      </w:r>
      <w:r>
        <w:rPr>
          <w:rFonts w:hint="eastAsia"/>
        </w:rPr>
        <w:br/>
      </w:r>
      <w:r>
        <w:rPr>
          <w:rFonts w:hint="eastAsia"/>
        </w:rPr>
        <w:t>　　　　二、腐竹丝客户群体与需求特点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三、2019-2024年腐竹丝行业销售规模分析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四、2025-2031年腐竹丝市场增长潜力与规模预测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中国腐竹丝细分市场与下游应用领域分析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腐竹丝细分市场分析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一、2024-2025年腐竹丝主要细分产品市场现状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腐竹丝下游应用与客户群体分析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一、2024-2025年腐竹丝各应用领域市场现状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2024-2025年腐竹丝行业技术发展现状及趋势分析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腐竹丝行业技术发展现状分析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国内外腐竹丝行业技术差异与原因</w:t>
      </w:r>
      <w:r>
        <w:rPr>
          <w:rFonts w:hint="eastAsia"/>
        </w:rPr>
        <w:br/>
      </w:r>
      <w:r>
        <w:rPr>
          <w:rFonts w:hint="eastAsia"/>
        </w:rPr>
        <w:t>　　第三节 腐竹丝行业技术发展方向、趋势预测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提升腐竹丝行业技术能力策略建议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腐竹丝价格机制与竞争策略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一、2019-2024年腐竹丝市场价格走势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腐竹丝定价策略与方法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2025-2031年腐竹丝价格竞争态势与趋势预测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中国腐竹丝行业重点区域市场研究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2024-2025年重点区域腐竹丝市场发展概况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二、2019-2024年腐竹丝市场需求规模情况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三、2025-2031年腐竹丝行业发展潜力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二、2019-2024年腐竹丝市场需求规模情况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三、2025-2031年腐竹丝行业发展潜力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二、2019-2024年腐竹丝市场需求规模情况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三、2025-2031年腐竹丝行业发展潜力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二、2019-2024年腐竹丝市场需求规模情况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三、2025-2031年腐竹丝行业发展潜力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二、2019-2024年腐竹丝市场需求规模情况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三、2025-2031年腐竹丝行业发展潜力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2019-2024年中国腐竹丝行业进出口情况分析</w:t>
      </w:r>
      <w:r>
        <w:rPr>
          <w:rFonts w:hint="eastAsia"/>
        </w:rPr>
        <w:br/>
      </w:r>
      <w:r>
        <w:rPr>
          <w:rFonts w:hint="eastAsia"/>
        </w:rPr>
        <w:t>　　第一节 腐竹丝行业进口情况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一、2019-2024年腐竹丝进口规模及增长情况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二、腐竹丝主要进口来源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腐竹丝行业出口情况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一、2019-2024年腐竹丝出口规模及增长情况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二、腐竹丝主要出口目的地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2019-2024年中国腐竹丝行业总体发展与财务状况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2019-2024年中国腐竹丝行业规模情况</w:t>
      </w:r>
      <w:r>
        <w:rPr>
          <w:rFonts w:hint="eastAsia"/>
        </w:rPr>
        <w:br/>
      </w:r>
      <w:r>
        <w:rPr>
          <w:rFonts w:hint="eastAsia"/>
        </w:rPr>
        <w:t>　　　　一、腐竹丝行业企业数量规模</w:t>
      </w:r>
      <w:r>
        <w:rPr>
          <w:rFonts w:hint="eastAsia"/>
        </w:rPr>
        <w:br/>
      </w:r>
      <w:r>
        <w:rPr>
          <w:rFonts w:hint="eastAsia"/>
        </w:rPr>
        <w:t>　　　　二、腐竹丝行业从业人员规模</w:t>
      </w:r>
      <w:r>
        <w:rPr>
          <w:rFonts w:hint="eastAsia"/>
        </w:rPr>
        <w:br/>
      </w:r>
      <w:r>
        <w:rPr>
          <w:rFonts w:hint="eastAsia"/>
        </w:rPr>
        <w:t>　　　　三、腐竹丝行业市场敏感性分析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2019-2024年中国腐竹丝行业财务能力分析</w:t>
      </w:r>
      <w:r>
        <w:rPr>
          <w:rFonts w:hint="eastAsia"/>
        </w:rPr>
        <w:br/>
      </w:r>
      <w:r>
        <w:rPr>
          <w:rFonts w:hint="eastAsia"/>
        </w:rPr>
        <w:t>　　　　一、腐竹丝行业盈利能力</w:t>
      </w:r>
      <w:r>
        <w:rPr>
          <w:rFonts w:hint="eastAsia"/>
        </w:rPr>
        <w:br/>
      </w:r>
      <w:r>
        <w:rPr>
          <w:rFonts w:hint="eastAsia"/>
        </w:rPr>
        <w:t>　　　　二、腐竹丝行业偿债能力</w:t>
      </w:r>
      <w:r>
        <w:rPr>
          <w:rFonts w:hint="eastAsia"/>
        </w:rPr>
        <w:br/>
      </w:r>
      <w:r>
        <w:rPr>
          <w:rFonts w:hint="eastAsia"/>
        </w:rPr>
        <w:t>　　　　三、腐竹丝行业营运能力</w:t>
      </w:r>
      <w:r>
        <w:rPr>
          <w:rFonts w:hint="eastAsia"/>
        </w:rPr>
        <w:br/>
      </w:r>
      <w:r>
        <w:rPr>
          <w:rFonts w:hint="eastAsia"/>
        </w:rPr>
        <w:t>　　　　四、腐竹丝行业发展能力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腐竹丝行业重点企业调研分析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中国腐竹丝行业竞争格局分析</w:t>
      </w:r>
      <w:r>
        <w:rPr>
          <w:rFonts w:hint="eastAsia"/>
        </w:rPr>
        <w:br/>
      </w:r>
      <w:r>
        <w:rPr>
          <w:rFonts w:hint="eastAsia"/>
        </w:rPr>
        <w:t>　　第一节 腐竹丝行业竞争格局总览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2024-2025年腐竹丝行业竞争力分析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2019-2024年腐竹丝行业企业并购活动分析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2024-2025年腐竹丝行业会展与招投标活动分析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一、腐竹丝行业会展活动及其市场影响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2025年中国腐竹丝企业发展企业发展策略与建议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腐竹丝销售模式与渠道策略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腐竹丝品牌与市场推广策略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腐竹丝研发投入与技术创新能力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腐竹丝合作联盟与资源整合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中国腐竹丝行业风险与对策</w:t>
      </w:r>
      <w:r>
        <w:rPr>
          <w:rFonts w:hint="eastAsia"/>
        </w:rPr>
        <w:br/>
      </w:r>
      <w:r>
        <w:rPr>
          <w:rFonts w:hint="eastAsia"/>
        </w:rPr>
        <w:t>　　第一节 腐竹丝行业SWOT分析</w:t>
      </w:r>
      <w:r>
        <w:rPr>
          <w:rFonts w:hint="eastAsia"/>
        </w:rPr>
        <w:br/>
      </w:r>
      <w:r>
        <w:rPr>
          <w:rFonts w:hint="eastAsia"/>
        </w:rPr>
        <w:t>　　　　一、腐竹丝行业优势</w:t>
      </w:r>
      <w:r>
        <w:rPr>
          <w:rFonts w:hint="eastAsia"/>
        </w:rPr>
        <w:br/>
      </w:r>
      <w:r>
        <w:rPr>
          <w:rFonts w:hint="eastAsia"/>
        </w:rPr>
        <w:t>　　　　二、腐竹丝行业劣势</w:t>
      </w:r>
      <w:r>
        <w:rPr>
          <w:rFonts w:hint="eastAsia"/>
        </w:rPr>
        <w:br/>
      </w:r>
      <w:r>
        <w:rPr>
          <w:rFonts w:hint="eastAsia"/>
        </w:rPr>
        <w:t>　　　　三、腐竹丝市场机会</w:t>
      </w:r>
      <w:r>
        <w:rPr>
          <w:rFonts w:hint="eastAsia"/>
        </w:rPr>
        <w:br/>
      </w:r>
      <w:r>
        <w:rPr>
          <w:rFonts w:hint="eastAsia"/>
        </w:rPr>
        <w:t>　　　　四、腐竹丝市场威胁</w:t>
      </w:r>
      <w:r>
        <w:rPr>
          <w:rFonts w:hint="eastAsia"/>
        </w:rPr>
        <w:br/>
      </w:r>
      <w:r>
        <w:rPr>
          <w:rFonts w:hint="eastAsia"/>
        </w:rPr>
        <w:t>　　第二节 腐竹丝行业风险及对策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2025-2031年中国腐竹丝行业前景与发展趋势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2024-2025年腐竹丝行业发展环境分析</w:t>
      </w:r>
      <w:r>
        <w:rPr>
          <w:rFonts w:hint="eastAsia"/>
        </w:rPr>
        <w:br/>
      </w:r>
      <w:r>
        <w:rPr>
          <w:rFonts w:hint="eastAsia"/>
        </w:rPr>
        <w:t>　　　　一、腐竹丝行业主管部门与监管体制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二、腐竹丝行业主要法律法规及政策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三、腐竹丝行业标准与质量监管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2025-2031年腐竹丝行业发展趋势与方向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2025-2031年腐竹丝行业发展潜力与机遇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腐竹丝行业研究结论与建议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中^智^林^－腐竹丝行业发展建议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2019-2024年中国腐竹丝市场规模及增长情况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2019-2024年中国腐竹丝行业产量及增长趋势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2025-2031年中国腐竹丝行业产量预测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2019-2024年中国腐竹丝行业市场需求及增长情况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2025-2031年中国腐竹丝行业市场需求预测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2019-2024年中国腐竹丝行业利润及增长情况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**地区腐竹丝市场规模及增长情况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**地区腐竹丝行业市场需求情况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2019-2024年中国腐竹丝行业出口情况分析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2019-2024年中国腐竹丝行业产品市场价格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2025-2031年中国腐竹丝行业产品市场价格走势预测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腐竹丝重点企业经营情况分析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腐竹丝重点企业经营情况分析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2025-2031年中国腐竹丝市场规模预测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2025-2031年中国腐竹丝行业利润预测</w:t>
      </w:r>
      <w:r>
        <w:rPr>
          <w:rFonts w:hint="eastAsia"/>
        </w:rPr>
        <w:br/>
      </w:r>
      <w:r>
        <w:rPr>
          <w:rFonts w:hint="eastAsia"/>
        </w:rPr>
        <w:t>　　图表 2025年腐竹丝行业壁垒</w:t>
      </w:r>
      <w:r>
        <w:rPr>
          <w:rFonts w:hint="eastAsia"/>
        </w:rPr>
        <w:br/>
      </w:r>
      <w:r>
        <w:rPr>
          <w:rFonts w:hint="eastAsia"/>
        </w:rPr>
        <w:t>　　图表 2025年腐竹丝市场前景分析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2025-2031年中国腐竹丝市场需求预测</w:t>
      </w:r>
      <w:r>
        <w:rPr>
          <w:rFonts w:hint="eastAsia"/>
        </w:rPr>
        <w:br/>
      </w:r>
      <w:r>
        <w:rPr>
          <w:rFonts w:hint="eastAsia"/>
        </w:rPr>
        <w:t>　　图表 2025年腐竹丝发展趋势预测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ccf2d30674d45" w:history="1">
        <w:r>
          <w:rPr>
            <w:rStyle w:val="Hyperlink"/>
          </w:rPr>
          <w:t>2025-2031年中国腐竹丝行业现状与前景趋势预测报告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ccf2d30674d45" w:history="1">
        <w:r>
          <w:rPr>
            <w:rStyle w:val="Hyperlink"/>
          </w:rPr>
          <w:t>https://www.20087.com/9/82/FuZhuSiHangYeXianZhuangJiQianJing.html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热点：腐竹丝怎样做好吃、腐竹丝的做法大全家常菜、腐竹丝是什么做的、腐竹丝怎么炒好吃的做法大全、腐竹丝的营养价值及功效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24ee5c2b14819" w:history="1">
      <w:r>
        <w:rPr>
          <w:rStyle w:val="Hyperlink"/>
        </w:rPr>
        <w:t>2025-2031年中国腐竹丝行业现状与前景趋势预测报告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uZhuSiHangYeXianZhuangJiQianJing.html" TargetMode="External" Id="R114ccf2d3067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uZhuSiHangYeXianZhuangJiQianJing.html" TargetMode="External" Id="R66124ee5c2b1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2025-03-25T01:30:13Z</dcterms:created>
  <dcterms:modified xsi:type="dcterms:W3CDTF">2025-03-25T02:30:13Z</dcterms:modified>
  <dc:subject>2025-2031年中国腐竹丝行业现状与前景趋势预测报告</dc:subject>
  <dc:title>2025-2031年中国腐竹丝行业现状与前景趋势预测报告</dc:title>
  <cp:keywords>2025-2031年中国腐竹丝行业现状与前景趋势预测报告</cp:keywords>
  <dc:description>2025-2031年中国腐竹丝行业现状与前景趋势预测报告</dc:description>
</cp:coreProperties>
</file>