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9927e632641ca" w:history="1">
              <w:r>
                <w:rPr>
                  <w:rStyle w:val="Hyperlink"/>
                </w:rPr>
                <w:t>2024年中国调味品行业现状研究分析与市场前景预测报告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9927e632641ca" w:history="1">
              <w:r>
                <w:rPr>
                  <w:rStyle w:val="Hyperlink"/>
                </w:rPr>
                <w:t>2024年中国调味品行业现状研究分析与市场前景预测报告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9927e632641ca" w:history="1">
                <w:r>
                  <w:rPr>
                    <w:rStyle w:val="Hyperlink"/>
                  </w:rPr>
                  <w:t>https://www.20087.com/9/32/DiaoWeiPinChanYeXianZhuangYuFaZh.html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行业中不可或缺的部分，其市场正经历着消费升级和健康导向的转变。消费者对食品品质和口感的追求，推动了调味品向高端化、天然化方向发展，如有机调味料、手工酿造酱油等受到市场青睐。同时，随着健康饮食观念的普及，低盐、低糖、无添加的调味品成为新宠，满足了消费者对健康生活方式的需求。此外，调味品的包装和便捷性也成为消费者选择的重要因素，小包装、一次性包装和便携式调料包应运而生。</w:t>
      </w:r>
      <w:r>
        <w:rPr>
          <w:rFonts w:hint="eastAsia"/>
        </w:rPr>
        <w:br/>
      </w:r>
      <w:r>
        <w:rPr>
          <w:rFonts w:hint="eastAsia"/>
        </w:rPr>
        <w:t>　　未来，调味品行业将更加关注产品创新和文化融合。一方面，借助生物科技，开发具有独特风味和健康功效的新型调味品，如发酵调味料、植物提取物调味品，以满足消费者对美食体验和健康营养的双重需求。另一方面，调味品将更加注重与地方文化和国际风味的融合，推出具有地域特色的调味品，满足全球化背景下消费者对多元文化美食的探索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69927e632641ca" w:history="1">
        <w:r>
          <w:rPr>
            <w:rStyle w:val="Hyperlink"/>
          </w:rPr>
          <w:t>2024年中国调味品行业现状研究分析与市场前景预测报告</w:t>
        </w:r>
      </w:hyperlink>
      <w:r>
        <w:rPr>
          <w:rFonts w:hint="eastAsia"/>
        </w:rPr>
        <w:t>》对调味品行业相关因素进行具体调查、研究、分析，洞察调味品行业今后的发展方向、调味品行业竞争格局的演变趋势以及调味品技术标准、调味品市场规模、调味品行业潜在问题与调味品行业发展的症结所在，评估调味品行业投资价值、调味品效果效益程度，提出建设性意见建议，为调味品行业投资决策者和调味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调味品行业信贷环境分析</w:t>
      </w:r>
      <w:r>
        <w:rPr>
          <w:rFonts w:hint="eastAsia"/>
        </w:rPr>
        <w:br/>
      </w:r>
      <w:r>
        <w:rPr>
          <w:rFonts w:hint="eastAsia"/>
        </w:rPr>
        <w:t>第一章 调味品行业基本特征分析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一、调味品的概念</w:t>
      </w:r>
      <w:r>
        <w:rPr>
          <w:rFonts w:hint="eastAsia"/>
        </w:rPr>
        <w:br/>
      </w:r>
      <w:r>
        <w:rPr>
          <w:rFonts w:hint="eastAsia"/>
        </w:rPr>
        <w:t>　　　　二、调味品的分类</w:t>
      </w:r>
      <w:r>
        <w:rPr>
          <w:rFonts w:hint="eastAsia"/>
        </w:rPr>
        <w:br/>
      </w:r>
      <w:r>
        <w:rPr>
          <w:rFonts w:hint="eastAsia"/>
        </w:rPr>
        <w:t>　　第二节 我国调味品行业特征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二、中国调味品行业基本特点</w:t>
      </w:r>
      <w:r>
        <w:rPr>
          <w:rFonts w:hint="eastAsia"/>
        </w:rPr>
        <w:br/>
      </w:r>
      <w:r>
        <w:rPr>
          <w:rFonts w:hint="eastAsia"/>
        </w:rPr>
        <w:t>　　　　三、中国调味品市场调研</w:t>
      </w:r>
      <w:r>
        <w:rPr>
          <w:rFonts w:hint="eastAsia"/>
        </w:rPr>
        <w:br/>
      </w:r>
      <w:r>
        <w:rPr>
          <w:rFonts w:hint="eastAsia"/>
        </w:rPr>
        <w:t>　　第三节 世界调味品业发展特点与形势</w:t>
      </w:r>
      <w:r>
        <w:rPr>
          <w:rFonts w:hint="eastAsia"/>
        </w:rPr>
        <w:br/>
      </w:r>
      <w:r>
        <w:rPr>
          <w:rFonts w:hint="eastAsia"/>
        </w:rPr>
        <w:t>　　　　一、欧洲调味品行业发展概况</w:t>
      </w:r>
      <w:r>
        <w:rPr>
          <w:rFonts w:hint="eastAsia"/>
        </w:rPr>
        <w:br/>
      </w:r>
      <w:r>
        <w:rPr>
          <w:rFonts w:hint="eastAsia"/>
        </w:rPr>
        <w:t>　　　　二、美国调味品行业发展概况</w:t>
      </w:r>
      <w:r>
        <w:rPr>
          <w:rFonts w:hint="eastAsia"/>
        </w:rPr>
        <w:br/>
      </w:r>
      <w:r>
        <w:rPr>
          <w:rFonts w:hint="eastAsia"/>
        </w:rPr>
        <w:t>　　　　三、日本调味品行业发展概况</w:t>
      </w:r>
      <w:r>
        <w:rPr>
          <w:rFonts w:hint="eastAsia"/>
        </w:rPr>
        <w:br/>
      </w:r>
      <w:r>
        <w:rPr>
          <w:rFonts w:hint="eastAsia"/>
        </w:rPr>
        <w:t>　　　　四、韩国调味品行业发展概况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三、2024年中国主要经济指标分析</w:t>
      </w:r>
      <w:r>
        <w:rPr>
          <w:rFonts w:hint="eastAsia"/>
        </w:rPr>
        <w:br/>
      </w:r>
      <w:r>
        <w:rPr>
          <w:rFonts w:hint="eastAsia"/>
        </w:rPr>
        <w:t>　　第二节 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调味品行业上游及相关产业情况分析</w:t>
      </w:r>
      <w:r>
        <w:rPr>
          <w:rFonts w:hint="eastAsia"/>
        </w:rPr>
        <w:br/>
      </w:r>
      <w:r>
        <w:rPr>
          <w:rFonts w:hint="eastAsia"/>
        </w:rPr>
        <w:t>　　第一节 上游原料产业总体情况</w:t>
      </w:r>
      <w:r>
        <w:rPr>
          <w:rFonts w:hint="eastAsia"/>
        </w:rPr>
        <w:br/>
      </w:r>
      <w:r>
        <w:rPr>
          <w:rFonts w:hint="eastAsia"/>
        </w:rPr>
        <w:t>　　　　一、大豆产业</w:t>
      </w:r>
      <w:r>
        <w:rPr>
          <w:rFonts w:hint="eastAsia"/>
        </w:rPr>
        <w:br/>
      </w:r>
      <w:r>
        <w:rPr>
          <w:rFonts w:hint="eastAsia"/>
        </w:rPr>
        <w:t>　　　　二、小麦行业</w:t>
      </w:r>
      <w:r>
        <w:rPr>
          <w:rFonts w:hint="eastAsia"/>
        </w:rPr>
        <w:br/>
      </w:r>
      <w:r>
        <w:rPr>
          <w:rFonts w:hint="eastAsia"/>
        </w:rPr>
        <w:t>　　　　三、玉米行业</w:t>
      </w:r>
      <w:r>
        <w:rPr>
          <w:rFonts w:hint="eastAsia"/>
        </w:rPr>
        <w:br/>
      </w:r>
      <w:r>
        <w:rPr>
          <w:rFonts w:hint="eastAsia"/>
        </w:rPr>
        <w:t>　　　　四、稻米行业</w:t>
      </w:r>
      <w:r>
        <w:rPr>
          <w:rFonts w:hint="eastAsia"/>
        </w:rPr>
        <w:br/>
      </w:r>
      <w:r>
        <w:rPr>
          <w:rFonts w:hint="eastAsia"/>
        </w:rPr>
        <w:t>　　第二节 相关产业总体情况</w:t>
      </w:r>
      <w:r>
        <w:rPr>
          <w:rFonts w:hint="eastAsia"/>
        </w:rPr>
        <w:br/>
      </w:r>
      <w:r>
        <w:rPr>
          <w:rFonts w:hint="eastAsia"/>
        </w:rPr>
        <w:t>　　　　一、餐饮业</w:t>
      </w:r>
      <w:r>
        <w:rPr>
          <w:rFonts w:hint="eastAsia"/>
        </w:rPr>
        <w:br/>
      </w:r>
      <w:r>
        <w:rPr>
          <w:rFonts w:hint="eastAsia"/>
        </w:rPr>
        <w:t>　　　　二、方便食品市场</w:t>
      </w:r>
      <w:r>
        <w:rPr>
          <w:rFonts w:hint="eastAsia"/>
        </w:rPr>
        <w:br/>
      </w:r>
      <w:r>
        <w:rPr>
          <w:rFonts w:hint="eastAsia"/>
        </w:rPr>
        <w:t>　　　　三、食品添加剂行业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调味品行业预测分析</w:t>
      </w:r>
      <w:r>
        <w:rPr>
          <w:rFonts w:hint="eastAsia"/>
        </w:rPr>
        <w:br/>
      </w:r>
      <w:r>
        <w:rPr>
          <w:rFonts w:hint="eastAsia"/>
        </w:rPr>
        <w:t>　　第一节 调味品行业发展趋势</w:t>
      </w:r>
      <w:r>
        <w:rPr>
          <w:rFonts w:hint="eastAsia"/>
        </w:rPr>
        <w:br/>
      </w:r>
      <w:r>
        <w:rPr>
          <w:rFonts w:hint="eastAsia"/>
        </w:rPr>
        <w:t>　　　　一、调味品产业发展的前景广阔</w:t>
      </w:r>
      <w:r>
        <w:rPr>
          <w:rFonts w:hint="eastAsia"/>
        </w:rPr>
        <w:br/>
      </w:r>
      <w:r>
        <w:rPr>
          <w:rFonts w:hint="eastAsia"/>
        </w:rPr>
        <w:t>　　　　二、调味品产品市场发展趋势</w:t>
      </w:r>
      <w:r>
        <w:rPr>
          <w:rFonts w:hint="eastAsia"/>
        </w:rPr>
        <w:br/>
      </w:r>
      <w:r>
        <w:rPr>
          <w:rFonts w:hint="eastAsia"/>
        </w:rPr>
        <w:t>　　　　三、调味品行业发展方向</w:t>
      </w:r>
      <w:r>
        <w:rPr>
          <w:rFonts w:hint="eastAsia"/>
        </w:rPr>
        <w:br/>
      </w:r>
      <w:r>
        <w:rPr>
          <w:rFonts w:hint="eastAsia"/>
        </w:rPr>
        <w:t>　　第二节 2024-2030年调味品行业关键指标定量预测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二、供给能力预测</w:t>
      </w:r>
      <w:r>
        <w:rPr>
          <w:rFonts w:hint="eastAsia"/>
        </w:rPr>
        <w:br/>
      </w:r>
      <w:r>
        <w:rPr>
          <w:rFonts w:hint="eastAsia"/>
        </w:rPr>
        <w:t>　　　　三、盈利能力预测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调味品行业经济发展现状与财务风险分析</w:t>
      </w:r>
      <w:r>
        <w:rPr>
          <w:rFonts w:hint="eastAsia"/>
        </w:rPr>
        <w:br/>
      </w:r>
      <w:r>
        <w:rPr>
          <w:rFonts w:hint="eastAsia"/>
        </w:rPr>
        <w:t>第五章 调味品行业总体经济状况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一、2024年行业总体数据分析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调味品行业产品产量统计</w:t>
      </w:r>
      <w:r>
        <w:rPr>
          <w:rFonts w:hint="eastAsia"/>
        </w:rPr>
        <w:br/>
      </w:r>
      <w:r>
        <w:rPr>
          <w:rFonts w:hint="eastAsia"/>
        </w:rPr>
        <w:t>　　第一节 2019-2024年酱油产量统计</w:t>
      </w:r>
      <w:r>
        <w:rPr>
          <w:rFonts w:hint="eastAsia"/>
        </w:rPr>
        <w:br/>
      </w:r>
      <w:r>
        <w:rPr>
          <w:rFonts w:hint="eastAsia"/>
        </w:rPr>
        <w:t>　　　　一、2024年全国及重点省市酱油产量统计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2019-2024年味精产量统计</w:t>
      </w:r>
      <w:r>
        <w:rPr>
          <w:rFonts w:hint="eastAsia"/>
        </w:rPr>
        <w:br/>
      </w:r>
      <w:r>
        <w:rPr>
          <w:rFonts w:hint="eastAsia"/>
        </w:rPr>
        <w:t>　　　　一、2024年全国及重点省市味精产量统计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调味品行业财务状况综合评价</w:t>
      </w:r>
      <w:r>
        <w:rPr>
          <w:rFonts w:hint="eastAsia"/>
        </w:rPr>
        <w:br/>
      </w:r>
      <w:r>
        <w:rPr>
          <w:rFonts w:hint="eastAsia"/>
        </w:rPr>
        <w:t>　　第一节 行业偿债能力分析</w:t>
      </w:r>
      <w:r>
        <w:rPr>
          <w:rFonts w:hint="eastAsia"/>
        </w:rPr>
        <w:br/>
      </w:r>
      <w:r>
        <w:rPr>
          <w:rFonts w:hint="eastAsia"/>
        </w:rPr>
        <w:t>　　　　一、行业总体偿债能力分析</w:t>
      </w:r>
      <w:r>
        <w:rPr>
          <w:rFonts w:hint="eastAsia"/>
        </w:rPr>
        <w:br/>
      </w:r>
      <w:r>
        <w:rPr>
          <w:rFonts w:hint="eastAsia"/>
        </w:rPr>
        <w:t>　　　　二、行业内不同所有制企业偿债能力比较分析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三、行业内不同规模企业偿债能力比较分析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一、行业总体盈利能力分析</w:t>
      </w:r>
      <w:r>
        <w:rPr>
          <w:rFonts w:hint="eastAsia"/>
        </w:rPr>
        <w:br/>
      </w:r>
      <w:r>
        <w:rPr>
          <w:rFonts w:hint="eastAsia"/>
        </w:rPr>
        <w:t>　　　　二、行业内不同所有制企业盈利能力比较分析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三、行业内不同规模企业盈利能力比较分析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　　一、行业总体营运能力分析</w:t>
      </w:r>
      <w:r>
        <w:rPr>
          <w:rFonts w:hint="eastAsia"/>
        </w:rPr>
        <w:br/>
      </w:r>
      <w:r>
        <w:rPr>
          <w:rFonts w:hint="eastAsia"/>
        </w:rPr>
        <w:t>　　　　二、行业内不同所有制企业营运能力比较分析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三、行业内不同规模企业营运能力比较分析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第四节 行业成长能力分析</w:t>
      </w:r>
      <w:r>
        <w:rPr>
          <w:rFonts w:hint="eastAsia"/>
        </w:rPr>
        <w:br/>
      </w:r>
      <w:r>
        <w:rPr>
          <w:rFonts w:hint="eastAsia"/>
        </w:rPr>
        <w:t>　　　　一、行业总体成长能力分析</w:t>
      </w:r>
      <w:r>
        <w:rPr>
          <w:rFonts w:hint="eastAsia"/>
        </w:rPr>
        <w:br/>
      </w:r>
      <w:r>
        <w:rPr>
          <w:rFonts w:hint="eastAsia"/>
        </w:rPr>
        <w:t>　　　　二、行业内不同所有制企业成长能力比较分析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三、行业内不同规模企业成长能力比较分析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第五节 关于行业财务状况的结论</w:t>
      </w:r>
      <w:r>
        <w:rPr>
          <w:rFonts w:hint="eastAsia"/>
        </w:rPr>
        <w:br/>
      </w:r>
      <w:r>
        <w:rPr>
          <w:rFonts w:hint="eastAsia"/>
        </w:rPr>
        <w:t>　　　　一、行业总体财务状况</w:t>
      </w:r>
      <w:r>
        <w:rPr>
          <w:rFonts w:hint="eastAsia"/>
        </w:rPr>
        <w:br/>
      </w:r>
      <w:r>
        <w:rPr>
          <w:rFonts w:hint="eastAsia"/>
        </w:rPr>
        <w:t>　　　　二、不同所有制企业财务状况</w:t>
      </w:r>
      <w:r>
        <w:rPr>
          <w:rFonts w:hint="eastAsia"/>
        </w:rPr>
        <w:br/>
      </w:r>
      <w:r>
        <w:rPr>
          <w:rFonts w:hint="eastAsia"/>
        </w:rPr>
        <w:t>　　　　三、不同规模企业财务状况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调味品行业重点企业财务状况</w:t>
      </w:r>
      <w:r>
        <w:rPr>
          <w:rFonts w:hint="eastAsia"/>
        </w:rPr>
        <w:br/>
      </w:r>
      <w:r>
        <w:rPr>
          <w:rFonts w:hint="eastAsia"/>
        </w:rPr>
        <w:t>　　第一节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t>　　第二节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二、公司偿债能力分析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调味品行业信贷建议及风险提示</w:t>
      </w:r>
      <w:r>
        <w:rPr>
          <w:rFonts w:hint="eastAsia"/>
        </w:rPr>
        <w:br/>
      </w:r>
      <w:r>
        <w:rPr>
          <w:rFonts w:hint="eastAsia"/>
        </w:rPr>
        <w:t>第九章 调味品行业银行信贷建议</w:t>
      </w:r>
      <w:r>
        <w:rPr>
          <w:rFonts w:hint="eastAsia"/>
        </w:rPr>
        <w:br/>
      </w:r>
      <w:r>
        <w:rPr>
          <w:rFonts w:hint="eastAsia"/>
        </w:rPr>
        <w:t>　　第一节 调味品行业信用风险五因子评级模型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六、关于行业信用风险评级的结论</w:t>
      </w:r>
      <w:r>
        <w:rPr>
          <w:rFonts w:hint="eastAsia"/>
        </w:rPr>
        <w:br/>
      </w:r>
      <w:r>
        <w:rPr>
          <w:rFonts w:hint="eastAsia"/>
        </w:rPr>
        <w:t>　　第二节 针对行业总体及不同规模的信贷建议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一、总体信贷建议</w:t>
      </w:r>
      <w:r>
        <w:rPr>
          <w:rFonts w:hint="eastAsia"/>
        </w:rPr>
        <w:br/>
      </w:r>
      <w:r>
        <w:rPr>
          <w:rFonts w:hint="eastAsia"/>
        </w:rPr>
        <w:t>　　　　二、大型企业信贷建议</w:t>
      </w:r>
      <w:r>
        <w:rPr>
          <w:rFonts w:hint="eastAsia"/>
        </w:rPr>
        <w:br/>
      </w:r>
      <w:r>
        <w:rPr>
          <w:rFonts w:hint="eastAsia"/>
        </w:rPr>
        <w:t>　　　　三、中小企业信贷建议</w:t>
      </w:r>
      <w:r>
        <w:rPr>
          <w:rFonts w:hint="eastAsia"/>
        </w:rPr>
        <w:br/>
      </w:r>
      <w:r>
        <w:rPr>
          <w:rFonts w:hint="eastAsia"/>
        </w:rPr>
        <w:t>　　第三节 针对行业不同所有制企业的信贷建议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一、国有企业信贷建议</w:t>
      </w:r>
      <w:r>
        <w:rPr>
          <w:rFonts w:hint="eastAsia"/>
        </w:rPr>
        <w:br/>
      </w:r>
      <w:r>
        <w:rPr>
          <w:rFonts w:hint="eastAsia"/>
        </w:rPr>
        <w:t>　　　　二、私营企业信贷建议</w:t>
      </w:r>
      <w:r>
        <w:rPr>
          <w:rFonts w:hint="eastAsia"/>
        </w:rPr>
        <w:br/>
      </w:r>
      <w:r>
        <w:rPr>
          <w:rFonts w:hint="eastAsia"/>
        </w:rPr>
        <w:t>　　　　三、股份制企业信贷建议</w:t>
      </w:r>
      <w:r>
        <w:rPr>
          <w:rFonts w:hint="eastAsia"/>
        </w:rPr>
        <w:br/>
      </w:r>
      <w:r>
        <w:rPr>
          <w:rFonts w:hint="eastAsia"/>
        </w:rPr>
        <w:t>　　第四节 中^智^林^－调味品行业信贷风险提示</w:t>
      </w:r>
      <w:r>
        <w:rPr>
          <w:rFonts w:hint="eastAsia"/>
        </w:rPr>
        <w:br/>
      </w:r>
      <w:r>
        <w:rPr>
          <w:rFonts w:hint="eastAsia"/>
        </w:rPr>
        <w:t>　　　　一、行业面临的经济风险</w:t>
      </w:r>
      <w:r>
        <w:rPr>
          <w:rFonts w:hint="eastAsia"/>
        </w:rPr>
        <w:br/>
      </w:r>
      <w:r>
        <w:rPr>
          <w:rFonts w:hint="eastAsia"/>
        </w:rPr>
        <w:t>　　　　二、行业面临的政策风险</w:t>
      </w:r>
      <w:r>
        <w:rPr>
          <w:rFonts w:hint="eastAsia"/>
        </w:rPr>
        <w:br/>
      </w:r>
      <w:r>
        <w:rPr>
          <w:rFonts w:hint="eastAsia"/>
        </w:rPr>
        <w:t>　　　　三、行业面临的技术风险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2024-2030年调味品行业产品销售收入预测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2024-2030年调味品行业工业总产值预测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2024-2030年调味品行业累计利润总额预测</w:t>
      </w:r>
      <w:r>
        <w:rPr>
          <w:rFonts w:hint="eastAsia"/>
        </w:rPr>
        <w:br/>
      </w:r>
      <w:r>
        <w:rPr>
          <w:rFonts w:hint="eastAsia"/>
        </w:rPr>
        <w:t>　　图表 2024年调味品行业总体数据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2024年全国酱油产量合计</w:t>
      </w:r>
      <w:r>
        <w:rPr>
          <w:rFonts w:hint="eastAsia"/>
        </w:rPr>
        <w:br/>
      </w:r>
      <w:r>
        <w:rPr>
          <w:rFonts w:hint="eastAsia"/>
        </w:rPr>
        <w:t>　　图表 2024年广东省酱油产量合计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2024年湖南省酱油产量合计</w:t>
      </w:r>
      <w:r>
        <w:rPr>
          <w:rFonts w:hint="eastAsia"/>
        </w:rPr>
        <w:br/>
      </w:r>
      <w:r>
        <w:rPr>
          <w:rFonts w:hint="eastAsia"/>
        </w:rPr>
        <w:t>　　图表 2024年浙江省酱油产量合计</w:t>
      </w:r>
      <w:r>
        <w:rPr>
          <w:rFonts w:hint="eastAsia"/>
        </w:rPr>
        <w:br/>
      </w:r>
      <w:r>
        <w:rPr>
          <w:rFonts w:hint="eastAsia"/>
        </w:rPr>
        <w:t>　　图表 2024年全国酱油产量合计</w:t>
      </w:r>
      <w:r>
        <w:rPr>
          <w:rFonts w:hint="eastAsia"/>
        </w:rPr>
        <w:br/>
      </w:r>
      <w:r>
        <w:rPr>
          <w:rFonts w:hint="eastAsia"/>
        </w:rPr>
        <w:t>　　图表 2024年广东省酱油产量合计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2024年湖南省酱油产量合计</w:t>
      </w:r>
      <w:r>
        <w:rPr>
          <w:rFonts w:hint="eastAsia"/>
        </w:rPr>
        <w:br/>
      </w:r>
      <w:r>
        <w:rPr>
          <w:rFonts w:hint="eastAsia"/>
        </w:rPr>
        <w:t>　　图表 2024年浙江省酱油产量合计</w:t>
      </w:r>
      <w:r>
        <w:rPr>
          <w:rFonts w:hint="eastAsia"/>
        </w:rPr>
        <w:br/>
      </w:r>
      <w:r>
        <w:rPr>
          <w:rFonts w:hint="eastAsia"/>
        </w:rPr>
        <w:t>　　图表 2024年全国酱油产量合计</w:t>
      </w:r>
      <w:r>
        <w:rPr>
          <w:rFonts w:hint="eastAsia"/>
        </w:rPr>
        <w:br/>
      </w:r>
      <w:r>
        <w:rPr>
          <w:rFonts w:hint="eastAsia"/>
        </w:rPr>
        <w:t>　　图表 2024年广东省酱油产量合计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2024年湖南省酱油产量合计</w:t>
      </w:r>
      <w:r>
        <w:rPr>
          <w:rFonts w:hint="eastAsia"/>
        </w:rPr>
        <w:br/>
      </w:r>
      <w:r>
        <w:rPr>
          <w:rFonts w:hint="eastAsia"/>
        </w:rPr>
        <w:t>　　图表 2024年浙江省酱油产量合计</w:t>
      </w:r>
      <w:r>
        <w:rPr>
          <w:rFonts w:hint="eastAsia"/>
        </w:rPr>
        <w:br/>
      </w:r>
      <w:r>
        <w:rPr>
          <w:rFonts w:hint="eastAsia"/>
        </w:rPr>
        <w:t>　　图表 2024年全国味精产品产量合计</w:t>
      </w:r>
      <w:r>
        <w:rPr>
          <w:rFonts w:hint="eastAsia"/>
        </w:rPr>
        <w:br/>
      </w:r>
      <w:r>
        <w:rPr>
          <w:rFonts w:hint="eastAsia"/>
        </w:rPr>
        <w:t>　　图表 2024年山东省味精产量合计</w:t>
      </w:r>
      <w:r>
        <w:rPr>
          <w:rFonts w:hint="eastAsia"/>
        </w:rPr>
        <w:br/>
      </w:r>
      <w:r>
        <w:rPr>
          <w:rFonts w:hint="eastAsia"/>
        </w:rPr>
        <w:t>　　图表 2024年河南省味精产量合计</w:t>
      </w:r>
      <w:r>
        <w:rPr>
          <w:rFonts w:hint="eastAsia"/>
        </w:rPr>
        <w:br/>
      </w:r>
      <w:r>
        <w:rPr>
          <w:rFonts w:hint="eastAsia"/>
        </w:rPr>
        <w:t>　　图表 2024年江苏省味精产量合计</w:t>
      </w:r>
      <w:r>
        <w:rPr>
          <w:rFonts w:hint="eastAsia"/>
        </w:rPr>
        <w:br/>
      </w:r>
      <w:r>
        <w:rPr>
          <w:rFonts w:hint="eastAsia"/>
        </w:rPr>
        <w:t>　　图表 2024年河北省味精产量合计</w:t>
      </w:r>
      <w:r>
        <w:rPr>
          <w:rFonts w:hint="eastAsia"/>
        </w:rPr>
        <w:br/>
      </w:r>
      <w:r>
        <w:rPr>
          <w:rFonts w:hint="eastAsia"/>
        </w:rPr>
        <w:t>　　图表 2024年全国味精产量合计</w:t>
      </w:r>
      <w:r>
        <w:rPr>
          <w:rFonts w:hint="eastAsia"/>
        </w:rPr>
        <w:br/>
      </w:r>
      <w:r>
        <w:rPr>
          <w:rFonts w:hint="eastAsia"/>
        </w:rPr>
        <w:t>　　图表 2024年山东省味精产量合计</w:t>
      </w:r>
      <w:r>
        <w:rPr>
          <w:rFonts w:hint="eastAsia"/>
        </w:rPr>
        <w:br/>
      </w:r>
      <w:r>
        <w:rPr>
          <w:rFonts w:hint="eastAsia"/>
        </w:rPr>
        <w:t>　　图表 2024年河南省味精产量合计</w:t>
      </w:r>
      <w:r>
        <w:rPr>
          <w:rFonts w:hint="eastAsia"/>
        </w:rPr>
        <w:br/>
      </w:r>
      <w:r>
        <w:rPr>
          <w:rFonts w:hint="eastAsia"/>
        </w:rPr>
        <w:t>　　图表 2024年江苏省味精产量合计</w:t>
      </w:r>
      <w:r>
        <w:rPr>
          <w:rFonts w:hint="eastAsia"/>
        </w:rPr>
        <w:br/>
      </w:r>
      <w:r>
        <w:rPr>
          <w:rFonts w:hint="eastAsia"/>
        </w:rPr>
        <w:t>　　图表 2024年河北省味精产量合计</w:t>
      </w:r>
      <w:r>
        <w:rPr>
          <w:rFonts w:hint="eastAsia"/>
        </w:rPr>
        <w:br/>
      </w:r>
      <w:r>
        <w:rPr>
          <w:rFonts w:hint="eastAsia"/>
        </w:rPr>
        <w:t>　　图表 2024年全国味精产量合计</w:t>
      </w:r>
      <w:r>
        <w:rPr>
          <w:rFonts w:hint="eastAsia"/>
        </w:rPr>
        <w:br/>
      </w:r>
      <w:r>
        <w:rPr>
          <w:rFonts w:hint="eastAsia"/>
        </w:rPr>
        <w:t>　　图表 2024年山东省味精产量合计</w:t>
      </w:r>
      <w:r>
        <w:rPr>
          <w:rFonts w:hint="eastAsia"/>
        </w:rPr>
        <w:br/>
      </w:r>
      <w:r>
        <w:rPr>
          <w:rFonts w:hint="eastAsia"/>
        </w:rPr>
        <w:t>　　图表 2024年河南省味精产量合计</w:t>
      </w:r>
      <w:r>
        <w:rPr>
          <w:rFonts w:hint="eastAsia"/>
        </w:rPr>
        <w:br/>
      </w:r>
      <w:r>
        <w:rPr>
          <w:rFonts w:hint="eastAsia"/>
        </w:rPr>
        <w:t>　　图表 2024年江苏省味精产量合计</w:t>
      </w:r>
      <w:r>
        <w:rPr>
          <w:rFonts w:hint="eastAsia"/>
        </w:rPr>
        <w:br/>
      </w:r>
      <w:r>
        <w:rPr>
          <w:rFonts w:hint="eastAsia"/>
        </w:rPr>
        <w:t>　　图表 2024年河北省味精产量合计</w:t>
      </w:r>
      <w:r>
        <w:rPr>
          <w:rFonts w:hint="eastAsia"/>
        </w:rPr>
        <w:br/>
      </w:r>
      <w:r>
        <w:rPr>
          <w:rFonts w:hint="eastAsia"/>
        </w:rPr>
        <w:t>　　图表 2019-2024年调味品行业资产负债率对比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2019-2024年调味品行业产权比率对比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2024年调味品行业内不同所有制企业资产负债率对比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2024年调味品行业内不同所有制企业产权比率对比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2024年调味品行业内不同规模企业资产负债率对比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2024年调味品行业内不同规模企业产权比率对比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2019-2024年调味品行业产销率对比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2019-2024年调味品行业总资产周转次数对比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2019-2024年调味品行业不同规模企业累计利润总额增长率对比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2024年调味品行业不同规模企业累计利润总额增长率对比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调味品行业信用状况综合评级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9927e632641ca" w:history="1">
        <w:r>
          <w:rPr>
            <w:rStyle w:val="Hyperlink"/>
          </w:rPr>
          <w:t>2024年中国调味品行业现状研究分析与市场前景预测报告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9927e632641ca" w:history="1">
        <w:r>
          <w:rPr>
            <w:rStyle w:val="Hyperlink"/>
          </w:rPr>
          <w:t>https://www.20087.com/9/32/DiaoWeiPinChanYeXianZhuangYuFaZh.html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609c3295c401d" w:history="1">
      <w:r>
        <w:rPr>
          <w:rStyle w:val="Hyperlink"/>
        </w:rPr>
        <w:t>2024年中国调味品行业现状研究分析与市场前景预测报告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oWeiPinChanYeXianZhuangYuFaZh.html" TargetMode="External" Id="R7569927e632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oWeiPinChanYeXianZhuangYuFaZh.html" TargetMode="External" Id="R39d609c3295c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2024-03-11T04:35:00Z</dcterms:created>
  <dcterms:modified xsi:type="dcterms:W3CDTF">2024-03-11T05:35:00Z</dcterms:modified>
  <dc:subject>2024年中国调味品行业现状研究分析与市场前景预测报告</dc:subject>
  <dc:title>2024年中国调味品行业现状研究分析与市场前景预测报告</dc:title>
  <cp:keywords>2024年中国调味品行业现状研究分析与市场前景预测报告</cp:keywords>
  <dc:description>2024年中国调味品行业现状研究分析与市场前景预测报告</dc:description>
</cp:coreProperties>
</file>