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c3a3559d824b1c" w:history="1">
              <w:r>
                <w:rPr>
                  <w:rStyle w:val="Hyperlink"/>
                </w:rPr>
                <w:t>2026-2032年全球与中国食品多元醇行业发展研究及前景分析报告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c3a3559d824b1c" w:history="1">
              <w:r>
                <w:rPr>
                  <w:rStyle w:val="Hyperlink"/>
                </w:rPr>
                <w:t>2026-2032年全球与中国食品多元醇行业发展研究及前景分析报告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5982529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c3a3559d824b1c" w:history="1">
                <w:r>
                  <w:rPr>
                    <w:rStyle w:val="Hyperlink"/>
                  </w:rPr>
                  <w:t>https://www.20087.com/9/52/ShiPinDuoYuanChunHangYeXianZhuangJiQianJing.html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多元醇是以山梨糖醇、木糖醇、麦芽糖醇、赤藓糖醇、甘露糖醇等为代表的糖醇类甜味剂和功能性配料，具备低热量、低血糖反应、保湿、防龋和质构调节等特性，广泛应用于无糖糖果、烘焙食品、饮料、乳制品、口香糖、营养棒和口腔护理产品。当前食品多元醇需求受减糖趋势、糖尿病管理、清洁标签和口腔健康意识提升共同支撑，赤藓糖醇、木糖醇等低热量品种受到关注。行业竞争重点在于发酵工艺、纯度控制、口感还原、消化耐受性、成本稳定性和应用配方能力。部分多元醇在高添加量下存在肠胃不适风险，赤藓糖醇等品种的安全性讨论也促使配方向复配化、低剂量化和功能协同方向调整。</w:t>
      </w:r>
      <w:r>
        <w:rPr>
          <w:rFonts w:hint="eastAsia"/>
        </w:rPr>
        <w:br/>
      </w:r>
      <w:r>
        <w:rPr>
          <w:rFonts w:hint="eastAsia"/>
        </w:rPr>
        <w:t>　　未来，食品多元醇将向复配优化、消化友好、生物发酵和清洁标签升级。市场调研网指出，单一高剂量使用将逐步被多元醇与膳食纤维、低聚糖、天然高倍甜味剂协同配方替代，以降低肠胃负担并提升口感。发酵法木糖醇、甘露糖醇和生物基山梨糖醇将提升原料可持续性。应用端将更多面向无糖饮料、高蛋白零食、代餐、口腔护理和糖尿病友好食品。具备消化耐受验证、应用技术支持、稳定供应和合规认证能力的供应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c3a3559d824b1c" w:history="1">
        <w:r>
          <w:rPr>
            <w:rStyle w:val="Hyperlink"/>
          </w:rPr>
          <w:t>2026-2032年全球与中国食品多元醇行业发展研究及前景分析报告</w:t>
        </w:r>
      </w:hyperlink>
      <w:r>
        <w:rPr>
          <w:rFonts w:hint="eastAsia"/>
        </w:rPr>
        <w:t>》，2025年食品多元醇行业市场规模达 亿元，预计2032年市场规模将达 亿元，期间年均复合增长率（CAGR）达 %。报告依据国家统计局、相关行业协会及科研机构的详实资料数据，客观呈现了食品多元醇行业的市场规模、技术发展水平和竞争格局。报告分析了食品多元醇行业重点企业的市场表现，评估了当前技术路线的发展方向，并对食品多元醇市场趋势做出合理预测。通过梳理食品多元醇行业面临的机遇与风险，为企业和投资者了解市场动态、把握发展机会提供了数据支持和参考建议，有助于相关决策者更准确地判断食品多元醇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按产品类型细分，全球食品多元醇市场规模2021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山梨糖醇</w:t>
      </w:r>
      <w:r>
        <w:rPr>
          <w:rFonts w:hint="eastAsia"/>
        </w:rPr>
        <w:br/>
      </w:r>
      <w:r>
        <w:rPr>
          <w:rFonts w:hint="eastAsia"/>
        </w:rPr>
        <w:t>　　　　1.3.3 麦芽糖醇</w:t>
      </w:r>
      <w:r>
        <w:rPr>
          <w:rFonts w:hint="eastAsia"/>
        </w:rPr>
        <w:br/>
      </w:r>
      <w:r>
        <w:rPr>
          <w:rFonts w:hint="eastAsia"/>
        </w:rPr>
        <w:t>　　　　1.3.4 木糖醇</w:t>
      </w:r>
      <w:r>
        <w:rPr>
          <w:rFonts w:hint="eastAsia"/>
        </w:rPr>
        <w:br/>
      </w:r>
      <w:r>
        <w:rPr>
          <w:rFonts w:hint="eastAsia"/>
        </w:rPr>
        <w:t>　　　　1.3.5 赤藓糖醇</w:t>
      </w:r>
      <w:r>
        <w:rPr>
          <w:rFonts w:hint="eastAsia"/>
        </w:rPr>
        <w:br/>
      </w:r>
      <w:r>
        <w:rPr>
          <w:rFonts w:hint="eastAsia"/>
        </w:rPr>
        <w:t>　　　　1.3.6 甘露醇</w:t>
      </w:r>
      <w:r>
        <w:rPr>
          <w:rFonts w:hint="eastAsia"/>
        </w:rPr>
        <w:br/>
      </w:r>
      <w:r>
        <w:rPr>
          <w:rFonts w:hint="eastAsia"/>
        </w:rPr>
        <w:t>　　　　1.3.7 异麦芽酮糖醇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产品分类，按物理形态</w:t>
      </w:r>
      <w:r>
        <w:rPr>
          <w:rFonts w:hint="eastAsia"/>
        </w:rPr>
        <w:br/>
      </w:r>
      <w:r>
        <w:rPr>
          <w:rFonts w:hint="eastAsia"/>
        </w:rPr>
        <w:t>　　　　1.4.1 按物理形态细分，全球食品多元醇市场规模2021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液体</w:t>
      </w:r>
      <w:r>
        <w:rPr>
          <w:rFonts w:hint="eastAsia"/>
        </w:rPr>
        <w:br/>
      </w:r>
      <w:r>
        <w:rPr>
          <w:rFonts w:hint="eastAsia"/>
        </w:rPr>
        <w:t>　　　　1.4.3 粉末</w:t>
      </w:r>
      <w:r>
        <w:rPr>
          <w:rFonts w:hint="eastAsia"/>
        </w:rPr>
        <w:br/>
      </w:r>
      <w:r>
        <w:rPr>
          <w:rFonts w:hint="eastAsia"/>
        </w:rPr>
        <w:t>　　　　1.4.4 结晶状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产品分类，按相对于蔗糖的甜度</w:t>
      </w:r>
      <w:r>
        <w:rPr>
          <w:rFonts w:hint="eastAsia"/>
        </w:rPr>
        <w:br/>
      </w:r>
      <w:r>
        <w:rPr>
          <w:rFonts w:hint="eastAsia"/>
        </w:rPr>
        <w:t>　　　　1.5.1 按相对于蔗糖的甜度细分，全球食品多元醇市场规模2021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低于 40%</w:t>
      </w:r>
      <w:r>
        <w:rPr>
          <w:rFonts w:hint="eastAsia"/>
        </w:rPr>
        <w:br/>
      </w:r>
      <w:r>
        <w:rPr>
          <w:rFonts w:hint="eastAsia"/>
        </w:rPr>
        <w:t>　　　　1.5.3 40% 至 70%</w:t>
      </w:r>
      <w:r>
        <w:rPr>
          <w:rFonts w:hint="eastAsia"/>
        </w:rPr>
        <w:br/>
      </w:r>
      <w:r>
        <w:rPr>
          <w:rFonts w:hint="eastAsia"/>
        </w:rPr>
        <w:t>　　　　1.5.4 70% 至 100%</w:t>
      </w:r>
      <w:r>
        <w:rPr>
          <w:rFonts w:hint="eastAsia"/>
        </w:rPr>
        <w:br/>
      </w:r>
      <w:r>
        <w:rPr>
          <w:rFonts w:hint="eastAsia"/>
        </w:rPr>
        <w:t>　　　　1.5.5 高于 100%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按应用细分，全球食品多元醇市场规模2021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糖果和巧克力</w:t>
      </w:r>
      <w:r>
        <w:rPr>
          <w:rFonts w:hint="eastAsia"/>
        </w:rPr>
        <w:br/>
      </w:r>
      <w:r>
        <w:rPr>
          <w:rFonts w:hint="eastAsia"/>
        </w:rPr>
        <w:t>　　　　1.6.3 烘焙产品</w:t>
      </w:r>
      <w:r>
        <w:rPr>
          <w:rFonts w:hint="eastAsia"/>
        </w:rPr>
        <w:br/>
      </w:r>
      <w:r>
        <w:rPr>
          <w:rFonts w:hint="eastAsia"/>
        </w:rPr>
        <w:t>　　　　1.6.4 乳制品和冷冻甜点</w:t>
      </w:r>
      <w:r>
        <w:rPr>
          <w:rFonts w:hint="eastAsia"/>
        </w:rPr>
        <w:br/>
      </w:r>
      <w:r>
        <w:rPr>
          <w:rFonts w:hint="eastAsia"/>
        </w:rPr>
        <w:t>　　　　1.6.5 饮料</w:t>
      </w:r>
      <w:r>
        <w:rPr>
          <w:rFonts w:hint="eastAsia"/>
        </w:rPr>
        <w:br/>
      </w:r>
      <w:r>
        <w:rPr>
          <w:rFonts w:hint="eastAsia"/>
        </w:rPr>
        <w:t>　　　　1.6.6 口香糖</w:t>
      </w:r>
      <w:r>
        <w:rPr>
          <w:rFonts w:hint="eastAsia"/>
        </w:rPr>
        <w:br/>
      </w:r>
      <w:r>
        <w:rPr>
          <w:rFonts w:hint="eastAsia"/>
        </w:rPr>
        <w:t>　　　　1.6.7 加工食品</w:t>
      </w:r>
      <w:r>
        <w:rPr>
          <w:rFonts w:hint="eastAsia"/>
        </w:rPr>
        <w:br/>
      </w:r>
      <w:r>
        <w:rPr>
          <w:rFonts w:hint="eastAsia"/>
        </w:rPr>
        <w:t>　　　　1.6.8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食品多元醇行业发展总体概况</w:t>
      </w:r>
      <w:r>
        <w:rPr>
          <w:rFonts w:hint="eastAsia"/>
        </w:rPr>
        <w:br/>
      </w:r>
      <w:r>
        <w:rPr>
          <w:rFonts w:hint="eastAsia"/>
        </w:rPr>
        <w:t>　　　　1.7.2 食品多元醇行业发展主要特点</w:t>
      </w:r>
      <w:r>
        <w:rPr>
          <w:rFonts w:hint="eastAsia"/>
        </w:rPr>
        <w:br/>
      </w:r>
      <w:r>
        <w:rPr>
          <w:rFonts w:hint="eastAsia"/>
        </w:rPr>
        <w:t>　　　　1.7.3 食品多元醇行业发展影响因素</w:t>
      </w:r>
      <w:r>
        <w:rPr>
          <w:rFonts w:hint="eastAsia"/>
        </w:rPr>
        <w:br/>
      </w:r>
      <w:r>
        <w:rPr>
          <w:rFonts w:hint="eastAsia"/>
        </w:rPr>
        <w:t>　　　　1.7.3 .1 食品多元醇有利因素</w:t>
      </w:r>
      <w:r>
        <w:rPr>
          <w:rFonts w:hint="eastAsia"/>
        </w:rPr>
        <w:br/>
      </w:r>
      <w:r>
        <w:rPr>
          <w:rFonts w:hint="eastAsia"/>
        </w:rPr>
        <w:t>　　　　1.7.3 .2 食品多元醇不利因素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全球市场，近三年食品多元醇主要企业占有率及排名（按销量）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食品多元醇主要企业在国际市场占有率（按销量，2023-2026）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2025年食品多元醇主要企业在国际市场排名（按销量）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全球市场主要企业食品多元醇销量（2023-2026）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全球市场，近三年食品多元醇主要企业占有率及排名（按收入）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食品多元醇主要企业在国际市场占有率（按收入，2023-2026）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2025年食品多元醇主要企业在国际市场排名（按收入）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全球市场主要企业食品多元醇销售收入（2023-2026）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全球市场主要企业食品多元醇销售价格（2023-2026）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中国市场，近三年食品多元醇主要企业占有率及排名（按销量）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食品多元醇主要企业在中国市场占有率（按销量，2023-2026）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2025年食品多元醇主要企业在中国市场排名（按销量）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中国市场主要企业食品多元醇销量（2023-2026）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中国市场，近三年食品多元醇主要企业占有率及排名（按收入）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食品多元醇主要企业在中国市场占有率（按收入，2023-2026）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2025年食品多元醇主要企业在中国市场排名（按收入）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中国市场主要企业食品多元醇销售收入（2023-2026）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全球主要厂商食品多元醇总部及产地分布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全球主要厂商成立时间及食品多元醇商业化日期</w:t>
      </w:r>
      <w:r>
        <w:rPr>
          <w:rFonts w:hint="eastAsia"/>
        </w:rPr>
        <w:br/>
      </w:r>
      <w:r>
        <w:rPr>
          <w:rFonts w:hint="eastAsia"/>
        </w:rPr>
        <w:t>　　2.8 全球主要厂商食品多元醇产品类型及应用</w:t>
      </w:r>
      <w:r>
        <w:rPr>
          <w:rFonts w:hint="eastAsia"/>
        </w:rPr>
        <w:br/>
      </w:r>
      <w:r>
        <w:rPr>
          <w:rFonts w:hint="eastAsia"/>
        </w:rPr>
        <w:t>　　2.9 食品多元醇行业集中度、竞争程度分析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食品多元醇行业集中度分析：2025年全球Top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全球食品多元醇第一梯队、第二梯队和第三梯队生产商（品牌）及市场份额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全球食品多元醇总体规模分析</w:t>
      </w:r>
      <w:r>
        <w:rPr>
          <w:rFonts w:hint="eastAsia"/>
        </w:rPr>
        <w:br/>
      </w:r>
      <w:r>
        <w:rPr>
          <w:rFonts w:hint="eastAsia"/>
        </w:rPr>
        <w:t>　　3.1 全球食品多元醇供需现状及预测（2021-2032）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全球食品多元醇产能、产量、产能利用率及发展趋势（2021-2032）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全球食品多元醇产量、需求量及发展趋势（2021-2032）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全球主要地区食品多元醇产量及发展趋势（2021-2032）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全球主要地区食品多元醇产量（2021-2026）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全球主要地区食品多元醇产量（2027-2032）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全球主要地区食品多元醇产量市场份额（2021-2032）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中国食品多元醇供需现状及预测（2021-2032）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中国食品多元醇产能、产量、产能利用率及发展趋势（2021-2032）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中国食品多元醇产量、市场需求量及发展趋势（2021-2032）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中国市场食品多元醇进出口（2021-2032）</w:t>
      </w:r>
      <w:r>
        <w:rPr>
          <w:rFonts w:hint="eastAsia"/>
        </w:rPr>
        <w:br/>
      </w:r>
      <w:r>
        <w:rPr>
          <w:rFonts w:hint="eastAsia"/>
        </w:rPr>
        <w:t>　　3.4 全球食品多元醇销量及销售额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全球市场食品多元醇销售额（2021-2032）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全球市场食品多元醇销量（2021-2032）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全球市场食品多元醇价格趋势（2021-2032）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全球食品多元醇主要地区分析</w:t>
      </w:r>
      <w:r>
        <w:rPr>
          <w:rFonts w:hint="eastAsia"/>
        </w:rPr>
        <w:br/>
      </w:r>
      <w:r>
        <w:rPr>
          <w:rFonts w:hint="eastAsia"/>
        </w:rPr>
        <w:t>　　4.1 全球主要地区食品多元醇市场规模分析：2021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全球主要地区食品多元醇销售收入及市场份额（2021-2026）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全球主要地区食品多元醇销售收入预测（2027-2032）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全球主要地区食品多元醇销量分析：2021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全球主要地区食品多元醇销量及市场份额（2021-2026）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全球主要地区食品多元醇销量及市场份额预测（2027-2032）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北美市场食品多元醇销量、收入及增长率（2021-2032）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欧洲市场食品多元醇销量、收入及增长率（2021-2032）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中国市场食品多元醇销量、收入及增长率（2021-2032）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日本市场食品多元醇销量、收入及增长率（2021-2032）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东南亚市场食品多元醇销量、收入及增长率（2021-2032）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印度市场食品多元醇销量、收入及增长率（2021-2032）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南美市场食品多元醇销量、收入及增长率（2021-2032）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中东市场食品多元醇销量、收入及增长率（2021-2032）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重点企业（1）基本信息、食品多元醇生产基地、销售区域、竞争对手及市场地位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食品多元醇产品规格、参数及市场应用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食品多元醇销量、收入、价格及毛利率（2021-2026）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重点企业（2）基本信息、食品多元醇生产基地、销售区域、竞争对手及市场地位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食品多元醇产品规格、参数及市场应用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食品多元醇销量、收入、价格及毛利率（2021-2026）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重点企业（3）基本信息、食品多元醇生产基地、销售区域、竞争对手及市场地位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食品多元醇产品规格、参数及市场应用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食品多元醇销量、收入、价格及毛利率（2021-2026）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重点企业（4）基本信息、食品多元醇生产基地、销售区域、竞争对手及市场地位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食品多元醇产品规格、参数及市场应用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食品多元醇销量、收入、价格及毛利率（2021-2026）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重点企业（5）基本信息、食品多元醇生产基地、销售区域、竞争对手及市场地位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食品多元醇产品规格、参数及市场应用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食品多元醇销量、收入、价格及毛利率（2021-2026）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重点企业（6）基本信息、食品多元醇生产基地、销售区域、竞争对手及市场地位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食品多元醇产品规格、参数及市场应用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食品多元醇销量、收入、价格及毛利率（2021-2026）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重点企业（7）基本信息、食品多元醇生产基地、销售区域、竞争对手及市场地位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食品多元醇产品规格、参数及市场应用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食品多元醇销量、收入、价格及毛利率（2021-2026）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重点企业（8）基本信息、食品多元醇生产基地、销售区域、竞争对手及市场地位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食品多元醇产品规格、参数及市场应用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食品多元醇销量、收入、价格及毛利率（2021-2026）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重点企业（9）基本信息、食品多元醇生产基地、销售区域、竞争对手及市场地位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食品多元醇产品规格、参数及市场应用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食品多元醇销量、收入、价格及毛利率（2021-2026）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重点企业（10）基本信息、食品多元醇生产基地、销售区域、竞争对手及市场地位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食品多元醇产品规格、参数及市场应用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食品多元醇销量、收入、价格及毛利率（2021-2026）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重点企业（11）基本信息、食品多元醇生产基地、销售区域、竞争对手及市场地位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食品多元醇产品规格、参数及市场应用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食品多元醇销量、收入、价格及毛利率（2021-2026）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重点企业（12）基本信息、食品多元醇生产基地、销售区域、竞争对手及市场地位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食品多元醇产品规格、参数及市场应用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食品多元醇销量、收入、价格及毛利率（2021-2026）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重点企业（13）基本信息、食品多元醇生产基地、销售区域、竞争对手及市场地位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食品多元醇产品规格、参数及市场应用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食品多元醇销量、收入、价格及毛利率（2021-2026）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不同产品类型食品多元醇分析</w:t>
      </w:r>
      <w:r>
        <w:rPr>
          <w:rFonts w:hint="eastAsia"/>
        </w:rPr>
        <w:br/>
      </w:r>
      <w:r>
        <w:rPr>
          <w:rFonts w:hint="eastAsia"/>
        </w:rPr>
        <w:t>　　6.1 全球不同产品类型食品多元醇销量（2021-2032）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全球不同产品类型食品多元醇销量及市场份额（2021-2026）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全球不同产品类型食品多元醇销量预测（2027-2032）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全球不同产品类型食品多元醇收入（2021-2032）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全球不同产品类型食品多元醇收入及市场份额（2021-2026）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全球不同产品类型食品多元醇收入预测（2027-2032）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全球不同产品类型食品多元醇价格走势（2021-2032）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中国不同产品类型食品多元醇销量（2021-2032）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中国不同产品类型食品多元醇销量及市场份额（2021-2026）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中国不同产品类型食品多元醇销量预测（2027-2032）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中国不同产品类型食品多元醇收入（2021-2032）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中国不同产品类型食品多元醇收入及市场份额（2021-2026）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中国不同产品类型食品多元醇收入预测（2027-2032）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不同应用食品多元醇分析</w:t>
      </w:r>
      <w:r>
        <w:rPr>
          <w:rFonts w:hint="eastAsia"/>
        </w:rPr>
        <w:br/>
      </w:r>
      <w:r>
        <w:rPr>
          <w:rFonts w:hint="eastAsia"/>
        </w:rPr>
        <w:t>　　7.1 全球不同应用食品多元醇销量（2021-2032）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全球不同应用食品多元醇销量及市场份额（2021-2026）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全球不同应用食品多元醇销量预测（2027-2032）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全球不同应用食品多元醇收入（2021-2032）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全球不同应用食品多元醇收入及市场份额（2021-2026）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全球不同应用食品多元醇收入预测（2027-2032）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全球不同应用食品多元醇价格走势（2021-2032）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中国不同应用食品多元醇销量（2021-2032）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中国不同应用食品多元醇销量及市场份额（2021-2026）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中国不同应用食品多元醇销量预测（2027-2032）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中国不同应用食品多元醇收入（2021-2032）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中国不同应用食品多元醇收入及市场份额（2021-2026）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中国不同应用食品多元醇收入预测（2027-2032）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食品多元醇行业发展趋势</w:t>
      </w:r>
      <w:r>
        <w:rPr>
          <w:rFonts w:hint="eastAsia"/>
        </w:rPr>
        <w:br/>
      </w:r>
      <w:r>
        <w:rPr>
          <w:rFonts w:hint="eastAsia"/>
        </w:rPr>
        <w:t>　　8.2 食品多元醇行业主要驱动因素</w:t>
      </w:r>
      <w:r>
        <w:rPr>
          <w:rFonts w:hint="eastAsia"/>
        </w:rPr>
        <w:br/>
      </w:r>
      <w:r>
        <w:rPr>
          <w:rFonts w:hint="eastAsia"/>
        </w:rPr>
        <w:t>　　8.3 食品多元醇中国企业SWOT分析</w:t>
      </w:r>
      <w:r>
        <w:rPr>
          <w:rFonts w:hint="eastAsia"/>
        </w:rPr>
        <w:br/>
      </w:r>
      <w:r>
        <w:rPr>
          <w:rFonts w:hint="eastAsia"/>
        </w:rPr>
        <w:t>　　8.4 中国食品多元醇行业政策环境分析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食品多元醇行业产业链简介</w:t>
      </w:r>
      <w:r>
        <w:rPr>
          <w:rFonts w:hint="eastAsia"/>
        </w:rPr>
        <w:br/>
      </w:r>
      <w:r>
        <w:rPr>
          <w:rFonts w:hint="eastAsia"/>
        </w:rPr>
        <w:t>　　　　9.1.1 食品多元醇行业供应链分析</w:t>
      </w:r>
      <w:r>
        <w:rPr>
          <w:rFonts w:hint="eastAsia"/>
        </w:rPr>
        <w:br/>
      </w:r>
      <w:r>
        <w:rPr>
          <w:rFonts w:hint="eastAsia"/>
        </w:rPr>
        <w:t>　　　　9.1.2 食品多元醇主要原料及供应情况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食品多元醇行业采购模式</w:t>
      </w:r>
      <w:r>
        <w:rPr>
          <w:rFonts w:hint="eastAsia"/>
        </w:rPr>
        <w:br/>
      </w:r>
      <w:r>
        <w:rPr>
          <w:rFonts w:hint="eastAsia"/>
        </w:rPr>
        <w:t>　　9.3 食品多元醇行业生产模式</w:t>
      </w:r>
      <w:r>
        <w:rPr>
          <w:rFonts w:hint="eastAsia"/>
        </w:rPr>
        <w:br/>
      </w:r>
      <w:r>
        <w:rPr>
          <w:rFonts w:hint="eastAsia"/>
        </w:rPr>
        <w:t>　　9.4 食品多元醇行业销售模式及销售渠道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按产品类型细分，全球食品多元醇市场规模2021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按物理形态细分，全球食品多元醇市场规模2021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按相对于蔗糖的甜度细分，全球食品多元醇市场规模2021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按应用细分，全球食品多元醇市场规模（CAGR）2021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食品多元醇行业发展主要特点</w:t>
      </w:r>
      <w:r>
        <w:rPr>
          <w:rFonts w:hint="eastAsia"/>
        </w:rPr>
        <w:br/>
      </w:r>
      <w:r>
        <w:rPr>
          <w:rFonts w:hint="eastAsia"/>
        </w:rPr>
        <w:t>　　表 6： 食品多元醇行业发展有利因素分析</w:t>
      </w:r>
      <w:r>
        <w:rPr>
          <w:rFonts w:hint="eastAsia"/>
        </w:rPr>
        <w:br/>
      </w:r>
      <w:r>
        <w:rPr>
          <w:rFonts w:hint="eastAsia"/>
        </w:rPr>
        <w:t>　　表 7： 食品多元醇行业发展不利因素分析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进入食品多元醇行业壁垒</w:t>
      </w:r>
      <w:r>
        <w:rPr>
          <w:rFonts w:hint="eastAsia"/>
        </w:rPr>
        <w:br/>
      </w:r>
      <w:r>
        <w:rPr>
          <w:rFonts w:hint="eastAsia"/>
        </w:rPr>
        <w:t>　　表 9： 食品多元醇主要企业在国际市场占有率（按销量，2023-2026）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2025年食品多元醇主要企业在国际市场排名（按销量）&amp;（千吨）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11： 全球市场主要企业食品多元醇销量（2023-2026）&amp;（千吨）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12： 食品多元醇主要企业在国际市场占有率（按收入，2023-2026）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2025年食品多元醇主要企业在国际市场排名（按收入）&amp;（万元）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全球市场主要企业食品多元醇销售收入（2023-2026）&amp;（万元）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全球市场主要企业食品多元醇销售价格（2023-2026）&amp;（元/吨）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食品多元醇主要企业在中国市场占有率（按销量，2023-2026）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2025年食品多元醇主要企业在中国市场排名（按销量）&amp;（千吨）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18： 中国市场主要企业食品多元醇销量（2023-2026）&amp;（千吨）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19： 食品多元醇主要企业在中国市场占有率（按收入，2023-2026）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2025年食品多元醇主要企业在中国市场排名（按收入）&amp;（万元）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中国市场主要企业食品多元醇销售收入（2023-2026）&amp;（万元）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全球主要厂商食品多元醇总部及产地分布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全球主要厂商成立时间及食品多元醇商业化日期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全球主要厂商食品多元醇产品类型及应用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2025年全球食品多元醇主要厂商市场地位（第一梯队、第二梯队和第三梯队）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全球食品多元醇市场投资、并购等现状分析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全球主要地区食品多元醇产量增速（CAGR）：（2021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全球主要地区食品多元醇产量（2021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全球主要地区食品多元醇产量（2021-2026）&amp;（千吨）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全球主要地区食品多元醇产量（2027-2032）&amp;（千吨）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31： 全球主要地区食品多元醇产量市场份额（2021-2026）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全球主要地区食品多元醇产量市场份额（2027-2032）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中国市场食品多元醇产量、销量、进出口（2021-2026）&amp;（千吨）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34： 中国市场食品多元醇产量、销量、进出口预测（2027-2032）&amp;（千吨）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35： 全球主要地区食品多元醇销售收入增速：（2021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全球主要地区食品多元醇销售收入（2021-2026）&amp;（万元）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全球主要地区食品多元醇销售收入市场份额（2021-2026）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全球主要地区食品多元醇收入（2027-2032）&amp;（万元）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全球主要地区食品多元醇收入市场份额（2027-2032）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全球主要地区食品多元醇销量（千吨）：2021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全球主要地区食品多元醇销量（2021-2026）&amp;（千吨）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全球主要地区食品多元醇销量市场份额（2021-2026）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全球主要地区食品多元醇销量（2027-2032）&amp;（千吨）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44： 全球主要地区食品多元醇销量份额（2027-2032）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食品多元醇生产基地、销售区域、竞争对手及市场地位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食品多元醇产品规格、参数及市场应用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食品多元醇销量（千吨）、收入（万元）、价格（元/吨）及毛利率（2021-2026）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食品多元醇生产基地、销售区域、竞争对手及市场地位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食品多元醇产品规格、参数及市场应用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食品多元醇销量（千吨）、收入（万元）、价格（元/吨）及毛利率（2021-2026）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食品多元醇生产基地、销售区域、竞争对手及市场地位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食品多元醇产品规格、参数及市场应用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食品多元醇销量（千吨）、收入（万元）、价格（元/吨）及毛利率（2021-2026）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食品多元醇生产基地、销售区域、竞争对手及市场地位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食品多元醇产品规格、参数及市场应用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食品多元醇销量（千吨）、收入（万元）、价格（元/吨）及毛利率（2021-2026）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食品多元醇生产基地、销售区域、竞争对手及市场地位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食品多元醇产品规格、参数及市场应用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食品多元醇销量（千吨）、收入（万元）、价格（元/吨）及毛利率（2021-2026）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食品多元醇生产基地、销售区域、竞争对手及市场地位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食品多元醇产品规格、参数及市场应用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食品多元醇销量（千吨）、收入（万元）、价格（元/吨）及毛利率（2021-2026）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食品多元醇生产基地、销售区域、竞争对手及市场地位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食品多元醇产品规格、参数及市场应用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食品多元醇销量（千吨）、收入（万元）、价格（元/吨）及毛利率（2021-2026）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食品多元醇生产基地、销售区域、竞争对手及市场地位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食品多元醇产品规格、参数及市场应用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食品多元醇销量（千吨）、收入（万元）、价格（元/吨）及毛利率（2021-2026）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食品多元醇生产基地、销售区域、竞争对手及市场地位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食品多元醇产品规格、参数及市场应用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食品多元醇销量（千吨）、收入（万元）、价格（元/吨）及毛利率（2021-2026）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食品多元醇生产基地、销售区域、竞争对手及市场地位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食品多元醇产品规格、参数及市场应用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食品多元醇销量（千吨）、收入（万元）、价格（元/吨）及毛利率（2021-2026）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食品多元醇生产基地、销售区域、竞争对手及市场地位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食品多元醇产品规格、参数及市场应用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食品多元醇销量（千吨）、收入（万元）、价格（元/吨）及毛利率（2021-2026）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食品多元醇生产基地、销售区域、竞争对手及市场地位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食品多元醇产品规格、参数及市场应用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食品多元醇销量（千吨）、收入（万元）、价格（元/吨）及毛利率（2021-2026）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食品多元醇生产基地、销售区域、竞争对手及市场地位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食品多元醇产品规格、参数及市场应用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食品多元醇销量（千吨）、收入（万元）、价格（元/吨）及毛利率（2021-2026）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全球不同产品类型食品多元醇销量（2021-2026）&amp;（千吨）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111： 全球不同产品类型食品多元醇销量市场份额（2021-2026）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全球不同产品类型食品多元醇销量预测（2027-2032）&amp;（千吨）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113： 全球市场不同产品类型食品多元醇销量市场份额预测（2027-2032）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全球不同产品类型食品多元醇收入（2021-2026）&amp;（万元）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全球不同产品类型食品多元醇收入市场份额（2021-2026）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全球不同产品类型食品多元醇收入预测（2027-2032）&amp;（万元）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117： 全球不同产品类型食品多元醇收入市场份额预测（2027-2032）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中国不同产品类型食品多元醇销量（2021-2026）&amp;（千吨）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119： 中国不同产品类型食品多元醇销量市场份额（2021-2026）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中国不同产品类型食品多元醇销量预测（2027-2032）&amp;（千吨）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全球市场不同产品类型食品多元醇销量市场份额预测（2027-2032）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中国不同产品类型食品多元醇收入（2021-2026）&amp;（万元）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中国不同产品类型食品多元醇收入市场份额（2021-2026）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中国不同产品类型食品多元醇收入预测（2027-2032）&amp;（万元）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中国不同产品类型食品多元醇收入市场份额预测（2027-2032）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全球不同应用食品多元醇销量（2021-2026）&amp;（千吨）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127： 全球不同应用食品多元醇销量市场份额（2021-2026）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全球不同应用食品多元醇销量预测（2027-2032）&amp;（千吨）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129： 全球市场不同应用食品多元醇销量市场份额预测（2027-2032）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全球不同应用食品多元醇收入（2021-2026）&amp;（万元）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全球不同应用食品多元醇收入市场份额（2021-2026）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全球不同应用食品多元醇收入预测（2027-2032）&amp;（万元）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全球不同应用食品多元醇收入市场份额预测（2027-2032）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中国不同应用食品多元醇销量（2021-2026）&amp;（千吨）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135： 中国不同应用食品多元醇销量市场份额（2021-2026）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中国不同应用食品多元醇销量预测（2027-2032）&amp;（千吨）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137： 中国市场不同应用食品多元醇销量市场份额预测（2027-2032）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中国不同应用食品多元醇收入（2021-2026）&amp;（万元）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中国不同应用食品多元醇收入市场份额（2021-2026）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中国不同应用食品多元醇收入预测（2027-2032）&amp;（万元）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中国不同应用食品多元醇收入市场份额预测（2027-2032）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食品多元醇行业发展趋势</w:t>
      </w:r>
      <w:r>
        <w:rPr>
          <w:rFonts w:hint="eastAsia"/>
        </w:rPr>
        <w:br/>
      </w:r>
      <w:r>
        <w:rPr>
          <w:rFonts w:hint="eastAsia"/>
        </w:rPr>
        <w:t>　　表 143： 食品多元醇行业主要驱动因素</w:t>
      </w:r>
      <w:r>
        <w:rPr>
          <w:rFonts w:hint="eastAsia"/>
        </w:rPr>
        <w:br/>
      </w:r>
      <w:r>
        <w:rPr>
          <w:rFonts w:hint="eastAsia"/>
        </w:rPr>
        <w:t>　　表 144： 食品多元醇行业供应链分析</w:t>
      </w:r>
      <w:r>
        <w:rPr>
          <w:rFonts w:hint="eastAsia"/>
        </w:rPr>
        <w:br/>
      </w:r>
      <w:r>
        <w:rPr>
          <w:rFonts w:hint="eastAsia"/>
        </w:rPr>
        <w:t>　　表 145： 食品多元醇上游原料供应商</w:t>
      </w:r>
      <w:r>
        <w:rPr>
          <w:rFonts w:hint="eastAsia"/>
        </w:rPr>
        <w:br/>
      </w:r>
      <w:r>
        <w:rPr>
          <w:rFonts w:hint="eastAsia"/>
        </w:rPr>
        <w:t>　　表 146： 食品多元醇主要地区不同应用客户分析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147： 食品多元醇典型经销商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食品多元醇产品图片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全球不同产品类型食品多元醇销售额2021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全球不同产品类型食品多元醇市场份额2025 &amp; 2032</w:t>
      </w:r>
      <w:r>
        <w:rPr>
          <w:rFonts w:hint="eastAsia"/>
        </w:rPr>
        <w:br/>
      </w:r>
      <w:r>
        <w:rPr>
          <w:rFonts w:hint="eastAsia"/>
        </w:rPr>
        <w:t>　　图 4： 山梨糖醇产品图片</w:t>
      </w:r>
      <w:r>
        <w:rPr>
          <w:rFonts w:hint="eastAsia"/>
        </w:rPr>
        <w:br/>
      </w:r>
      <w:r>
        <w:rPr>
          <w:rFonts w:hint="eastAsia"/>
        </w:rPr>
        <w:t>　　图 5： 麦芽糖醇产品图片</w:t>
      </w:r>
      <w:r>
        <w:rPr>
          <w:rFonts w:hint="eastAsia"/>
        </w:rPr>
        <w:br/>
      </w:r>
      <w:r>
        <w:rPr>
          <w:rFonts w:hint="eastAsia"/>
        </w:rPr>
        <w:t>　　图 6： 木糖醇产品图片</w:t>
      </w:r>
      <w:r>
        <w:rPr>
          <w:rFonts w:hint="eastAsia"/>
        </w:rPr>
        <w:br/>
      </w:r>
      <w:r>
        <w:rPr>
          <w:rFonts w:hint="eastAsia"/>
        </w:rPr>
        <w:t>　　图 7： 赤藓糖醇产品图片</w:t>
      </w:r>
      <w:r>
        <w:rPr>
          <w:rFonts w:hint="eastAsia"/>
        </w:rPr>
        <w:br/>
      </w:r>
      <w:r>
        <w:rPr>
          <w:rFonts w:hint="eastAsia"/>
        </w:rPr>
        <w:t>　　图 8： 甘露醇产品图片</w:t>
      </w:r>
      <w:r>
        <w:rPr>
          <w:rFonts w:hint="eastAsia"/>
        </w:rPr>
        <w:br/>
      </w:r>
      <w:r>
        <w:rPr>
          <w:rFonts w:hint="eastAsia"/>
        </w:rPr>
        <w:t>　　图 9： 异麦芽酮糖醇产品图片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全球不同物理形态食品多元醇销售额2021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全球不同物理形态食品多元醇市场份额2025 &amp; 2032</w:t>
      </w:r>
      <w:r>
        <w:rPr>
          <w:rFonts w:hint="eastAsia"/>
        </w:rPr>
        <w:br/>
      </w:r>
      <w:r>
        <w:rPr>
          <w:rFonts w:hint="eastAsia"/>
        </w:rPr>
        <w:t>　　图 13： 液体产品图片</w:t>
      </w:r>
      <w:r>
        <w:rPr>
          <w:rFonts w:hint="eastAsia"/>
        </w:rPr>
        <w:br/>
      </w:r>
      <w:r>
        <w:rPr>
          <w:rFonts w:hint="eastAsia"/>
        </w:rPr>
        <w:t>　　图 14： 粉末产品图片</w:t>
      </w:r>
      <w:r>
        <w:rPr>
          <w:rFonts w:hint="eastAsia"/>
        </w:rPr>
        <w:br/>
      </w:r>
      <w:r>
        <w:rPr>
          <w:rFonts w:hint="eastAsia"/>
        </w:rPr>
        <w:t>　　图 15： 结晶状产品图片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全球不同相对于蔗糖的甜度食品多元醇销售额2021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全球不同相对于蔗糖的甜度食品多元醇市场份额2025 &amp; 2032</w:t>
      </w:r>
      <w:r>
        <w:rPr>
          <w:rFonts w:hint="eastAsia"/>
        </w:rPr>
        <w:br/>
      </w:r>
      <w:r>
        <w:rPr>
          <w:rFonts w:hint="eastAsia"/>
        </w:rPr>
        <w:t>　　图 19： 低于 40%产品图片</w:t>
      </w:r>
      <w:r>
        <w:rPr>
          <w:rFonts w:hint="eastAsia"/>
        </w:rPr>
        <w:br/>
      </w:r>
      <w:r>
        <w:rPr>
          <w:rFonts w:hint="eastAsia"/>
        </w:rPr>
        <w:t>　　图 20： 40% 至 70%产品图片</w:t>
      </w:r>
      <w:r>
        <w:rPr>
          <w:rFonts w:hint="eastAsia"/>
        </w:rPr>
        <w:br/>
      </w:r>
      <w:r>
        <w:rPr>
          <w:rFonts w:hint="eastAsia"/>
        </w:rPr>
        <w:t>　　图 21： 70% 至 100%产品图片</w:t>
      </w:r>
      <w:r>
        <w:rPr>
          <w:rFonts w:hint="eastAsia"/>
        </w:rPr>
        <w:br/>
      </w:r>
      <w:r>
        <w:rPr>
          <w:rFonts w:hint="eastAsia"/>
        </w:rPr>
        <w:t>　　图 22： 高于 100%产品图片</w:t>
      </w:r>
      <w:r>
        <w:rPr>
          <w:rFonts w:hint="eastAsia"/>
        </w:rPr>
        <w:br/>
      </w:r>
      <w:r>
        <w:rPr>
          <w:rFonts w:hint="eastAsia"/>
        </w:rPr>
        <w:t>　　图 23：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全球不同应用食品多元醇市场份额2025 &amp; 2032</w:t>
      </w:r>
      <w:r>
        <w:rPr>
          <w:rFonts w:hint="eastAsia"/>
        </w:rPr>
        <w:br/>
      </w:r>
      <w:r>
        <w:rPr>
          <w:rFonts w:hint="eastAsia"/>
        </w:rPr>
        <w:t>　　图 25： 糖果和巧克力</w:t>
      </w:r>
      <w:r>
        <w:rPr>
          <w:rFonts w:hint="eastAsia"/>
        </w:rPr>
        <w:br/>
      </w:r>
      <w:r>
        <w:rPr>
          <w:rFonts w:hint="eastAsia"/>
        </w:rPr>
        <w:t>　　图 26： 烘焙产品</w:t>
      </w:r>
      <w:r>
        <w:rPr>
          <w:rFonts w:hint="eastAsia"/>
        </w:rPr>
        <w:br/>
      </w:r>
      <w:r>
        <w:rPr>
          <w:rFonts w:hint="eastAsia"/>
        </w:rPr>
        <w:t>　　图 27： 乳制品和冷冻甜点</w:t>
      </w:r>
      <w:r>
        <w:rPr>
          <w:rFonts w:hint="eastAsia"/>
        </w:rPr>
        <w:br/>
      </w:r>
      <w:r>
        <w:rPr>
          <w:rFonts w:hint="eastAsia"/>
        </w:rPr>
        <w:t>　　图 28： 饮料</w:t>
      </w:r>
      <w:r>
        <w:rPr>
          <w:rFonts w:hint="eastAsia"/>
        </w:rPr>
        <w:br/>
      </w:r>
      <w:r>
        <w:rPr>
          <w:rFonts w:hint="eastAsia"/>
        </w:rPr>
        <w:t>　　图 29： 口香糖</w:t>
      </w:r>
      <w:r>
        <w:rPr>
          <w:rFonts w:hint="eastAsia"/>
        </w:rPr>
        <w:br/>
      </w:r>
      <w:r>
        <w:rPr>
          <w:rFonts w:hint="eastAsia"/>
        </w:rPr>
        <w:t>　　图 30： 加工食品</w:t>
      </w:r>
      <w:r>
        <w:rPr>
          <w:rFonts w:hint="eastAsia"/>
        </w:rPr>
        <w:br/>
      </w:r>
      <w:r>
        <w:rPr>
          <w:rFonts w:hint="eastAsia"/>
        </w:rPr>
        <w:t>　　图 31： 其他</w:t>
      </w:r>
      <w:r>
        <w:rPr>
          <w:rFonts w:hint="eastAsia"/>
        </w:rPr>
        <w:br/>
      </w:r>
      <w:r>
        <w:rPr>
          <w:rFonts w:hint="eastAsia"/>
        </w:rPr>
        <w:t>　　图 32： 2025年全球前五大生产商食品多元醇市场份额</w:t>
      </w:r>
      <w:r>
        <w:rPr>
          <w:rFonts w:hint="eastAsia"/>
        </w:rPr>
        <w:br/>
      </w:r>
      <w:r>
        <w:rPr>
          <w:rFonts w:hint="eastAsia"/>
        </w:rPr>
        <w:t>　　图 33： 2025年全球食品多元醇第一梯队、第二梯队和第三梯队厂商及市场份额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34： 全球食品多元醇产能、产量、产能利用率及发展趋势（2021-2032）&amp;（千吨）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全球食品多元醇产量、需求量及发展趋势（2021-2032）&amp;（千吨）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全球主要地区食品多元醇产量市场份额（2021-2032）</w:t>
      </w:r>
      <w:r>
        <w:rPr>
          <w:rFonts w:hint="eastAsia"/>
        </w:rPr>
        <w:br/>
      </w:r>
      <w:r>
        <w:rPr>
          <w:rFonts w:hint="eastAsia"/>
        </w:rPr>
        <w:t>　　图 37： 中国食品多元醇产能、产量、产能利用率及发展趋势（2021-2032）&amp;（千吨）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中国食品多元醇产量、市场需求量及发展趋势（2021-2032）&amp;（千吨）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全球食品多元醇市场销售额及增长率：（2021-2032）&amp;（万元）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全球市场食品多元醇市场规模：2021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41： 全球市场食品多元醇销量及增长率（2021-2032）&amp;（千吨）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全球市场食品多元醇价格趋势（2021-2032）&amp;（元/吨）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全球主要地区食品多元醇销售收入（2021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全球主要地区食品多元醇销售收入市场份额（2021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45： 北美市场食品多元醇销量及增长率（2021-2032）&amp;（千吨）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46： 北美市场食品多元醇收入及增长率（2021-2032）&amp;（万元）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欧洲市场食品多元醇销量及增长率（2021-2032）&amp;（千吨）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48： 欧洲市场食品多元醇收入及增长率（2021-2032）&amp;（万元）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中国市场食品多元醇销量及增长率（2021-2032）&amp;（千吨）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50： 中国市场食品多元醇收入及增长率（2021-2032）&amp;（万元）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日本市场食品多元醇销量及增长率（2021-2032）&amp;（千吨）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52： 日本市场食品多元醇收入及增长率（2021-2032）&amp;（万元）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东南亚市场食品多元醇销量及增长率（2021-2032）&amp;（千吨）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54： 东南亚市场食品多元醇收入及增长率（2021-2032）&amp;（万元）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印度市场食品多元醇销量及增长率（2021-2032）&amp;（千吨）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56： 印度市场食品多元醇收入及增长率（2021-2032）&amp;（万元）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南美市场食品多元醇销量及增长率（2021-2032）&amp;（千吨）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58： 南美市场食品多元醇收入及增长率（2021-2032）&amp;（万元）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中东市场食品多元醇销量及增长率（2021-2032）&amp;（千吨）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60： 中东市场食品多元醇收入及增长率（2021-2032）&amp;（万元）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61： 全球不同产品类型食品多元醇价格走势（2021-2032）&amp;（元/吨）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62： 全球不同应用食品多元醇价格走势（2021-2032）&amp;（元/吨）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63： 食品多元醇中国企业SWOT分析</w:t>
      </w:r>
      <w:r>
        <w:rPr>
          <w:rFonts w:hint="eastAsia"/>
        </w:rPr>
        <w:br/>
      </w:r>
      <w:r>
        <w:rPr>
          <w:rFonts w:hint="eastAsia"/>
        </w:rPr>
        <w:t>　　图 64： 食品多元醇产业链</w:t>
      </w:r>
      <w:r>
        <w:rPr>
          <w:rFonts w:hint="eastAsia"/>
        </w:rPr>
        <w:br/>
      </w:r>
      <w:r>
        <w:rPr>
          <w:rFonts w:hint="eastAsia"/>
        </w:rPr>
        <w:t>　　图 65： 食品多元醇行业采购模式分析</w:t>
      </w:r>
      <w:r>
        <w:rPr>
          <w:rFonts w:hint="eastAsia"/>
        </w:rPr>
        <w:br/>
      </w:r>
      <w:r>
        <w:rPr>
          <w:rFonts w:hint="eastAsia"/>
        </w:rPr>
        <w:t>　　图 66： 食品多元醇行业生产模式</w:t>
      </w:r>
      <w:r>
        <w:rPr>
          <w:rFonts w:hint="eastAsia"/>
        </w:rPr>
        <w:br/>
      </w:r>
      <w:r>
        <w:rPr>
          <w:rFonts w:hint="eastAsia"/>
        </w:rPr>
        <w:t>　　图 67： 食品多元醇行业销售模式分析</w:t>
      </w:r>
      <w:r>
        <w:rPr>
          <w:rFonts w:hint="eastAsia"/>
        </w:rPr>
        <w:br/>
      </w:r>
      <w:r>
        <w:rPr>
          <w:rFonts w:hint="eastAsia"/>
        </w:rPr>
        <w:t>　　图 68： 关键采访目标</w:t>
      </w:r>
      <w:r>
        <w:rPr>
          <w:rFonts w:hint="eastAsia"/>
        </w:rPr>
        <w:br/>
      </w:r>
      <w:r>
        <w:rPr>
          <w:rFonts w:hint="eastAsia"/>
        </w:rPr>
        <w:t>　　图 69：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c3a3559d824b1c" w:history="1">
        <w:r>
          <w:rPr>
            <w:rStyle w:val="Hyperlink"/>
          </w:rPr>
          <w:t>2026-2032年全球与中国食品多元醇行业发展研究及前景分析报告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5982529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c3a3559d824b1c" w:history="1">
        <w:r>
          <w:rPr>
            <w:rStyle w:val="Hyperlink"/>
          </w:rPr>
          <w:t>https://www.20087.com/9/52/ShiPinDuoYuanChunHangYeXianZhuangJiQianJing.html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热点：多元醇食物、多元醇类、多元醇属于危险品吗、多元醇对人体有害吗、多元醇是不是危险品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c68901fd14431a" w:history="1">
      <w:r>
        <w:rPr>
          <w:rStyle w:val="Hyperlink"/>
        </w:rPr>
        <w:t>2026-2032年全球与中国食品多元醇行业发展研究及前景分析报告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2/ShiPinDuoYuanChunHangYeXianZhuangJiQianJing.html" TargetMode="External" Id="Radc3a3559d824b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2/ShiPinDuoYuanChunHangYeXianZhuangJiQianJing.html" TargetMode="External" Id="R51c68901fd1443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2026-09-25T06:55:56Z</dcterms:created>
  <dcterms:modified xsi:type="dcterms:W3CDTF">2026-09-25T07:55:56Z</dcterms:modified>
  <dc:subject>2026-2032年全球与中国食品多元醇行业发展研究及前景分析报告</dc:subject>
  <dc:title>2026-2032年全球与中国食品多元醇行业发展研究及前景分析报告</dc:title>
  <cp:keywords>2026-2032年全球与中国食品多元醇行业发展研究及前景分析报告</cp:keywords>
  <dc:description>2026-2032年全球与中国食品多元醇行业发展研究及前景分析报告</dc:description>
</cp:coreProperties>
</file>