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965fb28a3c4795" w:history="1">
              <w:r>
                <w:rPr>
                  <w:rStyle w:val="Hyperlink"/>
                </w:rPr>
                <w:t>2026-2032年中国饮料市场现状全面调研与发展趋势分析报告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965fb28a3c4795" w:history="1">
              <w:r>
                <w:rPr>
                  <w:rStyle w:val="Hyperlink"/>
                </w:rPr>
                <w:t>2026-2032年中国饮料市场现状全面调研与发展趋势分析报告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2627829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965fb28a3c4795" w:history="1">
                <w:r>
                  <w:rPr>
                    <w:rStyle w:val="Hyperlink"/>
                  </w:rPr>
                  <w:t>https://www.20087.com/9/82/YinLiaoFaZhanQuShiFenXi.html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饮料行业是一个高度竞争的市场，涵盖了碳酸饮料、果汁、茶饮、咖啡、运动饮料和功能饮料等多个细分领域。近年来，随着消费者健康意识的提升，低糖、无糖和天然成分的饮料越来越受到青睐。同时，个性化和定制化趋势显著，小众品牌和特色饮品的市场空间不断扩大，满足了消费者对独特口味和体验的追求。</w:t>
      </w:r>
      <w:r>
        <w:rPr>
          <w:rFonts w:hint="eastAsia"/>
        </w:rPr>
        <w:br/>
      </w:r>
      <w:r>
        <w:rPr>
          <w:rFonts w:hint="eastAsia"/>
        </w:rPr>
        <w:t>　　未来，饮料行业将更加注重健康化和创新化。市场调研网指出，一方面，通过研发新型甜味剂和植物提取物，饮料将减少糖分含量，同时保持口感和营养价值。另一方面，饮料将融入更多科技元素，如智能包装和个性化配方，提供更加智能化和定制化的消费体验。此外，可持续包装和环保理念将引导行业减少塑料使用，推动循环经济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965fb28a3c4795" w:history="1">
        <w:r>
          <w:rPr>
            <w:rStyle w:val="Hyperlink"/>
          </w:rPr>
          <w:t>2026-2032年中国饮料市场现状全面调研与发展趋势分析报告</w:t>
        </w:r>
      </w:hyperlink>
      <w:r>
        <w:rPr>
          <w:rFonts w:hint="eastAsia"/>
        </w:rPr>
        <w:t>》基于国家统计局及相关行业协会的详实数据，结合国内外饮料行业研究资料及深入市场调研，系统分析了饮料行业的市场规模、市场需求及产业链现状。报告重点探讨了饮料行业整体运行情况及细分领域特点，科学预测了饮料市场前景与发展趋势，揭示了饮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965fb28a3c4795" w:history="1">
        <w:r>
          <w:rPr>
            <w:rStyle w:val="Hyperlink"/>
          </w:rPr>
          <w:t>2026-2032年中国饮料市场现状全面调研与发展趋势分析报告</w:t>
        </w:r>
      </w:hyperlink>
      <w:r>
        <w:rPr>
          <w:rFonts w:hint="eastAsia"/>
        </w:rPr>
        <w:t>》，2025年饮料行业市场规模达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饮料行业发展概述</w:t>
      </w:r>
      <w:r>
        <w:rPr>
          <w:rFonts w:hint="eastAsia"/>
        </w:rPr>
        <w:br/>
      </w:r>
      <w:r>
        <w:rPr>
          <w:rFonts w:hint="eastAsia"/>
        </w:rPr>
        <w:t>　　第一节 饮料的概念</w:t>
      </w:r>
      <w:r>
        <w:rPr>
          <w:rFonts w:hint="eastAsia"/>
        </w:rPr>
        <w:br/>
      </w:r>
      <w:r>
        <w:rPr>
          <w:rFonts w:hint="eastAsia"/>
        </w:rPr>
        <w:t>　　　　一、饮料的定义</w:t>
      </w:r>
      <w:r>
        <w:rPr>
          <w:rFonts w:hint="eastAsia"/>
        </w:rPr>
        <w:br/>
      </w:r>
      <w:r>
        <w:rPr>
          <w:rFonts w:hint="eastAsia"/>
        </w:rPr>
        <w:t>　　　　二、饮料的分类</w:t>
      </w:r>
      <w:r>
        <w:rPr>
          <w:rFonts w:hint="eastAsia"/>
        </w:rPr>
        <w:br/>
      </w:r>
      <w:r>
        <w:rPr>
          <w:rFonts w:hint="eastAsia"/>
        </w:rPr>
        <w:t>　　　　三、饮料的营养价值</w:t>
      </w:r>
      <w:r>
        <w:rPr>
          <w:rFonts w:hint="eastAsia"/>
        </w:rPr>
        <w:br/>
      </w:r>
      <w:r>
        <w:rPr>
          <w:rFonts w:hint="eastAsia"/>
        </w:rPr>
        <w:t>　　　　四、饮料在国民经济中的地位</w:t>
      </w:r>
      <w:r>
        <w:rPr>
          <w:rFonts w:hint="eastAsia"/>
        </w:rPr>
        <w:br/>
      </w:r>
      <w:r>
        <w:rPr>
          <w:rFonts w:hint="eastAsia"/>
        </w:rPr>
        <w:t>　　第二节 我国饮料市场概况</w:t>
      </w:r>
      <w:r>
        <w:rPr>
          <w:rFonts w:hint="eastAsia"/>
        </w:rPr>
        <w:br/>
      </w:r>
      <w:r>
        <w:rPr>
          <w:rFonts w:hint="eastAsia"/>
        </w:rPr>
        <w:t>　　　　一、行业发展历史分析</w:t>
      </w:r>
      <w:r>
        <w:rPr>
          <w:rFonts w:hint="eastAsia"/>
        </w:rPr>
        <w:br/>
      </w:r>
      <w:r>
        <w:rPr>
          <w:rFonts w:hint="eastAsia"/>
        </w:rPr>
        <w:t>　　　　二、市场发展现状分析</w:t>
      </w:r>
      <w:r>
        <w:rPr>
          <w:rFonts w:hint="eastAsia"/>
        </w:rPr>
        <w:br/>
      </w:r>
      <w:r>
        <w:rPr>
          <w:rFonts w:hint="eastAsia"/>
        </w:rPr>
        <w:t>　　　　三、市场2021-2026年价格走势分析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2021-2026年中国饮料行业运行环境分析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2021-2026年中国宏观环境分析</w:t>
      </w:r>
      <w:r>
        <w:rPr>
          <w:rFonts w:hint="eastAsia"/>
        </w:rPr>
        <w:br/>
      </w:r>
      <w:r>
        <w:rPr>
          <w:rFonts w:hint="eastAsia"/>
        </w:rPr>
        <w:t>　　　　一、国内经济环境分析</w:t>
      </w:r>
      <w:r>
        <w:rPr>
          <w:rFonts w:hint="eastAsia"/>
        </w:rPr>
        <w:br/>
      </w:r>
      <w:r>
        <w:rPr>
          <w:rFonts w:hint="eastAsia"/>
        </w:rPr>
        <w:t>　　　　二、国内社会环境分析</w:t>
      </w:r>
      <w:r>
        <w:rPr>
          <w:rFonts w:hint="eastAsia"/>
        </w:rPr>
        <w:br/>
      </w:r>
      <w:r>
        <w:rPr>
          <w:rFonts w:hint="eastAsia"/>
        </w:rPr>
        <w:t>　　　　三、国内物价水平分析</w:t>
      </w:r>
      <w:r>
        <w:rPr>
          <w:rFonts w:hint="eastAsia"/>
        </w:rPr>
        <w:br/>
      </w:r>
      <w:r>
        <w:rPr>
          <w:rFonts w:hint="eastAsia"/>
        </w:rPr>
        <w:t>　　　　四、国民收入/消费水平分析</w:t>
      </w:r>
      <w:r>
        <w:rPr>
          <w:rFonts w:hint="eastAsia"/>
        </w:rPr>
        <w:br/>
      </w:r>
      <w:r>
        <w:rPr>
          <w:rFonts w:hint="eastAsia"/>
        </w:rPr>
        <w:t>　　第二节 2021-2026年中国政策环境分析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一、宏观政策发展分析</w:t>
      </w:r>
      <w:r>
        <w:rPr>
          <w:rFonts w:hint="eastAsia"/>
        </w:rPr>
        <w:br/>
      </w:r>
      <w:r>
        <w:rPr>
          <w:rFonts w:hint="eastAsia"/>
        </w:rPr>
        <w:t>　　　　二、饮料行业政策分析</w:t>
      </w:r>
      <w:r>
        <w:rPr>
          <w:rFonts w:hint="eastAsia"/>
        </w:rPr>
        <w:br/>
      </w:r>
      <w:r>
        <w:rPr>
          <w:rFonts w:hint="eastAsia"/>
        </w:rPr>
        <w:t>　　　　三、相关政策对行业影响分析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中国饮料所属行业整体运行现状分析</w:t>
      </w:r>
      <w:r>
        <w:rPr>
          <w:rFonts w:hint="eastAsia"/>
        </w:rPr>
        <w:br/>
      </w:r>
      <w:r>
        <w:rPr>
          <w:rFonts w:hint="eastAsia"/>
        </w:rPr>
        <w:t>　　第一节 饮料所属行业链概况</w:t>
      </w:r>
      <w:r>
        <w:rPr>
          <w:rFonts w:hint="eastAsia"/>
        </w:rPr>
        <w:br/>
      </w:r>
      <w:r>
        <w:rPr>
          <w:rFonts w:hint="eastAsia"/>
        </w:rPr>
        <w:t>　　　　一、饮料行业上游发展现状</w:t>
      </w:r>
      <w:r>
        <w:rPr>
          <w:rFonts w:hint="eastAsia"/>
        </w:rPr>
        <w:br/>
      </w:r>
      <w:r>
        <w:rPr>
          <w:rFonts w:hint="eastAsia"/>
        </w:rPr>
        <w:t>　　　　二、饮料行业上游发展趋势</w:t>
      </w:r>
      <w:r>
        <w:rPr>
          <w:rFonts w:hint="eastAsia"/>
        </w:rPr>
        <w:br/>
      </w:r>
      <w:r>
        <w:rPr>
          <w:rFonts w:hint="eastAsia"/>
        </w:rPr>
        <w:t>　　　　三、饮料行业下游发展现状</w:t>
      </w:r>
      <w:r>
        <w:rPr>
          <w:rFonts w:hint="eastAsia"/>
        </w:rPr>
        <w:br/>
      </w:r>
      <w:r>
        <w:rPr>
          <w:rFonts w:hint="eastAsia"/>
        </w:rPr>
        <w:t>　　　　四、饮料行业下游发展趋势</w:t>
      </w:r>
      <w:r>
        <w:rPr>
          <w:rFonts w:hint="eastAsia"/>
        </w:rPr>
        <w:br/>
      </w:r>
      <w:r>
        <w:rPr>
          <w:rFonts w:hint="eastAsia"/>
        </w:rPr>
        <w:t>　　第二节 饮料所属行业市场供需情况分析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二、行业供给趋势分析</w:t>
      </w:r>
      <w:r>
        <w:rPr>
          <w:rFonts w:hint="eastAsia"/>
        </w:rPr>
        <w:br/>
      </w:r>
      <w:r>
        <w:rPr>
          <w:rFonts w:hint="eastAsia"/>
        </w:rPr>
        <w:t>　　　　三、国内市场需求情况分析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四、市场需求发展情况分析</w:t>
      </w:r>
      <w:r>
        <w:rPr>
          <w:rFonts w:hint="eastAsia"/>
        </w:rPr>
        <w:br/>
      </w:r>
      <w:r>
        <w:rPr>
          <w:rFonts w:hint="eastAsia"/>
        </w:rPr>
        <w:t>　　第三节 2021-2026年国内饮料所属行业发展现状</w:t>
      </w:r>
      <w:r>
        <w:rPr>
          <w:rFonts w:hint="eastAsia"/>
        </w:rPr>
        <w:br/>
      </w:r>
      <w:r>
        <w:rPr>
          <w:rFonts w:hint="eastAsia"/>
        </w:rPr>
        <w:t>　　****年各月饮料类当月零售额累计及同比增速情况</w:t>
      </w:r>
      <w:r>
        <w:rPr>
          <w:rFonts w:hint="eastAsia"/>
        </w:rPr>
        <w:br/>
      </w:r>
      <w:r>
        <w:rPr>
          <w:rFonts w:hint="eastAsia"/>
        </w:rPr>
        <w:t>　　　　一、饮料所属行业价格现状</w:t>
      </w:r>
      <w:r>
        <w:rPr>
          <w:rFonts w:hint="eastAsia"/>
        </w:rPr>
        <w:br/>
      </w:r>
      <w:r>
        <w:rPr>
          <w:rFonts w:hint="eastAsia"/>
        </w:rPr>
        <w:t>　　　　二、饮料所属行业产销状况分析</w:t>
      </w:r>
      <w:r>
        <w:rPr>
          <w:rFonts w:hint="eastAsia"/>
        </w:rPr>
        <w:br/>
      </w:r>
      <w:r>
        <w:rPr>
          <w:rFonts w:hint="eastAsia"/>
        </w:rPr>
        <w:t>　　　　三、饮料所属行业市场盈利能力分析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饮料行业区域市场分析</w:t>
      </w:r>
      <w:r>
        <w:rPr>
          <w:rFonts w:hint="eastAsia"/>
        </w:rPr>
        <w:br/>
      </w:r>
      <w:r>
        <w:rPr>
          <w:rFonts w:hint="eastAsia"/>
        </w:rPr>
        <w:t>　　第一节 华东地区分析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第二节 华南地区现状分析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第三节 华中地区现状分析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第四节 华北地区现状分析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第五节 西部地区现状分析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2021-2026年中国饮料所属行业进出口分析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2021-2026年饮料所属行业进口情况分析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一、饮料行业进口现状分析</w:t>
      </w:r>
      <w:r>
        <w:rPr>
          <w:rFonts w:hint="eastAsia"/>
        </w:rPr>
        <w:br/>
      </w:r>
      <w:r>
        <w:rPr>
          <w:rFonts w:hint="eastAsia"/>
        </w:rPr>
        <w:t>　　　　二、饮料行业进口规模分析</w:t>
      </w:r>
      <w:r>
        <w:rPr>
          <w:rFonts w:hint="eastAsia"/>
        </w:rPr>
        <w:br/>
      </w:r>
      <w:r>
        <w:rPr>
          <w:rFonts w:hint="eastAsia"/>
        </w:rPr>
        <w:t>　　　　三、饮料行业进口前景分析</w:t>
      </w:r>
      <w:r>
        <w:rPr>
          <w:rFonts w:hint="eastAsia"/>
        </w:rPr>
        <w:br/>
      </w:r>
      <w:r>
        <w:rPr>
          <w:rFonts w:hint="eastAsia"/>
        </w:rPr>
        <w:t>　　第二节 2021-2026年饮料所属行业出口情况分析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一、饮料行业出口现状分析</w:t>
      </w:r>
      <w:r>
        <w:rPr>
          <w:rFonts w:hint="eastAsia"/>
        </w:rPr>
        <w:br/>
      </w:r>
      <w:r>
        <w:rPr>
          <w:rFonts w:hint="eastAsia"/>
        </w:rPr>
        <w:t>　　　　二、饮料行业出口规模分析</w:t>
      </w:r>
      <w:r>
        <w:rPr>
          <w:rFonts w:hint="eastAsia"/>
        </w:rPr>
        <w:br/>
      </w:r>
      <w:r>
        <w:rPr>
          <w:rFonts w:hint="eastAsia"/>
        </w:rPr>
        <w:t>　　　　三、饮料行业出口前景分析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2021-2026年中国饮料所属行业主要指标分析</w:t>
      </w:r>
      <w:r>
        <w:rPr>
          <w:rFonts w:hint="eastAsia"/>
        </w:rPr>
        <w:br/>
      </w:r>
      <w:r>
        <w:rPr>
          <w:rFonts w:hint="eastAsia"/>
        </w:rPr>
        <w:t>　　第一节 2021-2026年中国饮料所属行业工业主要数据分析</w:t>
      </w:r>
      <w:r>
        <w:rPr>
          <w:rFonts w:hint="eastAsia"/>
        </w:rPr>
        <w:br/>
      </w:r>
      <w:r>
        <w:rPr>
          <w:rFonts w:hint="eastAsia"/>
        </w:rPr>
        <w:t>　　　　一、饮料行业工业总产值分析</w:t>
      </w:r>
      <w:r>
        <w:rPr>
          <w:rFonts w:hint="eastAsia"/>
        </w:rPr>
        <w:br/>
      </w:r>
      <w:r>
        <w:rPr>
          <w:rFonts w:hint="eastAsia"/>
        </w:rPr>
        <w:t>　　　　二、饮料行业主营业务收入分析</w:t>
      </w:r>
      <w:r>
        <w:rPr>
          <w:rFonts w:hint="eastAsia"/>
        </w:rPr>
        <w:br/>
      </w:r>
      <w:r>
        <w:rPr>
          <w:rFonts w:hint="eastAsia"/>
        </w:rPr>
        <w:t>　　　　三、饮料行业利润总额分析</w:t>
      </w:r>
      <w:r>
        <w:rPr>
          <w:rFonts w:hint="eastAsia"/>
        </w:rPr>
        <w:br/>
      </w:r>
      <w:r>
        <w:rPr>
          <w:rFonts w:hint="eastAsia"/>
        </w:rPr>
        <w:t>　　第二节 2021-2026年中国饮料所属行业财务指标分析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中国饮料行业竞争格局分析</w:t>
      </w:r>
      <w:r>
        <w:rPr>
          <w:rFonts w:hint="eastAsia"/>
        </w:rPr>
        <w:br/>
      </w:r>
      <w:r>
        <w:rPr>
          <w:rFonts w:hint="eastAsia"/>
        </w:rPr>
        <w:t>　　第一节 饮料行业竞争结构分析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饮料行业集中度分析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饮料行业国际竞争力比较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2021-2026年饮料行业竞争格局分析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一、国内外饮料竞争分析</w:t>
      </w:r>
      <w:r>
        <w:rPr>
          <w:rFonts w:hint="eastAsia"/>
        </w:rPr>
        <w:br/>
      </w:r>
      <w:r>
        <w:rPr>
          <w:rFonts w:hint="eastAsia"/>
        </w:rPr>
        <w:t>　　　　二、我国饮料市场竞争分析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三、国内主要饮料企业动向</w:t>
      </w:r>
      <w:r>
        <w:rPr>
          <w:rFonts w:hint="eastAsia"/>
        </w:rPr>
        <w:br/>
      </w:r>
      <w:r>
        <w:rPr>
          <w:rFonts w:hint="eastAsia"/>
        </w:rPr>
        <w:t>　　　　四、国内行业竞争趋势发展分析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饮料行业企业竞争格局分析</w:t>
      </w:r>
      <w:r>
        <w:rPr>
          <w:rFonts w:hint="eastAsia"/>
        </w:rPr>
        <w:br/>
      </w:r>
      <w:r>
        <w:rPr>
          <w:rFonts w:hint="eastAsia"/>
        </w:rPr>
        <w:t>　　第一节 可口可乐公司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百事公司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统一企业中国控股有限公司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康师傅控股有限公司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椰树集团有限公司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汇源集团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杭州娃哈哈集团有限公司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加多宝饮料（中国）有限公司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红牛中国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广州王老吉药业股份有限公司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未来饮料行业发展预测分析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2026-2032年饮料行业市场预测</w:t>
      </w:r>
      <w:r>
        <w:rPr>
          <w:rFonts w:hint="eastAsia"/>
        </w:rPr>
        <w:br/>
      </w:r>
      <w:r>
        <w:rPr>
          <w:rFonts w:hint="eastAsia"/>
        </w:rPr>
        <w:t>　　　　一、产品消费预测</w:t>
      </w:r>
      <w:r>
        <w:rPr>
          <w:rFonts w:hint="eastAsia"/>
        </w:rPr>
        <w:br/>
      </w:r>
      <w:r>
        <w:rPr>
          <w:rFonts w:hint="eastAsia"/>
        </w:rPr>
        <w:t>　　　　二、行业产值预测</w:t>
      </w:r>
      <w:r>
        <w:rPr>
          <w:rFonts w:hint="eastAsia"/>
        </w:rPr>
        <w:br/>
      </w:r>
      <w:r>
        <w:rPr>
          <w:rFonts w:hint="eastAsia"/>
        </w:rPr>
        <w:t>　　　　三、市场规模预测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2026-2032年中国饮料行业供需预测</w:t>
      </w:r>
      <w:r>
        <w:rPr>
          <w:rFonts w:hint="eastAsia"/>
        </w:rPr>
        <w:br/>
      </w:r>
      <w:r>
        <w:rPr>
          <w:rFonts w:hint="eastAsia"/>
        </w:rPr>
        <w:t>　　　　一、中国饮料供给预测</w:t>
      </w:r>
      <w:r>
        <w:rPr>
          <w:rFonts w:hint="eastAsia"/>
        </w:rPr>
        <w:br/>
      </w:r>
      <w:r>
        <w:rPr>
          <w:rFonts w:hint="eastAsia"/>
        </w:rPr>
        <w:t>　　　　二、中国饮料产量预测</w:t>
      </w:r>
      <w:r>
        <w:rPr>
          <w:rFonts w:hint="eastAsia"/>
        </w:rPr>
        <w:br/>
      </w:r>
      <w:r>
        <w:rPr>
          <w:rFonts w:hint="eastAsia"/>
        </w:rPr>
        <w:t>　　　　三、中国饮料需求预测</w:t>
      </w:r>
      <w:r>
        <w:rPr>
          <w:rFonts w:hint="eastAsia"/>
        </w:rPr>
        <w:br/>
      </w:r>
      <w:r>
        <w:rPr>
          <w:rFonts w:hint="eastAsia"/>
        </w:rPr>
        <w:t>　　　　四、中国饮料供需平衡预测</w:t>
      </w:r>
      <w:r>
        <w:rPr>
          <w:rFonts w:hint="eastAsia"/>
        </w:rPr>
        <w:br/>
      </w:r>
      <w:r>
        <w:rPr>
          <w:rFonts w:hint="eastAsia"/>
        </w:rPr>
        <w:t>　　第三节 2026-2032年饮料行业发展前景</w:t>
      </w:r>
      <w:r>
        <w:rPr>
          <w:rFonts w:hint="eastAsia"/>
        </w:rPr>
        <w:br/>
      </w:r>
      <w:r>
        <w:rPr>
          <w:rFonts w:hint="eastAsia"/>
        </w:rPr>
        <w:t>　　　　一、行业市场消费取向分析</w:t>
      </w:r>
      <w:r>
        <w:rPr>
          <w:rFonts w:hint="eastAsia"/>
        </w:rPr>
        <w:br/>
      </w:r>
      <w:r>
        <w:rPr>
          <w:rFonts w:hint="eastAsia"/>
        </w:rPr>
        <w:t>　　　　二、行业未来发展方向分析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中国消费市场发展趋势分析</w:t>
      </w:r>
      <w:r>
        <w:rPr>
          <w:rFonts w:hint="eastAsia"/>
        </w:rPr>
        <w:br/>
      </w:r>
      <w:r>
        <w:rPr>
          <w:rFonts w:hint="eastAsia"/>
        </w:rPr>
        <w:t>　　第一节 中国经济发展趋势</w:t>
      </w:r>
      <w:r>
        <w:rPr>
          <w:rFonts w:hint="eastAsia"/>
        </w:rPr>
        <w:br/>
      </w:r>
      <w:r>
        <w:rPr>
          <w:rFonts w:hint="eastAsia"/>
        </w:rPr>
        <w:t>　　　　一、经济增长阶段分析</w:t>
      </w:r>
      <w:r>
        <w:rPr>
          <w:rFonts w:hint="eastAsia"/>
        </w:rPr>
        <w:br/>
      </w:r>
      <w:r>
        <w:rPr>
          <w:rFonts w:hint="eastAsia"/>
        </w:rPr>
        <w:t>　　　　二、现阶段消费模式分析</w:t>
      </w:r>
      <w:r>
        <w:rPr>
          <w:rFonts w:hint="eastAsia"/>
        </w:rPr>
        <w:br/>
      </w:r>
      <w:r>
        <w:rPr>
          <w:rFonts w:hint="eastAsia"/>
        </w:rPr>
        <w:t>　　　　三、经济发展方向分析</w:t>
      </w:r>
      <w:r>
        <w:rPr>
          <w:rFonts w:hint="eastAsia"/>
        </w:rPr>
        <w:br/>
      </w:r>
      <w:r>
        <w:rPr>
          <w:rFonts w:hint="eastAsia"/>
        </w:rPr>
        <w:t>　　第二节 中国消费市场发展趋势</w:t>
      </w:r>
      <w:r>
        <w:rPr>
          <w:rFonts w:hint="eastAsia"/>
        </w:rPr>
        <w:br/>
      </w:r>
      <w:r>
        <w:rPr>
          <w:rFonts w:hint="eastAsia"/>
        </w:rPr>
        <w:t>　　　　一、国民收入增长趋势分析</w:t>
      </w:r>
      <w:r>
        <w:rPr>
          <w:rFonts w:hint="eastAsia"/>
        </w:rPr>
        <w:br/>
      </w:r>
      <w:r>
        <w:rPr>
          <w:rFonts w:hint="eastAsia"/>
        </w:rPr>
        <w:t>　　　　二、国民消费水平增长趋势</w:t>
      </w:r>
      <w:r>
        <w:rPr>
          <w:rFonts w:hint="eastAsia"/>
        </w:rPr>
        <w:br/>
      </w:r>
      <w:r>
        <w:rPr>
          <w:rFonts w:hint="eastAsia"/>
        </w:rPr>
        <w:t>　　　　三、国民消费结构趋势分析</w:t>
      </w:r>
      <w:r>
        <w:rPr>
          <w:rFonts w:hint="eastAsia"/>
        </w:rPr>
        <w:br/>
      </w:r>
      <w:r>
        <w:rPr>
          <w:rFonts w:hint="eastAsia"/>
        </w:rPr>
        <w:t>　　　　四、未来可能影响消费的经济波动因素</w:t>
      </w:r>
      <w:r>
        <w:rPr>
          <w:rFonts w:hint="eastAsia"/>
        </w:rPr>
        <w:br/>
      </w:r>
      <w:r>
        <w:rPr>
          <w:rFonts w:hint="eastAsia"/>
        </w:rPr>
        <w:t>　　第三节 消费市场对饮料行业的影响</w:t>
      </w:r>
      <w:r>
        <w:rPr>
          <w:rFonts w:hint="eastAsia"/>
        </w:rPr>
        <w:br/>
      </w:r>
      <w:r>
        <w:rPr>
          <w:rFonts w:hint="eastAsia"/>
        </w:rPr>
        <w:t>　　　　一、国民消费观念对行业的影响</w:t>
      </w:r>
      <w:r>
        <w:rPr>
          <w:rFonts w:hint="eastAsia"/>
        </w:rPr>
        <w:br/>
      </w:r>
      <w:r>
        <w:rPr>
          <w:rFonts w:hint="eastAsia"/>
        </w:rPr>
        <w:t>　　　　二、国民收入水平对行业的影响</w:t>
      </w:r>
      <w:r>
        <w:rPr>
          <w:rFonts w:hint="eastAsia"/>
        </w:rPr>
        <w:br/>
      </w:r>
      <w:r>
        <w:rPr>
          <w:rFonts w:hint="eastAsia"/>
        </w:rPr>
        <w:t>　　　　三、消费政策对行业的影响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公司对饮料企业竞争策略分析</w:t>
      </w:r>
      <w:r>
        <w:rPr>
          <w:rFonts w:hint="eastAsia"/>
        </w:rPr>
        <w:br/>
      </w:r>
      <w:r>
        <w:rPr>
          <w:rFonts w:hint="eastAsia"/>
        </w:rPr>
        <w:t>　　第一节 饮料市场竞争策略分析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一、2026年饮料市场增长潜力分析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二、2026年饮料主要潜力品种分析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三、现有饮料产品竞争策略分析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饮料行业产品定位及市场推广策略分析</w:t>
      </w:r>
      <w:r>
        <w:rPr>
          <w:rFonts w:hint="eastAsia"/>
        </w:rPr>
        <w:br/>
      </w:r>
      <w:r>
        <w:rPr>
          <w:rFonts w:hint="eastAsia"/>
        </w:rPr>
        <w:t>　　　　一、行业产品市场定位</w:t>
      </w:r>
      <w:r>
        <w:rPr>
          <w:rFonts w:hint="eastAsia"/>
        </w:rPr>
        <w:br/>
      </w:r>
      <w:r>
        <w:rPr>
          <w:rFonts w:hint="eastAsia"/>
        </w:rPr>
        <w:t>　　　　二、行业广告推广策略</w:t>
      </w:r>
      <w:r>
        <w:rPr>
          <w:rFonts w:hint="eastAsia"/>
        </w:rPr>
        <w:br/>
      </w:r>
      <w:r>
        <w:rPr>
          <w:rFonts w:hint="eastAsia"/>
        </w:rPr>
        <w:t>　　　　三、行业产品促销策略</w:t>
      </w:r>
      <w:r>
        <w:rPr>
          <w:rFonts w:hint="eastAsia"/>
        </w:rPr>
        <w:br/>
      </w:r>
      <w:r>
        <w:rPr>
          <w:rFonts w:hint="eastAsia"/>
        </w:rPr>
        <w:t>　　　　四、行业招商加盟策略</w:t>
      </w:r>
      <w:r>
        <w:rPr>
          <w:rFonts w:hint="eastAsia"/>
        </w:rPr>
        <w:br/>
      </w:r>
      <w:r>
        <w:rPr>
          <w:rFonts w:hint="eastAsia"/>
        </w:rPr>
        <w:t>　　　　五、行业网络推广策略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对饮料行业投资机会与风险分析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饮料行业投资机会分析</w:t>
      </w:r>
      <w:r>
        <w:rPr>
          <w:rFonts w:hint="eastAsia"/>
        </w:rPr>
        <w:br/>
      </w:r>
      <w:r>
        <w:rPr>
          <w:rFonts w:hint="eastAsia"/>
        </w:rPr>
        <w:t>　　　　一、饮料投资项目分析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二、可以投资的饮料模式</w:t>
      </w:r>
      <w:r>
        <w:rPr>
          <w:rFonts w:hint="eastAsia"/>
        </w:rPr>
        <w:br/>
      </w:r>
      <w:r>
        <w:rPr>
          <w:rFonts w:hint="eastAsia"/>
        </w:rPr>
        <w:t>　　　　三、2026年饮料投资机会</w:t>
      </w:r>
      <w:r>
        <w:rPr>
          <w:rFonts w:hint="eastAsia"/>
        </w:rPr>
        <w:br/>
      </w:r>
      <w:r>
        <w:rPr>
          <w:rFonts w:hint="eastAsia"/>
        </w:rPr>
        <w:t>　　　　四、2026年饮料投资新方向</w:t>
      </w:r>
      <w:r>
        <w:rPr>
          <w:rFonts w:hint="eastAsia"/>
        </w:rPr>
        <w:br/>
      </w:r>
      <w:r>
        <w:rPr>
          <w:rFonts w:hint="eastAsia"/>
        </w:rPr>
        <w:t>　　　　五、2021-2026年饮料行业投资的建议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影响饮料行业发展的主要因素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三、我国行业发展面临的挑战分析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四、我国行业发展面临的机遇分析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中^智^林　饮料行业投资风险及控制策略分析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饮料行业生命周期</w:t>
      </w:r>
      <w:r>
        <w:rPr>
          <w:rFonts w:hint="eastAsia"/>
        </w:rPr>
        <w:br/>
      </w:r>
      <w:r>
        <w:rPr>
          <w:rFonts w:hint="eastAsia"/>
        </w:rPr>
        <w:t>　　图表 饮料行业产业链结构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2021-2026年全球饮料行业市场规模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2021-2026年中国饮料行业市场规模</w:t>
      </w:r>
      <w:r>
        <w:rPr>
          <w:rFonts w:hint="eastAsia"/>
        </w:rPr>
        <w:br/>
      </w:r>
      <w:r>
        <w:rPr>
          <w:rFonts w:hint="eastAsia"/>
        </w:rPr>
        <w:t>　　图表 2021-2026年饮料行业重要数据指标比较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2021-2026年中国饮料市场占全球份额比较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2021-2026年饮料行业工业总产值</w:t>
      </w:r>
      <w:r>
        <w:rPr>
          <w:rFonts w:hint="eastAsia"/>
        </w:rPr>
        <w:br/>
      </w:r>
      <w:r>
        <w:rPr>
          <w:rFonts w:hint="eastAsia"/>
        </w:rPr>
        <w:t>　　图表 2021-2026年饮料行业销售收入</w:t>
      </w:r>
      <w:r>
        <w:rPr>
          <w:rFonts w:hint="eastAsia"/>
        </w:rPr>
        <w:br/>
      </w:r>
      <w:r>
        <w:rPr>
          <w:rFonts w:hint="eastAsia"/>
        </w:rPr>
        <w:t>　　图表 2021-2026年饮料行业利润总额</w:t>
      </w:r>
      <w:r>
        <w:rPr>
          <w:rFonts w:hint="eastAsia"/>
        </w:rPr>
        <w:br/>
      </w:r>
      <w:r>
        <w:rPr>
          <w:rFonts w:hint="eastAsia"/>
        </w:rPr>
        <w:t>　　图表 2021-2026年饮料行业资产总计</w:t>
      </w:r>
      <w:r>
        <w:rPr>
          <w:rFonts w:hint="eastAsia"/>
        </w:rPr>
        <w:br/>
      </w:r>
      <w:r>
        <w:rPr>
          <w:rFonts w:hint="eastAsia"/>
        </w:rPr>
        <w:t>　　图表 2021-2026年饮料行业负债总计</w:t>
      </w:r>
      <w:r>
        <w:rPr>
          <w:rFonts w:hint="eastAsia"/>
        </w:rPr>
        <w:br/>
      </w:r>
      <w:r>
        <w:rPr>
          <w:rFonts w:hint="eastAsia"/>
        </w:rPr>
        <w:t>　　图表 2021-2026年饮料行业竞争力分析</w:t>
      </w:r>
      <w:r>
        <w:rPr>
          <w:rFonts w:hint="eastAsia"/>
        </w:rPr>
        <w:br/>
      </w:r>
      <w:r>
        <w:rPr>
          <w:rFonts w:hint="eastAsia"/>
        </w:rPr>
        <w:t>　　图表 2021-2026年饮料市场价格走势</w:t>
      </w:r>
      <w:r>
        <w:rPr>
          <w:rFonts w:hint="eastAsia"/>
        </w:rPr>
        <w:br/>
      </w:r>
      <w:r>
        <w:rPr>
          <w:rFonts w:hint="eastAsia"/>
        </w:rPr>
        <w:t>　　图表 2021-2026年饮料行业主营业务收入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2021-2026年饮料行业主营业务成本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2021-2026年饮料行业销售费用分析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2021-2026年饮料行业管理费用分析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2021-2026年饮料行业财务费用分析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965fb28a3c4795" w:history="1">
        <w:r>
          <w:rPr>
            <w:rStyle w:val="Hyperlink"/>
          </w:rPr>
          <w:t>2026-2032年中国饮料市场现状全面调研与发展趋势分析报告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2627829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965fb28a3c4795" w:history="1">
        <w:r>
          <w:rPr>
            <w:rStyle w:val="Hyperlink"/>
          </w:rPr>
          <w:t>https://www.20087.com/9/82/YinLiaoFaZhanQuShiFenXi.html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热点：十大最好喝的饮料、饮料有哪些、中国饮料三巨头、饮料机、饮料拼音、饮料喝多了对身体有什么影响、男性事前喝红牛有用吗、饮料品牌、禁止喝可乐的国家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223fb5011143e0" w:history="1">
      <w:r>
        <w:rPr>
          <w:rStyle w:val="Hyperlink"/>
        </w:rPr>
        <w:t>2026-2032年中国饮料市场现状全面调研与发展趋势分析报告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YinLiaoFaZhanQuShiFenXi.html" TargetMode="External" Id="R01965fb28a3c47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YinLiaoFaZhanQuShiFenXi.html" TargetMode="External" Id="R0b223fb5011143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2026-07-22T00:06:00Z</dcterms:created>
  <dcterms:modified xsi:type="dcterms:W3CDTF">2026-07-22T01:06:00Z</dcterms:modified>
  <dc:subject>2026-2032年中国饮料市场现状全面调研与发展趋势分析报告</dc:subject>
  <dc:title>2026-2032年中国饮料市场现状全面调研与发展趋势分析报告</dc:title>
  <cp:keywords>2026-2032年中国饮料市场现状全面调研与发展趋势分析报告</cp:keywords>
  <dc:description>2026-2032年中国饮料市场现状全面调研与发展趋势分析报告</dc:description>
</cp:coreProperties>
</file>