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4619c07d642c4" w:history="1">
              <w:r>
                <w:rPr>
                  <w:rStyle w:val="Hyperlink"/>
                </w:rPr>
                <w:t>中国瓜干酒行业深度研究及发展趋势预测报告（2023-2029年）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4619c07d642c4" w:history="1">
              <w:r>
                <w:rPr>
                  <w:rStyle w:val="Hyperlink"/>
                </w:rPr>
                <w:t>中国瓜干酒行业深度研究及发展趋势预测报告（2023-2029年）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4619c07d642c4" w:history="1">
                <w:r>
                  <w:rPr>
                    <w:rStyle w:val="Hyperlink"/>
                  </w:rPr>
                  <w:t>https://www.20087.com/9/12/GuaGanJiuShiChangQianJing.html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干酒是一种利用南瓜等瓜类作物酿造的酒类饮品，因其具有独特的风味和营养价值而在特定地区和人群中受到欢迎。近年来，随着消费者对健康饮品和地方特色产品的关注增加，对于高效、环保的瓜干酒需求不断增加。目前，市场上瓜干酒的技术已经相对成熟，能够提供稳定的品质。随着酿酒技术和工艺的进步，采用先进的发酵工艺和优化的酿造方法可以提高瓜干酒的口感和香气。此外，随着生产工艺的优化，瓜干酒的生产效率和质量控制水平得到了提高。然而，瓜干酒的生产成本较高，且对于原料供应有一定要求，这在一定程度上限制了其在某些地区的应用。</w:t>
      </w:r>
      <w:r>
        <w:rPr>
          <w:rFonts w:hint="eastAsia"/>
        </w:rPr>
        <w:br/>
      </w:r>
      <w:r>
        <w:rPr>
          <w:rFonts w:hint="eastAsia"/>
        </w:rPr>
        <w:t>　　未来，随着个性化消费和健康生活方式的普及，瓜干酒将朝着更加健康、多功能化的方向发展。通过引入新型原料和优化酿造工艺，可以进一步提高瓜干酒的综合性能，降低能耗和生产成本。同时，通过加强品牌建设和营销策略，提升产品的附加值和市场认知度。此外，随着电子商务和社交媒体的发展，瓜干酒将通过线上渠道实现更广泛的市场覆盖，提供更加便捷的购物体验。然而，如何在保证产品质量的同时，提高品牌辨识度和用户忠诚度，是瓜干酒制造商需要解决的问题。此外，如何加强与科研机构的合作，提供专业的咨询服务和定制化解决方案，也是提升市场竞争力的关键。</w:t>
      </w:r>
      <w:r>
        <w:rPr>
          <w:rFonts w:hint="eastAsia"/>
        </w:rPr>
        <w:br/>
      </w:r>
      <w:r>
        <w:rPr>
          <w:rFonts w:hint="eastAsia"/>
        </w:rPr>
        <w:t>　　《</w:t>
      </w:r>
      <w:hyperlink r:id="R2904619c07d642c4" w:history="1">
        <w:r>
          <w:rPr>
            <w:rStyle w:val="Hyperlink"/>
          </w:rPr>
          <w:t>中国瓜干酒行业深度研究及发展趋势预测报告（2023-2029年）</w:t>
        </w:r>
      </w:hyperlink>
      <w:r>
        <w:rPr>
          <w:rFonts w:hint="eastAsia"/>
        </w:rPr>
        <w:t>》详细分析影响行业发展的宏观环境、上下游、行业竞争等变动因素并就其影响程度进行评估，利用多种研究模型及研究方法终对行业发展趋势作出预测，作为您市场规划、投资方向的参考。</w:t>
      </w:r>
      <w:r>
        <w:rPr>
          <w:rFonts w:hint="eastAsia"/>
        </w:rPr>
        <w:br/>
      </w:r>
      <w:r>
        <w:rPr>
          <w:rFonts w:hint="eastAsia"/>
        </w:rPr>
        <w:br/>
      </w:r>
      <w:r>
        <w:rPr>
          <w:rFonts w:hint="eastAsia"/>
        </w:rPr>
        <w:t>第一章 瓜干酒行业发展概述</w:t>
      </w:r>
      <w:r>
        <w:rPr>
          <w:rFonts w:hint="eastAsia"/>
        </w:rPr>
        <w:br/>
      </w:r>
      <w:r>
        <w:rPr>
          <w:rFonts w:hint="eastAsia"/>
        </w:rPr>
        <w:t>　　第一节 瓜干酒行业界定</w:t>
      </w:r>
      <w:r>
        <w:rPr>
          <w:rFonts w:hint="eastAsia"/>
        </w:rPr>
        <w:br/>
      </w:r>
      <w:r>
        <w:rPr>
          <w:rFonts w:hint="eastAsia"/>
        </w:rPr>
        <w:t>　　　　一、瓜干酒行业定义</w:t>
      </w:r>
      <w:r>
        <w:rPr>
          <w:rFonts w:hint="eastAsia"/>
        </w:rPr>
        <w:br/>
      </w:r>
      <w:r>
        <w:rPr>
          <w:rFonts w:hint="eastAsia"/>
        </w:rPr>
        <w:t>　　　　二、瓜干酒行业分类</w:t>
      </w:r>
      <w:r>
        <w:rPr>
          <w:rFonts w:hint="eastAsia"/>
        </w:rPr>
        <w:br/>
      </w:r>
      <w:r>
        <w:rPr>
          <w:rFonts w:hint="eastAsia"/>
        </w:rPr>
        <w:t>　　第二节 瓜干酒行业发展概况</w:t>
      </w:r>
      <w:r>
        <w:rPr>
          <w:rFonts w:hint="eastAsia"/>
        </w:rPr>
        <w:br/>
      </w:r>
      <w:r>
        <w:rPr>
          <w:rFonts w:hint="eastAsia"/>
        </w:rPr>
        <w:t>　　　　一、我国与欧美瓜干酒行业发展的区别</w:t>
      </w:r>
      <w:r>
        <w:rPr>
          <w:rFonts w:hint="eastAsia"/>
        </w:rPr>
        <w:br/>
      </w:r>
      <w:r>
        <w:rPr>
          <w:rFonts w:hint="eastAsia"/>
        </w:rPr>
        <w:t>　　　　二、中国瓜干酒市场特点</w:t>
      </w:r>
      <w:r>
        <w:rPr>
          <w:rFonts w:hint="eastAsia"/>
        </w:rPr>
        <w:br/>
      </w:r>
      <w:r>
        <w:rPr>
          <w:rFonts w:hint="eastAsia"/>
        </w:rPr>
        <w:t>　　　　三、中国瓜干酒行业发展阶段</w:t>
      </w:r>
      <w:r>
        <w:rPr>
          <w:rFonts w:hint="eastAsia"/>
        </w:rPr>
        <w:br/>
      </w:r>
      <w:r>
        <w:rPr>
          <w:rFonts w:hint="eastAsia"/>
        </w:rPr>
        <w:t>　　　　四、中国瓜干酒行业面临的问题</w:t>
      </w:r>
      <w:r>
        <w:rPr>
          <w:rFonts w:hint="eastAsia"/>
        </w:rPr>
        <w:br/>
      </w:r>
      <w:r>
        <w:rPr>
          <w:rFonts w:hint="eastAsia"/>
        </w:rPr>
        <w:br/>
      </w:r>
      <w:r>
        <w:rPr>
          <w:rFonts w:hint="eastAsia"/>
        </w:rPr>
        <w:t>第二章 2022-2023年中国瓜干酒行业发展环境分析</w:t>
      </w:r>
      <w:r>
        <w:rPr>
          <w:rFonts w:hint="eastAsia"/>
        </w:rPr>
        <w:br/>
      </w:r>
      <w:r>
        <w:rPr>
          <w:rFonts w:hint="eastAsia"/>
        </w:rPr>
        <w:t>　　第一节 瓜干酒行业经济环境分析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瓜干酒行业政策环境分析</w:t>
      </w:r>
      <w:r>
        <w:rPr>
          <w:rFonts w:hint="eastAsia"/>
        </w:rPr>
        <w:br/>
      </w:r>
      <w:r>
        <w:rPr>
          <w:rFonts w:hint="eastAsia"/>
        </w:rPr>
        <w:t>　　　　一、瓜干酒行业相关政策</w:t>
      </w:r>
      <w:r>
        <w:rPr>
          <w:rFonts w:hint="eastAsia"/>
        </w:rPr>
        <w:br/>
      </w:r>
      <w:r>
        <w:rPr>
          <w:rFonts w:hint="eastAsia"/>
        </w:rPr>
        <w:t>　　　　二、瓜干酒行业相关标准</w:t>
      </w:r>
      <w:r>
        <w:rPr>
          <w:rFonts w:hint="eastAsia"/>
        </w:rPr>
        <w:br/>
      </w:r>
      <w:r>
        <w:rPr>
          <w:rFonts w:hint="eastAsia"/>
        </w:rPr>
        <w:t>　　第三节 瓜干酒行业技术环境分析</w:t>
      </w:r>
      <w:r>
        <w:rPr>
          <w:rFonts w:hint="eastAsia"/>
        </w:rPr>
        <w:br/>
      </w:r>
      <w:r>
        <w:rPr>
          <w:rFonts w:hint="eastAsia"/>
        </w:rPr>
        <w:br/>
      </w:r>
      <w:r>
        <w:rPr>
          <w:rFonts w:hint="eastAsia"/>
        </w:rPr>
        <w:t>第三章 中国瓜干酒行业供给情况</w:t>
      </w:r>
      <w:r>
        <w:rPr>
          <w:rFonts w:hint="eastAsia"/>
        </w:rPr>
        <w:br/>
      </w:r>
      <w:r>
        <w:rPr>
          <w:rFonts w:hint="eastAsia"/>
        </w:rPr>
        <w:t>　　第一节 瓜干酒行业总体规模</w:t>
      </w:r>
      <w:r>
        <w:rPr>
          <w:rFonts w:hint="eastAsia"/>
        </w:rPr>
        <w:br/>
      </w:r>
      <w:r>
        <w:rPr>
          <w:rFonts w:hint="eastAsia"/>
        </w:rPr>
        <w:t>　　第二节 瓜干酒行业产能情况</w:t>
      </w:r>
      <w:r>
        <w:rPr>
          <w:rFonts w:hint="eastAsia"/>
        </w:rPr>
        <w:br/>
      </w:r>
      <w:r>
        <w:rPr>
          <w:rFonts w:hint="eastAsia"/>
        </w:rPr>
        <w:t>　　　　一、2018-2023年瓜干酒行业产能统计</w:t>
      </w:r>
      <w:r>
        <w:rPr>
          <w:rFonts w:hint="eastAsia"/>
        </w:rPr>
        <w:br/>
      </w:r>
      <w:r>
        <w:rPr>
          <w:rFonts w:hint="eastAsia"/>
        </w:rPr>
        <w:t>　　　　二、2023-2029年瓜干酒行业产能预测</w:t>
      </w:r>
      <w:r>
        <w:rPr>
          <w:rFonts w:hint="eastAsia"/>
        </w:rPr>
        <w:br/>
      </w:r>
      <w:r>
        <w:rPr>
          <w:rFonts w:hint="eastAsia"/>
        </w:rPr>
        <w:t>　　第三节 瓜干酒行业生产情况</w:t>
      </w:r>
      <w:r>
        <w:rPr>
          <w:rFonts w:hint="eastAsia"/>
        </w:rPr>
        <w:br/>
      </w:r>
      <w:r>
        <w:rPr>
          <w:rFonts w:hint="eastAsia"/>
        </w:rPr>
        <w:t>　　　　一、2018-2023年瓜干酒行业产量统计</w:t>
      </w:r>
      <w:r>
        <w:rPr>
          <w:rFonts w:hint="eastAsia"/>
        </w:rPr>
        <w:br/>
      </w:r>
      <w:r>
        <w:rPr>
          <w:rFonts w:hint="eastAsia"/>
        </w:rPr>
        <w:t>　　　　二、瓜干酒行业产能配置与产能利用率调查</w:t>
      </w:r>
      <w:r>
        <w:rPr>
          <w:rFonts w:hint="eastAsia"/>
        </w:rPr>
        <w:br/>
      </w:r>
      <w:r>
        <w:rPr>
          <w:rFonts w:hint="eastAsia"/>
        </w:rPr>
        <w:t>　　　　三、2023-2029年瓜干酒行业产量预测</w:t>
      </w:r>
      <w:r>
        <w:rPr>
          <w:rFonts w:hint="eastAsia"/>
        </w:rPr>
        <w:br/>
      </w:r>
      <w:r>
        <w:rPr>
          <w:rFonts w:hint="eastAsia"/>
        </w:rPr>
        <w:t>　　第三节 瓜干酒行业进口情况</w:t>
      </w:r>
      <w:r>
        <w:rPr>
          <w:rFonts w:hint="eastAsia"/>
        </w:rPr>
        <w:br/>
      </w:r>
      <w:r>
        <w:rPr>
          <w:rFonts w:hint="eastAsia"/>
        </w:rPr>
        <w:t>　　　　一、2018-2023年瓜干酒行业进口情况</w:t>
      </w:r>
      <w:r>
        <w:rPr>
          <w:rFonts w:hint="eastAsia"/>
        </w:rPr>
        <w:br/>
      </w:r>
      <w:r>
        <w:rPr>
          <w:rFonts w:hint="eastAsia"/>
        </w:rPr>
        <w:t>　　　　二、2023-2029年瓜干酒行业进口预测</w:t>
      </w:r>
      <w:r>
        <w:rPr>
          <w:rFonts w:hint="eastAsia"/>
        </w:rPr>
        <w:br/>
      </w:r>
      <w:r>
        <w:rPr>
          <w:rFonts w:hint="eastAsia"/>
        </w:rPr>
        <w:t>　　第四节 瓜干酒产业生命周期分析</w:t>
      </w:r>
      <w:r>
        <w:rPr>
          <w:rFonts w:hint="eastAsia"/>
        </w:rPr>
        <w:br/>
      </w:r>
      <w:r>
        <w:rPr>
          <w:rFonts w:hint="eastAsia"/>
        </w:rPr>
        <w:br/>
      </w:r>
      <w:r>
        <w:rPr>
          <w:rFonts w:hint="eastAsia"/>
        </w:rPr>
        <w:t>第四章 中国瓜干酒行业市场需求情况</w:t>
      </w:r>
      <w:r>
        <w:rPr>
          <w:rFonts w:hint="eastAsia"/>
        </w:rPr>
        <w:br/>
      </w:r>
      <w:r>
        <w:rPr>
          <w:rFonts w:hint="eastAsia"/>
        </w:rPr>
        <w:t>　　第一节 瓜干酒行业市场需求情况</w:t>
      </w:r>
      <w:r>
        <w:rPr>
          <w:rFonts w:hint="eastAsia"/>
        </w:rPr>
        <w:br/>
      </w:r>
      <w:r>
        <w:rPr>
          <w:rFonts w:hint="eastAsia"/>
        </w:rPr>
        <w:t>　　　　一、2018-2023年瓜干酒行业市场需求情况</w:t>
      </w:r>
      <w:r>
        <w:rPr>
          <w:rFonts w:hint="eastAsia"/>
        </w:rPr>
        <w:br/>
      </w:r>
      <w:r>
        <w:rPr>
          <w:rFonts w:hint="eastAsia"/>
        </w:rPr>
        <w:t>　　　　二、2023年瓜干酒市场需求现状</w:t>
      </w:r>
      <w:r>
        <w:rPr>
          <w:rFonts w:hint="eastAsia"/>
        </w:rPr>
        <w:br/>
      </w:r>
      <w:r>
        <w:rPr>
          <w:rFonts w:hint="eastAsia"/>
        </w:rPr>
        <w:t>　　　　三、2023-2029年瓜干酒行业市场需求预测</w:t>
      </w:r>
      <w:r>
        <w:rPr>
          <w:rFonts w:hint="eastAsia"/>
        </w:rPr>
        <w:br/>
      </w:r>
      <w:r>
        <w:rPr>
          <w:rFonts w:hint="eastAsia"/>
        </w:rPr>
        <w:t>　　第二节 瓜干酒行业出口情况</w:t>
      </w:r>
      <w:r>
        <w:rPr>
          <w:rFonts w:hint="eastAsia"/>
        </w:rPr>
        <w:br/>
      </w:r>
      <w:r>
        <w:rPr>
          <w:rFonts w:hint="eastAsia"/>
        </w:rPr>
        <w:t>　　　　一、2018-2023年瓜干酒行业出口情况</w:t>
      </w:r>
      <w:r>
        <w:rPr>
          <w:rFonts w:hint="eastAsia"/>
        </w:rPr>
        <w:br/>
      </w:r>
      <w:r>
        <w:rPr>
          <w:rFonts w:hint="eastAsia"/>
        </w:rPr>
        <w:t>　　　　二、影响瓜干酒行业出口因素</w:t>
      </w:r>
      <w:r>
        <w:rPr>
          <w:rFonts w:hint="eastAsia"/>
        </w:rPr>
        <w:br/>
      </w:r>
      <w:r>
        <w:rPr>
          <w:rFonts w:hint="eastAsia"/>
        </w:rPr>
        <w:t>　　　　三、2023-2029年瓜干酒行业出口预测</w:t>
      </w:r>
      <w:r>
        <w:rPr>
          <w:rFonts w:hint="eastAsia"/>
        </w:rPr>
        <w:br/>
      </w:r>
      <w:r>
        <w:rPr>
          <w:rFonts w:hint="eastAsia"/>
        </w:rPr>
        <w:t>　　第三节 瓜干酒行业重点区域需求情况</w:t>
      </w:r>
      <w:r>
        <w:rPr>
          <w:rFonts w:hint="eastAsia"/>
        </w:rPr>
        <w:br/>
      </w:r>
      <w:r>
        <w:rPr>
          <w:rFonts w:hint="eastAsia"/>
        </w:rPr>
        <w:t>　　　　一、华北地区瓜干酒市场需求分析</w:t>
      </w:r>
      <w:r>
        <w:rPr>
          <w:rFonts w:hint="eastAsia"/>
        </w:rPr>
        <w:br/>
      </w:r>
      <w:r>
        <w:rPr>
          <w:rFonts w:hint="eastAsia"/>
        </w:rPr>
        <w:t>　　　　二、华中地区瓜干酒市场需求分析</w:t>
      </w:r>
      <w:r>
        <w:rPr>
          <w:rFonts w:hint="eastAsia"/>
        </w:rPr>
        <w:br/>
      </w:r>
      <w:r>
        <w:rPr>
          <w:rFonts w:hint="eastAsia"/>
        </w:rPr>
        <w:t>　　　　三、华南地区瓜干酒市场需求分析</w:t>
      </w:r>
      <w:r>
        <w:rPr>
          <w:rFonts w:hint="eastAsia"/>
        </w:rPr>
        <w:br/>
      </w:r>
      <w:r>
        <w:rPr>
          <w:rFonts w:hint="eastAsia"/>
        </w:rPr>
        <w:t>　　　　四、华东地区瓜干酒市场需求分析</w:t>
      </w:r>
      <w:r>
        <w:rPr>
          <w:rFonts w:hint="eastAsia"/>
        </w:rPr>
        <w:br/>
      </w:r>
      <w:r>
        <w:rPr>
          <w:rFonts w:hint="eastAsia"/>
        </w:rPr>
        <w:t>　　　　五、……</w:t>
      </w:r>
      <w:r>
        <w:rPr>
          <w:rFonts w:hint="eastAsia"/>
        </w:rPr>
        <w:br/>
      </w:r>
      <w:r>
        <w:rPr>
          <w:rFonts w:hint="eastAsia"/>
        </w:rPr>
        <w:br/>
      </w:r>
      <w:r>
        <w:rPr>
          <w:rFonts w:hint="eastAsia"/>
        </w:rPr>
        <w:t>第五章 中国瓜干酒行业经济指标情况</w:t>
      </w:r>
      <w:r>
        <w:rPr>
          <w:rFonts w:hint="eastAsia"/>
        </w:rPr>
        <w:br/>
      </w:r>
      <w:r>
        <w:rPr>
          <w:rFonts w:hint="eastAsia"/>
        </w:rPr>
        <w:t>　　第一节 2018-2023年瓜干酒企业数量结构</w:t>
      </w:r>
      <w:r>
        <w:rPr>
          <w:rFonts w:hint="eastAsia"/>
        </w:rPr>
        <w:br/>
      </w:r>
      <w:r>
        <w:rPr>
          <w:rFonts w:hint="eastAsia"/>
        </w:rPr>
        <w:t>　　第二节 2018-2023年瓜干酒行业盈利能力分析</w:t>
      </w:r>
      <w:r>
        <w:rPr>
          <w:rFonts w:hint="eastAsia"/>
        </w:rPr>
        <w:br/>
      </w:r>
      <w:r>
        <w:rPr>
          <w:rFonts w:hint="eastAsia"/>
        </w:rPr>
        <w:t>　　第三节 2018-2023年瓜干酒行业发展能力分析</w:t>
      </w:r>
      <w:r>
        <w:rPr>
          <w:rFonts w:hint="eastAsia"/>
        </w:rPr>
        <w:br/>
      </w:r>
      <w:r>
        <w:rPr>
          <w:rFonts w:hint="eastAsia"/>
        </w:rPr>
        <w:t>　　第四节 2018-2023年瓜干酒行业营运能力分析</w:t>
      </w:r>
      <w:r>
        <w:rPr>
          <w:rFonts w:hint="eastAsia"/>
        </w:rPr>
        <w:br/>
      </w:r>
      <w:r>
        <w:rPr>
          <w:rFonts w:hint="eastAsia"/>
        </w:rPr>
        <w:t>　　第五节 2018-2023年瓜干酒行业偿债能力分析</w:t>
      </w:r>
      <w:r>
        <w:rPr>
          <w:rFonts w:hint="eastAsia"/>
        </w:rPr>
        <w:br/>
      </w:r>
      <w:r>
        <w:rPr>
          <w:rFonts w:hint="eastAsia"/>
        </w:rPr>
        <w:br/>
      </w:r>
      <w:r>
        <w:rPr>
          <w:rFonts w:hint="eastAsia"/>
        </w:rPr>
        <w:t>第六章 瓜干酒细分行业发展调研</w:t>
      </w:r>
      <w:r>
        <w:rPr>
          <w:rFonts w:hint="eastAsia"/>
        </w:rPr>
        <w:br/>
      </w:r>
      <w:r>
        <w:rPr>
          <w:rFonts w:hint="eastAsia"/>
        </w:rPr>
        <w:t>　　第一节 瓜干酒行业细分产品结构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中国瓜干酒行业竞争格局分析</w:t>
      </w:r>
      <w:r>
        <w:rPr>
          <w:rFonts w:hint="eastAsia"/>
        </w:rPr>
        <w:br/>
      </w:r>
      <w:r>
        <w:rPr>
          <w:rFonts w:hint="eastAsia"/>
        </w:rPr>
        <w:t>　　第一节 瓜干酒企业品牌竞争格局</w:t>
      </w:r>
      <w:r>
        <w:rPr>
          <w:rFonts w:hint="eastAsia"/>
        </w:rPr>
        <w:br/>
      </w:r>
      <w:r>
        <w:rPr>
          <w:rFonts w:hint="eastAsia"/>
        </w:rPr>
        <w:t>　　第二节 瓜干酒行业竞争结构分析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瓜干酒行业融资、兼并与重组分析</w:t>
      </w:r>
      <w:r>
        <w:rPr>
          <w:rFonts w:hint="eastAsia"/>
        </w:rPr>
        <w:br/>
      </w:r>
      <w:r>
        <w:rPr>
          <w:rFonts w:hint="eastAsia"/>
        </w:rPr>
        <w:t>　　　　一、瓜干酒行业融资现状</w:t>
      </w:r>
      <w:r>
        <w:rPr>
          <w:rFonts w:hint="eastAsia"/>
        </w:rPr>
        <w:br/>
      </w:r>
      <w:r>
        <w:rPr>
          <w:rFonts w:hint="eastAsia"/>
        </w:rPr>
        <w:t>　　　　二、瓜干酒行业兼并与重组</w:t>
      </w:r>
      <w:r>
        <w:rPr>
          <w:rFonts w:hint="eastAsia"/>
        </w:rPr>
        <w:br/>
      </w:r>
      <w:r>
        <w:rPr>
          <w:rFonts w:hint="eastAsia"/>
        </w:rPr>
        <w:br/>
      </w:r>
      <w:r>
        <w:rPr>
          <w:rFonts w:hint="eastAsia"/>
        </w:rPr>
        <w:t>第八章 主要瓜干酒企业发展调研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四、瓜干酒企业经营战略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二、瓜干酒企业竞争优势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一、瓜干酒企业概况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二、瓜干酒企业竞争优势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四、瓜干酒企业经营战略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三、瓜干酒企业经营情况分析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中国瓜干酒行业投资战略研究</w:t>
      </w:r>
      <w:r>
        <w:rPr>
          <w:rFonts w:hint="eastAsia"/>
        </w:rPr>
        <w:br/>
      </w:r>
      <w:r>
        <w:rPr>
          <w:rFonts w:hint="eastAsia"/>
        </w:rPr>
        <w:t>　　第一节 瓜干酒行业发展战略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对我国瓜干酒品牌的战略思考</w:t>
      </w:r>
      <w:r>
        <w:rPr>
          <w:rFonts w:hint="eastAsia"/>
        </w:rPr>
        <w:br/>
      </w:r>
      <w:r>
        <w:rPr>
          <w:rFonts w:hint="eastAsia"/>
        </w:rPr>
        <w:t>　　　　一、瓜干酒品牌的重要性</w:t>
      </w:r>
      <w:r>
        <w:rPr>
          <w:rFonts w:hint="eastAsia"/>
        </w:rPr>
        <w:br/>
      </w:r>
      <w:r>
        <w:rPr>
          <w:rFonts w:hint="eastAsia"/>
        </w:rPr>
        <w:t>　　　　二、瓜干酒实施品牌战略的意义</w:t>
      </w:r>
      <w:r>
        <w:rPr>
          <w:rFonts w:hint="eastAsia"/>
        </w:rPr>
        <w:br/>
      </w:r>
      <w:r>
        <w:rPr>
          <w:rFonts w:hint="eastAsia"/>
        </w:rPr>
        <w:t>　　　　三、瓜干酒企业品牌的现状分析</w:t>
      </w:r>
      <w:r>
        <w:rPr>
          <w:rFonts w:hint="eastAsia"/>
        </w:rPr>
        <w:br/>
      </w:r>
      <w:r>
        <w:rPr>
          <w:rFonts w:hint="eastAsia"/>
        </w:rPr>
        <w:t>　　　　四、我国瓜干酒企业的品牌战略</w:t>
      </w:r>
      <w:r>
        <w:rPr>
          <w:rFonts w:hint="eastAsia"/>
        </w:rPr>
        <w:br/>
      </w:r>
      <w:r>
        <w:rPr>
          <w:rFonts w:hint="eastAsia"/>
        </w:rPr>
        <w:t>　　　　五、瓜干酒品牌战略管理的策略</w:t>
      </w:r>
      <w:r>
        <w:rPr>
          <w:rFonts w:hint="eastAsia"/>
        </w:rPr>
        <w:br/>
      </w:r>
      <w:r>
        <w:rPr>
          <w:rFonts w:hint="eastAsia"/>
        </w:rPr>
        <w:t>　　第三节 瓜干酒企业经营策略分析</w:t>
      </w:r>
      <w:r>
        <w:rPr>
          <w:rFonts w:hint="eastAsia"/>
        </w:rPr>
        <w:br/>
      </w:r>
      <w:r>
        <w:rPr>
          <w:rFonts w:hint="eastAsia"/>
        </w:rPr>
        <w:t>　　　　一、瓜干酒市场创新策略</w:t>
      </w:r>
      <w:r>
        <w:rPr>
          <w:rFonts w:hint="eastAsia"/>
        </w:rPr>
        <w:br/>
      </w:r>
      <w:r>
        <w:rPr>
          <w:rFonts w:hint="eastAsia"/>
        </w:rPr>
        <w:t>　　　　二、品牌定位与品类规划</w:t>
      </w:r>
      <w:r>
        <w:rPr>
          <w:rFonts w:hint="eastAsia"/>
        </w:rPr>
        <w:br/>
      </w:r>
      <w:r>
        <w:rPr>
          <w:rFonts w:hint="eastAsia"/>
        </w:rPr>
        <w:t>　　　　三、瓜干酒新产品差异化战略</w:t>
      </w:r>
      <w:r>
        <w:rPr>
          <w:rFonts w:hint="eastAsia"/>
        </w:rPr>
        <w:br/>
      </w:r>
      <w:r>
        <w:rPr>
          <w:rFonts w:hint="eastAsia"/>
        </w:rPr>
        <w:t>　　第四节 瓜干酒行业投资战略研究</w:t>
      </w:r>
      <w:r>
        <w:rPr>
          <w:rFonts w:hint="eastAsia"/>
        </w:rPr>
        <w:br/>
      </w:r>
      <w:r>
        <w:rPr>
          <w:rFonts w:hint="eastAsia"/>
        </w:rPr>
        <w:t>　　　　一、2023年瓜干酒行业投资战略</w:t>
      </w:r>
      <w:r>
        <w:rPr>
          <w:rFonts w:hint="eastAsia"/>
        </w:rPr>
        <w:br/>
      </w:r>
      <w:r>
        <w:rPr>
          <w:rFonts w:hint="eastAsia"/>
        </w:rPr>
        <w:t>　　　　二、2023-2029年瓜干酒行业投资战略</w:t>
      </w:r>
      <w:r>
        <w:rPr>
          <w:rFonts w:hint="eastAsia"/>
        </w:rPr>
        <w:br/>
      </w:r>
      <w:r>
        <w:rPr>
          <w:rFonts w:hint="eastAsia"/>
        </w:rPr>
        <w:br/>
      </w:r>
      <w:r>
        <w:rPr>
          <w:rFonts w:hint="eastAsia"/>
        </w:rPr>
        <w:t>第十章 中国瓜干酒市场前景与投资建议</w:t>
      </w:r>
      <w:r>
        <w:rPr>
          <w:rFonts w:hint="eastAsia"/>
        </w:rPr>
        <w:br/>
      </w:r>
      <w:r>
        <w:rPr>
          <w:rFonts w:hint="eastAsia"/>
        </w:rPr>
        <w:t>　　第一节 2023-2029年瓜干酒市场前景分析</w:t>
      </w:r>
      <w:r>
        <w:rPr>
          <w:rFonts w:hint="eastAsia"/>
        </w:rPr>
        <w:br/>
      </w:r>
      <w:r>
        <w:rPr>
          <w:rFonts w:hint="eastAsia"/>
        </w:rPr>
        <w:t>　　第二节 2023-2029年瓜干酒发展趋势预测</w:t>
      </w:r>
      <w:r>
        <w:rPr>
          <w:rFonts w:hint="eastAsia"/>
        </w:rPr>
        <w:br/>
      </w:r>
      <w:r>
        <w:rPr>
          <w:rFonts w:hint="eastAsia"/>
        </w:rPr>
        <w:t>　　第三节 瓜干酒行业风险与对策</w:t>
      </w:r>
      <w:r>
        <w:rPr>
          <w:rFonts w:hint="eastAsia"/>
        </w:rPr>
        <w:br/>
      </w:r>
      <w:r>
        <w:rPr>
          <w:rFonts w:hint="eastAsia"/>
        </w:rPr>
        <w:t>　　　　一、瓜干酒市场风险及对策</w:t>
      </w:r>
      <w:r>
        <w:rPr>
          <w:rFonts w:hint="eastAsia"/>
        </w:rPr>
        <w:br/>
      </w:r>
      <w:r>
        <w:rPr>
          <w:rFonts w:hint="eastAsia"/>
        </w:rPr>
        <w:t>　　　　二、瓜干酒政策风险及对策</w:t>
      </w:r>
      <w:r>
        <w:rPr>
          <w:rFonts w:hint="eastAsia"/>
        </w:rPr>
        <w:br/>
      </w:r>
      <w:r>
        <w:rPr>
          <w:rFonts w:hint="eastAsia"/>
        </w:rPr>
        <w:t>　　　　三、瓜干酒经营风险及对策</w:t>
      </w:r>
      <w:r>
        <w:rPr>
          <w:rFonts w:hint="eastAsia"/>
        </w:rPr>
        <w:br/>
      </w:r>
      <w:r>
        <w:rPr>
          <w:rFonts w:hint="eastAsia"/>
        </w:rPr>
        <w:t>　　　　四、瓜干酒技术风险及对策</w:t>
      </w:r>
      <w:r>
        <w:rPr>
          <w:rFonts w:hint="eastAsia"/>
        </w:rPr>
        <w:br/>
      </w:r>
      <w:r>
        <w:rPr>
          <w:rFonts w:hint="eastAsia"/>
        </w:rPr>
        <w:t>　　　　五、瓜干酒同业竞争风险及对策</w:t>
      </w:r>
      <w:r>
        <w:rPr>
          <w:rFonts w:hint="eastAsia"/>
        </w:rPr>
        <w:br/>
      </w:r>
      <w:r>
        <w:rPr>
          <w:rFonts w:hint="eastAsia"/>
        </w:rPr>
        <w:t>　　第四节 (中.智林)瓜干酒行业投资建议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4619c07d642c4" w:history="1">
        <w:r>
          <w:rPr>
            <w:rStyle w:val="Hyperlink"/>
          </w:rPr>
          <w:t>中国瓜干酒行业深度研究及发展趋势预测报告（2023-2029年）</w:t>
        </w:r>
      </w:hyperlink>
      <w:r>
        <w:rPr>
          <w:color w:val="C00000"/>
        </w:rPr>
        <w:t>》，报告编号：</w:t>
      </w:r>
      <w:r>
        <w:rPr>
          <w:rFonts w:hint="eastAsia"/>
          <w:color w:val="C00000"/>
        </w:rPr>
        <w:t>10A0129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4619c07d642c4" w:history="1">
        <w:r>
          <w:rPr>
            <w:rStyle w:val="Hyperlink"/>
          </w:rPr>
          <w:t>https://www.20087.com/9/12/GuaGanJiuShiChangQianJing.html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145dd1a44469c" w:history="1">
      <w:r>
        <w:rPr>
          <w:rStyle w:val="Hyperlink"/>
        </w:rPr>
        <w:t>中国瓜干酒行业深度研究及发展趋势预测报告（2023-2029年）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uaGanJiuShiChangQianJing.html" TargetMode="External" Id="R2904619c07d642c4" /></Relationships>
</file>

<file path=word/_rels/header2.xml.rels>&#65279;<?xml version="1.0" encoding="utf-8"?><Relationships xmlns="http://schemas.openxmlformats.org/package/2006/relationships"><Relationship Type="http://schemas.openxmlformats.org/officeDocument/2006/relationships/hyperlink" Target="https://www.20087.com/9/12/GuaGanJiuShiChangQianJing.html" TargetMode="External" Id="Rb60145dd1a44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2022-11-27T04:08:00Z</dcterms:created>
  <dcterms:modified xsi:type="dcterms:W3CDTF">2022-11-27T05:08:00Z</dcterms:modified>
  <dc:subject>中国瓜干酒行业深度研究及发展趋势预测报告（2023-2029年）</dc:subject>
  <dc:title>中国瓜干酒行业深度研究及发展趋势预测报告（2023-2029年）</dc:title>
  <cp:keywords>中国瓜干酒行业深度研究及发展趋势预测报告（2023-2029年）</cp:keywords>
  <dc:description>中国瓜干酒行业深度研究及发展趋势预测报告（2023-2029年）</dc:description>
</cp:coreProperties>
</file>