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3c88f77b4490" w:history="1">
              <w:r>
                <w:rPr>
                  <w:rStyle w:val="Hyperlink"/>
                </w:rPr>
                <w:t>中国红霉素市场现状研究及发展趋势预测报告（2025-2031年）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3c88f77b4490" w:history="1">
              <w:r>
                <w:rPr>
                  <w:rStyle w:val="Hyperlink"/>
                </w:rPr>
                <w:t>中国红霉素市场现状研究及发展趋势预测报告（2025-2031年）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13c88f77b4490" w:history="1">
                <w:r>
                  <w:rPr>
                    <w:rStyle w:val="Hyperlink"/>
                  </w:rPr>
                  <w:t>https://www.20087.com/A/22/HongMeiSuHangYeQianJingBaoGao.html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是一种广谱抗生素，用于治疗多种细菌感染，在全球范围内被广泛使用。目前，随着抗生素耐药性的全球性问题日益严重，红霉素的有效性和安全性正面临挑战。同时，红霉素的生产工艺和成本控制成为制药公司关注的焦点。此外，红霉素在兽医领域也有广泛应用，但其对动物和人类健康的长期影响需要进一步研究。</w:t>
      </w:r>
      <w:r>
        <w:rPr>
          <w:rFonts w:hint="eastAsia"/>
        </w:rPr>
        <w:br/>
      </w:r>
      <w:r>
        <w:rPr>
          <w:rFonts w:hint="eastAsia"/>
        </w:rPr>
        <w:t>　　未来，红霉素的使用将更加谨慎，遵循“最小有效剂量”原则，以延缓耐药性的产生。一方面，研究人员将探索红霉素与其他抗生素的联合使用，以及开发新型抗生素，以减少单一药物的依赖。另一方面，红霉素的生产将更加注重环保和成本效益，采用绿色化学方法和连续流合成技术，减少废弃物产生。此外，全球监管机构将加强抗生素使用的监控和指导，促进合理用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d13c88f77b4490" w:history="1">
        <w:r>
          <w:rPr>
            <w:rStyle w:val="Hyperlink"/>
          </w:rPr>
          <w:t>中国红霉素市场现状研究及发展趋势预测报告（2025-2031年）</w:t>
        </w:r>
      </w:hyperlink>
      <w:r>
        <w:rPr>
          <w:rFonts w:hint="eastAsia"/>
        </w:rPr>
        <w:t>基于科学的市场调研和数据分析，全面剖析了红霉素行业现状、市场需求及市场规模。红霉素报告探讨了红霉素产业链结构，细分市场的特点，并分析了红霉素市场前景及发展趋势。通过科学预测，揭示了红霉素行业未来的增长潜力。同时，红霉素报告还对重点企业进行了研究，评估了各大品牌在市场竞争中的地位，以及行业集中度的变化。红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红霉素产业概述</w:t>
      </w:r>
      <w:r>
        <w:rPr>
          <w:rFonts w:hint="eastAsia"/>
        </w:rPr>
        <w:br/>
      </w:r>
      <w:r>
        <w:rPr>
          <w:rFonts w:hint="eastAsia"/>
        </w:rPr>
        <w:t>　　第一节 红霉素产业定义</w:t>
      </w:r>
      <w:r>
        <w:rPr>
          <w:rFonts w:hint="eastAsia"/>
        </w:rPr>
        <w:br/>
      </w:r>
      <w:r>
        <w:rPr>
          <w:rFonts w:hint="eastAsia"/>
        </w:rPr>
        <w:t>　　第二节 红霉素产业发展历程</w:t>
      </w:r>
      <w:r>
        <w:rPr>
          <w:rFonts w:hint="eastAsia"/>
        </w:rPr>
        <w:br/>
      </w:r>
      <w:r>
        <w:rPr>
          <w:rFonts w:hint="eastAsia"/>
        </w:rPr>
        <w:t>　　第三节 红霉素分类情况</w:t>
      </w:r>
      <w:r>
        <w:rPr>
          <w:rFonts w:hint="eastAsia"/>
        </w:rPr>
        <w:br/>
      </w:r>
      <w:r>
        <w:rPr>
          <w:rFonts w:hint="eastAsia"/>
        </w:rPr>
        <w:t>　　第四节 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红霉素行业经济环境分析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2024-2025年红霉素行业关政策、法规、标准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2024-2025年中国红霉素行业发展概况</w:t>
      </w:r>
      <w:r>
        <w:rPr>
          <w:rFonts w:hint="eastAsia"/>
        </w:rPr>
        <w:br/>
      </w:r>
      <w:r>
        <w:rPr>
          <w:rFonts w:hint="eastAsia"/>
        </w:rPr>
        <w:t>　　第一节 红霉素行业发展态势分析</w:t>
      </w:r>
      <w:r>
        <w:rPr>
          <w:rFonts w:hint="eastAsia"/>
        </w:rPr>
        <w:br/>
      </w:r>
      <w:r>
        <w:rPr>
          <w:rFonts w:hint="eastAsia"/>
        </w:rPr>
        <w:t>　　第二节 红霉素行业发展特点分析</w:t>
      </w:r>
      <w:r>
        <w:rPr>
          <w:rFonts w:hint="eastAsia"/>
        </w:rPr>
        <w:br/>
      </w:r>
      <w:r>
        <w:rPr>
          <w:rFonts w:hint="eastAsia"/>
        </w:rPr>
        <w:t>　　第三节 红霉素行业市场供需分析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2020-2025年中国红霉素行业总体规模</w:t>
      </w:r>
      <w:r>
        <w:rPr>
          <w:rFonts w:hint="eastAsia"/>
        </w:rPr>
        <w:br/>
      </w:r>
      <w:r>
        <w:rPr>
          <w:rFonts w:hint="eastAsia"/>
        </w:rPr>
        <w:t>　　第二节 中国红霉素行业盈利情况分析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中国红霉素行业供给概况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一、2020-2025年中国红霉素供给情况分析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三、2025-2031年中国红霉素行业供给预测</w:t>
      </w:r>
      <w:r>
        <w:rPr>
          <w:rFonts w:hint="eastAsia"/>
        </w:rPr>
        <w:br/>
      </w:r>
      <w:r>
        <w:rPr>
          <w:rFonts w:hint="eastAsia"/>
        </w:rPr>
        <w:t>　　第四节 中国红霉素行业需求概况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一、2020-2025年中国红霉素行业需求情况分析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三、2025-2031年中国红霉素市场需求预测</w:t>
      </w:r>
      <w:r>
        <w:rPr>
          <w:rFonts w:hint="eastAsia"/>
        </w:rPr>
        <w:br/>
      </w:r>
      <w:r>
        <w:rPr>
          <w:rFonts w:hint="eastAsia"/>
        </w:rPr>
        <w:t>　　第五节 红霉素产业供需平衡状况分析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三、**地区红霉素行业调研分析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四、**地区红霉素行业调研分析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五、**地区红霉素行业调研分析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六、**地区红霉素行业调研分析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一、2020-2025年中国红霉素行业进口分析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一、红霉素市场价格特征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二、当前红霉素市场价格评述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三、影响红霉素市场价格因素分析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一、红霉素行业现有企业间竞争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二、红霉素行业潜在进入者分析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三、红霉素行业替代品威胁分析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四、红霉素行业供应商议价能力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五、红霉素行业客户议价能力</w:t>
      </w:r>
      <w:r>
        <w:rPr>
          <w:rFonts w:hint="eastAsia"/>
        </w:rPr>
        <w:br/>
      </w:r>
      <w:r>
        <w:rPr>
          <w:rFonts w:hint="eastAsia"/>
        </w:rPr>
        <w:t>　　第二节 红霉素市场竞争策略分析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一、红霉素市场增长潜力分析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二、红霉素产品竞争策略分析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三、红霉素行业典型企业产品竞争策略分析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红霉素行业企业竞争策略分析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四、红霉素企业发展规划</w:t>
      </w:r>
      <w:r>
        <w:rPr>
          <w:rFonts w:hint="eastAsia"/>
        </w:rPr>
        <w:br/>
      </w:r>
      <w:r>
        <w:rPr>
          <w:rFonts w:hint="eastAsia"/>
        </w:rPr>
        <w:t>　　第二节 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四、红霉素企业发展规划</w:t>
      </w:r>
      <w:r>
        <w:rPr>
          <w:rFonts w:hint="eastAsia"/>
        </w:rPr>
        <w:br/>
      </w:r>
      <w:r>
        <w:rPr>
          <w:rFonts w:hint="eastAsia"/>
        </w:rPr>
        <w:t>　　第三节 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四、红霉素企业发展规划</w:t>
      </w:r>
      <w:r>
        <w:rPr>
          <w:rFonts w:hint="eastAsia"/>
        </w:rPr>
        <w:br/>
      </w:r>
      <w:r>
        <w:rPr>
          <w:rFonts w:hint="eastAsia"/>
        </w:rPr>
        <w:t>　　第四节 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四、红霉素企业发展规划</w:t>
      </w:r>
      <w:r>
        <w:rPr>
          <w:rFonts w:hint="eastAsia"/>
        </w:rPr>
        <w:br/>
      </w:r>
      <w:r>
        <w:rPr>
          <w:rFonts w:hint="eastAsia"/>
        </w:rPr>
        <w:t>　　第五节 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四、红霉素企业发展规划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红霉素市场策略分析</w:t>
      </w:r>
      <w:r>
        <w:rPr>
          <w:rFonts w:hint="eastAsia"/>
        </w:rPr>
        <w:br/>
      </w:r>
      <w:r>
        <w:rPr>
          <w:rFonts w:hint="eastAsia"/>
        </w:rPr>
        <w:t>　　　　一、红霉素价格策略分析</w:t>
      </w:r>
      <w:r>
        <w:rPr>
          <w:rFonts w:hint="eastAsia"/>
        </w:rPr>
        <w:br/>
      </w:r>
      <w:r>
        <w:rPr>
          <w:rFonts w:hint="eastAsia"/>
        </w:rPr>
        <w:t>　　　　二、红霉素渠道策略分析</w:t>
      </w:r>
      <w:r>
        <w:rPr>
          <w:rFonts w:hint="eastAsia"/>
        </w:rPr>
        <w:br/>
      </w:r>
      <w:r>
        <w:rPr>
          <w:rFonts w:hint="eastAsia"/>
        </w:rPr>
        <w:t>　　第二节 红霉素销售策略分析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对我国红霉素品牌的战略思考</w:t>
      </w:r>
      <w:r>
        <w:rPr>
          <w:rFonts w:hint="eastAsia"/>
        </w:rPr>
        <w:br/>
      </w:r>
      <w:r>
        <w:rPr>
          <w:rFonts w:hint="eastAsia"/>
        </w:rPr>
        <w:t>　　　　一、红霉素实施品牌战略的意义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三、我国红霉素企业的品牌战略</w:t>
      </w:r>
      <w:r>
        <w:rPr>
          <w:rFonts w:hint="eastAsia"/>
        </w:rPr>
        <w:br/>
      </w:r>
      <w:r>
        <w:rPr>
          <w:rFonts w:hint="eastAsia"/>
        </w:rPr>
        <w:t>　　　　四、红霉素品牌战略管理的策略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红霉素行业投资机会与风险规避研究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2025-2031年中国红霉素投资环境的分析与对策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2025-2031年中国红霉素投资机遇分析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2025-2031年中国红霉素投资风险分析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2025-2031年中国红霉素投资策略与建议</w:t>
      </w:r>
      <w:r>
        <w:rPr>
          <w:rFonts w:hint="eastAsia"/>
        </w:rPr>
        <w:br/>
      </w:r>
      <w:r>
        <w:rPr>
          <w:rFonts w:hint="eastAsia"/>
        </w:rPr>
        <w:t>　　　　一、红霉素企业资本结构选择</w:t>
      </w:r>
      <w:r>
        <w:rPr>
          <w:rFonts w:hint="eastAsia"/>
        </w:rPr>
        <w:br/>
      </w:r>
      <w:r>
        <w:rPr>
          <w:rFonts w:hint="eastAsia"/>
        </w:rPr>
        <w:t>　　　　二、红霉素企业战略选择</w:t>
      </w:r>
      <w:r>
        <w:rPr>
          <w:rFonts w:hint="eastAsia"/>
        </w:rPr>
        <w:br/>
      </w:r>
      <w:r>
        <w:rPr>
          <w:rFonts w:hint="eastAsia"/>
        </w:rPr>
        <w:t>　　　　三、红霉素行业投资区域选择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中~智~林~：红霉素行业项目投资建议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一、红霉素技术应用注意事项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二、红霉素项目投资注意事项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三、红霉素生产开发注意事项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四、红霉素销售注意事项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3c88f77b4490" w:history="1">
        <w:r>
          <w:rPr>
            <w:rStyle w:val="Hyperlink"/>
          </w:rPr>
          <w:t>中国红霉素市场现状研究及发展趋势预测报告（2025-2031年）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13c88f77b4490" w:history="1">
        <w:r>
          <w:rPr>
            <w:rStyle w:val="Hyperlink"/>
          </w:rPr>
          <w:t>https://www.20087.com/A/22/HongMeiSuHangYeQianJingBaoGao.html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瘙痒外用药膏大全、红霉素软膏的作用和功效、湿疹结黄痂又硬又干、红霉素眼膏、红霉素软膏的适应症、红霉素片的功效与主治、女性下面过敏痒可以用什么药膏、红霉素软膏有激素吗、过敏起疙瘩红霉素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0c99821304b88" w:history="1">
      <w:r>
        <w:rPr>
          <w:rStyle w:val="Hyperlink"/>
        </w:rPr>
        <w:t>中国红霉素市场现状研究及发展趋势预测报告（2025-2031年）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HongMeiSuHangYeQianJingBaoGao.html" TargetMode="External" Id="R49d13c88f77b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HongMeiSuHangYeQianJingBaoGao.html" TargetMode="External" Id="Rce70c998213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2024-11-27T04:10:00Z</dcterms:created>
  <dcterms:modified xsi:type="dcterms:W3CDTF">2024-11-27T05:10:00Z</dcterms:modified>
  <dc:subject>中国红霉素市场现状研究及发展趋势预测报告（2025-2031年）</dc:subject>
  <dc:title>中国红霉素市场现状研究及发展趋势预测报告（2025-2031年）</dc:title>
  <cp:keywords>中国红霉素市场现状研究及发展趋势预测报告（2025-2031年）</cp:keywords>
  <dc:description>中国红霉素市场现状研究及发展趋势预测报告（2025-2031年）</dc:description>
</cp:coreProperties>
</file>