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f18ea6b644f04" w:history="1">
              <w:r>
                <w:rPr>
                  <w:rStyle w:val="Hyperlink"/>
                </w:rPr>
                <w:t>2025年版中国矿泉水行业发展现状调研及市场前景分析报告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f18ea6b644f04" w:history="1">
              <w:r>
                <w:rPr>
                  <w:rStyle w:val="Hyperlink"/>
                </w:rPr>
                <w:t>2025年版中国矿泉水行业发展现状调研及市场前景分析报告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df18ea6b644f04" w:history="1">
                <w:r>
                  <w:rPr>
                    <w:rStyle w:val="Hyperlink"/>
                  </w:rPr>
                  <w:t>https://www.20087.com/M_ShiPinYinLiao/30/KuangQuanShuiShiChangXianZhuangYuQianJing.html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们健康意识的提升，矿泉水作为天然、健康的饮用水选择，市场需求持续增长。当前矿泉水行业在水源保护、生产工艺、品牌建设等方面不断进步，注重水源地的可持续开发，采用先进的过滤、灌装技术，确保水质安全和口感纯正，同时，个性化、差异化的产品定位策略满足了不同消费者的偏好。</w:t>
      </w:r>
      <w:r>
        <w:rPr>
          <w:rFonts w:hint="eastAsia"/>
        </w:rPr>
        <w:br/>
      </w:r>
      <w:r>
        <w:rPr>
          <w:rFonts w:hint="eastAsia"/>
        </w:rPr>
        <w:t>　　未来矿泉水行业将更加注重生态环保和产品创新，加强对水源地的环境保护和生态修复，推广绿色包装和循环经济模式，减少环境负担。同时，随着消费者对健康和品质生活追求的提高，富含特定矿物质、功能性的高端矿泉水产品将更受市场欢迎。此外，数字化营销和新零售渠道的拓展，将为矿泉水品牌提供更多触达消费者的机会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df18ea6b644f04" w:history="1">
        <w:r>
          <w:rPr>
            <w:rStyle w:val="Hyperlink"/>
          </w:rPr>
          <w:t>2025年版中国矿泉水行业发展现状调研及市场前景分析报告</w:t>
        </w:r>
      </w:hyperlink>
      <w:r>
        <w:rPr>
          <w:rFonts w:hint="eastAsia"/>
        </w:rPr>
        <w:t>》基于科学的市场调研与数据分析，全面解析了矿泉水行业的市场规模、市场需求及发展现状。报告深入探讨了矿泉水产业链结构、细分市场特点及技术发展方向，并结合宏观经济环境与消费者需求变化，对矿泉水行业前景与未来趋势进行了科学预测，揭示了潜在增长空间。通过对矿泉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发展环境分析</w:t>
      </w:r>
      <w:r>
        <w:rPr>
          <w:rFonts w:hint="eastAsia"/>
        </w:rPr>
        <w:br/>
      </w:r>
      <w:r>
        <w:rPr>
          <w:rFonts w:hint="eastAsia"/>
        </w:rPr>
        <w:t>第一章 矿泉水行业发展概述</w:t>
      </w:r>
      <w:r>
        <w:rPr>
          <w:rFonts w:hint="eastAsia"/>
        </w:rPr>
        <w:br/>
      </w:r>
      <w:r>
        <w:rPr>
          <w:rFonts w:hint="eastAsia"/>
        </w:rPr>
        <w:t>　　第一节 矿泉水行业及属性分析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中国矿泉水行业政策环境分析</w:t>
      </w:r>
      <w:r>
        <w:rPr>
          <w:rFonts w:hint="eastAsia"/>
        </w:rPr>
        <w:br/>
      </w:r>
      <w:r>
        <w:rPr>
          <w:rFonts w:hint="eastAsia"/>
        </w:rPr>
        <w:t>　　　　一、矿泉水行业政策法规分析</w:t>
      </w:r>
      <w:r>
        <w:rPr>
          <w:rFonts w:hint="eastAsia"/>
        </w:rPr>
        <w:br/>
      </w:r>
      <w:r>
        <w:rPr>
          <w:rFonts w:hint="eastAsia"/>
        </w:rPr>
        <w:t>　　　　　　1、《饮用天然矿泉水国家标准》</w:t>
      </w:r>
      <w:r>
        <w:rPr>
          <w:rFonts w:hint="eastAsia"/>
        </w:rPr>
        <w:br/>
      </w:r>
      <w:r>
        <w:rPr>
          <w:rFonts w:hint="eastAsia"/>
        </w:rPr>
        <w:t>　　　　　　2、《关于“十四五”时期做好扩大消费工作的意见》</w:t>
      </w:r>
      <w:r>
        <w:rPr>
          <w:rFonts w:hint="eastAsia"/>
        </w:rPr>
        <w:br/>
      </w:r>
      <w:r>
        <w:rPr>
          <w:rFonts w:hint="eastAsia"/>
        </w:rPr>
        <w:t>　　　　　　3、《中国饮料行业“十四五”发展规划建议》</w:t>
      </w:r>
      <w:r>
        <w:rPr>
          <w:rFonts w:hint="eastAsia"/>
        </w:rPr>
        <w:br/>
      </w:r>
      <w:r>
        <w:rPr>
          <w:rFonts w:hint="eastAsia"/>
        </w:rPr>
        <w:t>　　　　　　4、《食品工业“十四五”发展规划》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5、《食品添加剂使用标准》（GB2760-）</w:t>
      </w:r>
      <w:r>
        <w:rPr>
          <w:rFonts w:hint="eastAsia"/>
        </w:rPr>
        <w:br/>
      </w:r>
      <w:r>
        <w:rPr>
          <w:rFonts w:hint="eastAsia"/>
        </w:rPr>
        <w:t>　　　　二、矿泉水行业相关标准分析</w:t>
      </w:r>
      <w:r>
        <w:rPr>
          <w:rFonts w:hint="eastAsia"/>
        </w:rPr>
        <w:br/>
      </w:r>
      <w:r>
        <w:rPr>
          <w:rFonts w:hint="eastAsia"/>
        </w:rPr>
        <w:t>　　　　三、上下游产业相关政策</w:t>
      </w:r>
      <w:r>
        <w:rPr>
          <w:rFonts w:hint="eastAsia"/>
        </w:rPr>
        <w:br/>
      </w:r>
      <w:r>
        <w:rPr>
          <w:rFonts w:hint="eastAsia"/>
        </w:rPr>
        <w:t>　　　　四、国家政策落实加快行业结构升级</w:t>
      </w:r>
      <w:r>
        <w:rPr>
          <w:rFonts w:hint="eastAsia"/>
        </w:rPr>
        <w:br/>
      </w:r>
      <w:r>
        <w:rPr>
          <w:rFonts w:hint="eastAsia"/>
        </w:rPr>
        <w:t>　　第四节 中国矿泉水行业社会环境分析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世界矿泉水行业发展状况分析</w:t>
      </w:r>
      <w:r>
        <w:rPr>
          <w:rFonts w:hint="eastAsia"/>
        </w:rPr>
        <w:br/>
      </w:r>
      <w:r>
        <w:rPr>
          <w:rFonts w:hint="eastAsia"/>
        </w:rPr>
        <w:t>　　第一节 全球矿泉水行业发展轨迹综述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一、全球矿泉水行业发展历程</w:t>
      </w:r>
      <w:r>
        <w:rPr>
          <w:rFonts w:hint="eastAsia"/>
        </w:rPr>
        <w:br/>
      </w:r>
      <w:r>
        <w:rPr>
          <w:rFonts w:hint="eastAsia"/>
        </w:rPr>
        <w:t>　　　　二、全球矿泉水行业发展面临的问题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三、全球矿泉水行业技术发展现状及趋势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全球矿泉水行业市场情况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一、2025年全球矿泉水产业发展分析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2、韩国</w:t>
      </w:r>
      <w:r>
        <w:rPr>
          <w:rFonts w:hint="eastAsia"/>
        </w:rPr>
        <w:br/>
      </w:r>
      <w:r>
        <w:rPr>
          <w:rFonts w:hint="eastAsia"/>
        </w:rPr>
        <w:t>　　　　　　3、加拿大</w:t>
      </w:r>
      <w:r>
        <w:rPr>
          <w:rFonts w:hint="eastAsia"/>
        </w:rPr>
        <w:br/>
      </w:r>
      <w:r>
        <w:rPr>
          <w:rFonts w:hint="eastAsia"/>
        </w:rPr>
        <w:t>　　　　二、2025年全球矿泉水产业发展分析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四、2025年全球矿泉水行业挑战与机会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部分国家地区矿泉水行业发展状况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一、2025年美国矿泉水行业发展分析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二、2025年欧洲矿泉水行业发展分析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三、2025年日本矿泉水行业发展分析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四、2025年韩国矿泉水行业发展分析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国内矿泉水行业发展基本情况</w:t>
      </w:r>
      <w:r>
        <w:rPr>
          <w:rFonts w:hint="eastAsia"/>
        </w:rPr>
        <w:br/>
      </w:r>
      <w:r>
        <w:rPr>
          <w:rFonts w:hint="eastAsia"/>
        </w:rPr>
        <w:t>　　第一节 矿泉水行业相关概述</w:t>
      </w:r>
      <w:r>
        <w:rPr>
          <w:rFonts w:hint="eastAsia"/>
        </w:rPr>
        <w:br/>
      </w:r>
      <w:r>
        <w:rPr>
          <w:rFonts w:hint="eastAsia"/>
        </w:rPr>
        <w:t>　　　　一、行业产品分类</w:t>
      </w:r>
      <w:r>
        <w:rPr>
          <w:rFonts w:hint="eastAsia"/>
        </w:rPr>
        <w:br/>
      </w:r>
      <w:r>
        <w:rPr>
          <w:rFonts w:hint="eastAsia"/>
        </w:rPr>
        <w:t>　　　　二、矿泉水行业管理体制</w:t>
      </w:r>
      <w:r>
        <w:rPr>
          <w:rFonts w:hint="eastAsia"/>
        </w:rPr>
        <w:br/>
      </w:r>
      <w:r>
        <w:rPr>
          <w:rFonts w:hint="eastAsia"/>
        </w:rPr>
        <w:t>　　　　三、矿泉水行业生命周期</w:t>
      </w:r>
      <w:r>
        <w:rPr>
          <w:rFonts w:hint="eastAsia"/>
        </w:rPr>
        <w:br/>
      </w:r>
      <w:r>
        <w:rPr>
          <w:rFonts w:hint="eastAsia"/>
        </w:rPr>
        <w:t>　　　　四、行业在国民经济中地位</w:t>
      </w:r>
      <w:r>
        <w:rPr>
          <w:rFonts w:hint="eastAsia"/>
        </w:rPr>
        <w:br/>
      </w:r>
      <w:r>
        <w:rPr>
          <w:rFonts w:hint="eastAsia"/>
        </w:rPr>
        <w:t>　　第二节 矿泉水行业经营模式分析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一、生产模式分析</w:t>
      </w:r>
      <w:r>
        <w:rPr>
          <w:rFonts w:hint="eastAsia"/>
        </w:rPr>
        <w:br/>
      </w:r>
      <w:r>
        <w:rPr>
          <w:rFonts w:hint="eastAsia"/>
        </w:rPr>
        <w:t>　　　　二、采购模式分析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第三节 矿泉水的产业链情况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二、矿泉水行业产业链分析</w:t>
      </w:r>
      <w:r>
        <w:rPr>
          <w:rFonts w:hint="eastAsia"/>
        </w:rPr>
        <w:br/>
      </w:r>
      <w:r>
        <w:rPr>
          <w:rFonts w:hint="eastAsia"/>
        </w:rPr>
        <w:t>　　第四节 上下游行业对矿泉水行业的影响分析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行业现状分析</w:t>
      </w:r>
      <w:r>
        <w:rPr>
          <w:rFonts w:hint="eastAsia"/>
        </w:rPr>
        <w:br/>
      </w:r>
      <w:r>
        <w:rPr>
          <w:rFonts w:hint="eastAsia"/>
        </w:rPr>
        <w:t>第四章 2025年中国矿泉水市场运行情况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　　一、行业重点品牌分析</w:t>
      </w:r>
      <w:r>
        <w:rPr>
          <w:rFonts w:hint="eastAsia"/>
        </w:rPr>
        <w:br/>
      </w:r>
      <w:r>
        <w:rPr>
          <w:rFonts w:hint="eastAsia"/>
        </w:rPr>
        <w:t>　　　　二、国内品牌形象概况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　　一、矿泉水价格指数分析</w:t>
      </w:r>
      <w:r>
        <w:rPr>
          <w:rFonts w:hint="eastAsia"/>
        </w:rPr>
        <w:br/>
      </w:r>
      <w:r>
        <w:rPr>
          <w:rFonts w:hint="eastAsia"/>
        </w:rPr>
        <w:t>　　　　二、矿泉水价格变动概况</w:t>
      </w:r>
      <w:r>
        <w:rPr>
          <w:rFonts w:hint="eastAsia"/>
        </w:rPr>
        <w:br/>
      </w:r>
      <w:r>
        <w:rPr>
          <w:rFonts w:hint="eastAsia"/>
        </w:rPr>
        <w:t>　　第四节 外资企业进入概况</w:t>
      </w:r>
      <w:r>
        <w:rPr>
          <w:rFonts w:hint="eastAsia"/>
        </w:rPr>
        <w:br/>
      </w:r>
      <w:r>
        <w:rPr>
          <w:rFonts w:hint="eastAsia"/>
        </w:rPr>
        <w:t>　　　　一、行业外资进入现状</w:t>
      </w:r>
      <w:r>
        <w:rPr>
          <w:rFonts w:hint="eastAsia"/>
        </w:rPr>
        <w:br/>
      </w:r>
      <w:r>
        <w:rPr>
          <w:rFonts w:hint="eastAsia"/>
        </w:rPr>
        <w:t>　　　　二、外资进入对未来市场的威胁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2025年中国矿泉水行业总体发展状况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中国矿泉水行业规模情况分析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中国矿泉水行业产销情况分析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中国矿泉水行业财务能力分析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一、高端矿泉水成主流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t>　　第五节 2025-2031年矿泉水行业规划</w:t>
      </w:r>
      <w:r>
        <w:rPr>
          <w:rFonts w:hint="eastAsia"/>
        </w:rPr>
        <w:br/>
      </w:r>
      <w:r>
        <w:rPr>
          <w:rFonts w:hint="eastAsia"/>
        </w:rPr>
        <w:t>　　　　一、全面规划，合理布局</w:t>
      </w:r>
      <w:r>
        <w:rPr>
          <w:rFonts w:hint="eastAsia"/>
        </w:rPr>
        <w:br/>
      </w:r>
      <w:r>
        <w:rPr>
          <w:rFonts w:hint="eastAsia"/>
        </w:rPr>
        <w:t>　　　　二、严格管理，节 约和保护资源</w:t>
      </w:r>
      <w:r>
        <w:rPr>
          <w:rFonts w:hint="eastAsia"/>
        </w:rPr>
        <w:br/>
      </w:r>
      <w:r>
        <w:rPr>
          <w:rFonts w:hint="eastAsia"/>
        </w:rPr>
        <w:t>　　　　三、增强质量意识，坚持国家标准，确保产品质量</w:t>
      </w:r>
      <w:r>
        <w:rPr>
          <w:rFonts w:hint="eastAsia"/>
        </w:rPr>
        <w:br/>
      </w:r>
      <w:r>
        <w:rPr>
          <w:rFonts w:hint="eastAsia"/>
        </w:rPr>
        <w:t>　　　　四、充分发挥矿泉水专业委员会的桥梁与纽带作用</w:t>
      </w:r>
      <w:r>
        <w:rPr>
          <w:rFonts w:hint="eastAsia"/>
        </w:rPr>
        <w:br/>
      </w:r>
      <w:r>
        <w:rPr>
          <w:rFonts w:hint="eastAsia"/>
        </w:rPr>
        <w:t>　　　　五、依靠科技进步和创新，推进矿泉水产业的发展</w:t>
      </w:r>
      <w:r>
        <w:rPr>
          <w:rFonts w:hint="eastAsia"/>
        </w:rPr>
        <w:br/>
      </w:r>
      <w:r>
        <w:rPr>
          <w:rFonts w:hint="eastAsia"/>
        </w:rPr>
        <w:t>　　　　六、加大医疗矿泉水的开发利用力度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2025年中国矿泉水行业进出口市场分析</w:t>
      </w:r>
      <w:r>
        <w:rPr>
          <w:rFonts w:hint="eastAsia"/>
        </w:rPr>
        <w:br/>
      </w:r>
      <w:r>
        <w:rPr>
          <w:rFonts w:hint="eastAsia"/>
        </w:rPr>
        <w:t>　　第一节 矿泉水行业进出口状况综述</w:t>
      </w:r>
      <w:r>
        <w:rPr>
          <w:rFonts w:hint="eastAsia"/>
        </w:rPr>
        <w:br/>
      </w:r>
      <w:r>
        <w:rPr>
          <w:rFonts w:hint="eastAsia"/>
        </w:rPr>
        <w:t>　　第二节 矿泉水行业出口市场分析</w:t>
      </w:r>
      <w:r>
        <w:rPr>
          <w:rFonts w:hint="eastAsia"/>
        </w:rPr>
        <w:br/>
      </w:r>
      <w:r>
        <w:rPr>
          <w:rFonts w:hint="eastAsia"/>
        </w:rPr>
        <w:t>　　　　一、2025年矿泉水行业出口整体情况</w:t>
      </w:r>
      <w:r>
        <w:rPr>
          <w:rFonts w:hint="eastAsia"/>
        </w:rPr>
        <w:br/>
      </w:r>
      <w:r>
        <w:rPr>
          <w:rFonts w:hint="eastAsia"/>
        </w:rPr>
        <w:t>　　　　二、2025年矿泉水行业出口产品结构</w:t>
      </w:r>
      <w:r>
        <w:rPr>
          <w:rFonts w:hint="eastAsia"/>
        </w:rPr>
        <w:br/>
      </w:r>
      <w:r>
        <w:rPr>
          <w:rFonts w:hint="eastAsia"/>
        </w:rPr>
        <w:t>　　　　三、2025年矿泉水内外销比例</w:t>
      </w:r>
      <w:r>
        <w:rPr>
          <w:rFonts w:hint="eastAsia"/>
        </w:rPr>
        <w:br/>
      </w:r>
      <w:r>
        <w:rPr>
          <w:rFonts w:hint="eastAsia"/>
        </w:rPr>
        <w:t>　　第三节 矿泉水行业进口市场分析</w:t>
      </w:r>
      <w:r>
        <w:rPr>
          <w:rFonts w:hint="eastAsia"/>
        </w:rPr>
        <w:br/>
      </w:r>
      <w:r>
        <w:rPr>
          <w:rFonts w:hint="eastAsia"/>
        </w:rPr>
        <w:t>　　　　一、2025年矿泉水行业进口整体情况</w:t>
      </w:r>
      <w:r>
        <w:rPr>
          <w:rFonts w:hint="eastAsia"/>
        </w:rPr>
        <w:br/>
      </w:r>
      <w:r>
        <w:rPr>
          <w:rFonts w:hint="eastAsia"/>
        </w:rPr>
        <w:t>　　　　二、2025年矿泉水行业进口产品结构</w:t>
      </w:r>
      <w:r>
        <w:rPr>
          <w:rFonts w:hint="eastAsia"/>
        </w:rPr>
        <w:br/>
      </w:r>
      <w:r>
        <w:rPr>
          <w:rFonts w:hint="eastAsia"/>
        </w:rPr>
        <w:t>　　　　三、2025年矿泉水国内外供应比例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2025年中国矿泉水行业市场竞争策略分析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矿泉水企业竞争策略分析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一、提高矿泉水企业核心竞争力的对策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二、影响矿泉水企业核心竞争力的因素及提升途径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三、提高矿泉水企业竞争力的策略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矿泉水行业领先企业分析</w:t>
      </w:r>
      <w:r>
        <w:rPr>
          <w:rFonts w:hint="eastAsia"/>
        </w:rPr>
        <w:br/>
      </w:r>
      <w:r>
        <w:rPr>
          <w:rFonts w:hint="eastAsia"/>
        </w:rPr>
        <w:t>　　第一节 娃哈哈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四、品牌发展战略</w:t>
      </w:r>
      <w:r>
        <w:rPr>
          <w:rFonts w:hint="eastAsia"/>
        </w:rPr>
        <w:br/>
      </w:r>
      <w:r>
        <w:rPr>
          <w:rFonts w:hint="eastAsia"/>
        </w:rPr>
        <w:t>　　第二节 农夫山泉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统一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第四节 景田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三、品牌竞争策略</w:t>
      </w:r>
      <w:r>
        <w:rPr>
          <w:rFonts w:hint="eastAsia"/>
        </w:rPr>
        <w:br/>
      </w:r>
      <w:r>
        <w:rPr>
          <w:rFonts w:hint="eastAsia"/>
        </w:rPr>
        <w:t>　　第五节 5100西藏冰川矿泉水公司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益力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康师傅公司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青海玉珠峰矿泉水有限公司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第十节 青岛崂山矿泉水有限公司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第九章 2025-2031年中国矿泉水市场投资潜力及前景预测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2025-2031年中国矿泉水市场未来发展趋势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一、中国矿泉水行业发展趋势</w:t>
      </w:r>
      <w:r>
        <w:rPr>
          <w:rFonts w:hint="eastAsia"/>
        </w:rPr>
        <w:br/>
      </w:r>
      <w:r>
        <w:rPr>
          <w:rFonts w:hint="eastAsia"/>
        </w:rPr>
        <w:t>　　　　二、矿泉水产品技术的发展走向</w:t>
      </w:r>
      <w:r>
        <w:rPr>
          <w:rFonts w:hint="eastAsia"/>
        </w:rPr>
        <w:br/>
      </w:r>
      <w:r>
        <w:rPr>
          <w:rFonts w:hint="eastAsia"/>
        </w:rPr>
        <w:t>　　　　三、矿泉水行业未来发展方向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2025-2031年中国矿泉水市场前景展望</w:t>
      </w:r>
      <w:r>
        <w:rPr>
          <w:rFonts w:hint="eastAsia"/>
        </w:rPr>
        <w:br/>
      </w:r>
      <w:r>
        <w:rPr>
          <w:rFonts w:hint="eastAsia"/>
        </w:rPr>
        <w:t>　　　　一、中国矿泉水市场发展前景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2025-2031年矿泉水行业发展预测分析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2025-2031年中国矿泉水行业未来发展预测分析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一、中国矿泉水行业发展方向及投资机会分析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二、2025-2031年中国矿泉水行业发展规模分析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三、2025-2031年中国矿泉水行业发展趋势分析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2025-2031年中国矿泉水行业供需预测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一、2025-2031年中国矿泉水行业供给预测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二、2025-2031年中国矿泉水行业需求预测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2025-2031年中国矿泉水行业价格走势分析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矿泉水行业投资风险分析</w:t>
      </w:r>
      <w:r>
        <w:rPr>
          <w:rFonts w:hint="eastAsia"/>
        </w:rPr>
        <w:br/>
      </w:r>
      <w:r>
        <w:rPr>
          <w:rFonts w:hint="eastAsia"/>
        </w:rPr>
        <w:t>　　第一节 矿泉水行业投资环境风险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矿泉水行业产业链上下游风险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矿泉水行业政策风险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矿泉水行业市场风险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矿泉水行业其他风险分析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2025-2031年中国矿泉水行业投资战略研究</w:t>
      </w:r>
      <w:r>
        <w:rPr>
          <w:rFonts w:hint="eastAsia"/>
        </w:rPr>
        <w:br/>
      </w:r>
      <w:r>
        <w:rPr>
          <w:rFonts w:hint="eastAsia"/>
        </w:rPr>
        <w:t>　　第一节 品牌战略思考？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第二节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第三节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企业经营策略分析</w:t>
      </w:r>
      <w:r>
        <w:rPr>
          <w:rFonts w:hint="eastAsia"/>
        </w:rPr>
        <w:br/>
      </w:r>
      <w:r>
        <w:rPr>
          <w:rFonts w:hint="eastAsia"/>
        </w:rPr>
        <w:t>　　　　一、矿泉水行业市场细分策略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四、矿泉水行业新产品差异化战略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矿泉水行业研究结论</w:t>
      </w:r>
      <w:r>
        <w:rPr>
          <w:rFonts w:hint="eastAsia"/>
        </w:rPr>
        <w:br/>
      </w:r>
      <w:r>
        <w:rPr>
          <w:rFonts w:hint="eastAsia"/>
        </w:rPr>
        <w:t>　　第二节 矿泉水行业投资价值评估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中-智-林-－矿泉水行业投资建议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国内生产总值走势</w:t>
      </w:r>
      <w:r>
        <w:rPr>
          <w:rFonts w:hint="eastAsia"/>
        </w:rPr>
        <w:br/>
      </w:r>
      <w:r>
        <w:rPr>
          <w:rFonts w:hint="eastAsia"/>
        </w:rPr>
        <w:t>　　图表 居民消费价格涨跌幅度</w:t>
      </w:r>
      <w:r>
        <w:rPr>
          <w:rFonts w:hint="eastAsia"/>
        </w:rPr>
        <w:br/>
      </w:r>
      <w:r>
        <w:rPr>
          <w:rFonts w:hint="eastAsia"/>
        </w:rPr>
        <w:t>　　图表 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年末国家外汇储备走势</w:t>
      </w:r>
      <w:r>
        <w:rPr>
          <w:rFonts w:hint="eastAsia"/>
        </w:rPr>
        <w:br/>
      </w:r>
      <w:r>
        <w:rPr>
          <w:rFonts w:hint="eastAsia"/>
        </w:rPr>
        <w:t>　　图表 财政收入现状</w:t>
      </w:r>
      <w:r>
        <w:rPr>
          <w:rFonts w:hint="eastAsia"/>
        </w:rPr>
        <w:br/>
      </w:r>
      <w:r>
        <w:rPr>
          <w:rFonts w:hint="eastAsia"/>
        </w:rPr>
        <w:t>　　图表 全社会固定资产投资</w:t>
      </w:r>
      <w:r>
        <w:rPr>
          <w:rFonts w:hint="eastAsia"/>
        </w:rPr>
        <w:br/>
      </w:r>
      <w:r>
        <w:rPr>
          <w:rFonts w:hint="eastAsia"/>
        </w:rPr>
        <w:t>　　图表 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矿泉水行业产业链</w:t>
      </w:r>
      <w:r>
        <w:rPr>
          <w:rFonts w:hint="eastAsia"/>
        </w:rPr>
        <w:br/>
      </w:r>
      <w:r>
        <w:rPr>
          <w:rFonts w:hint="eastAsia"/>
        </w:rPr>
        <w:t>　　图表 2024-2025年我国矿泉水行业企业数量增长趋势图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2024-2025年我国矿泉水行业亏损企业数量增长趋势图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2024-2025年我国矿泉水行业从业人数增长趋势图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2024-2025年我国矿泉水行业资产规模增长趋势图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2025年我国矿泉水行业不同类型企业数量分布图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2025年我国矿泉水行业不同所有制企业数量分布图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2025年我国矿泉水行业不同类型企业销售收入分布图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2025年我国矿泉水行业不同所有制企业销售收入分布图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2024-2025年我国矿泉水行业产成品增长趋势图</w:t>
      </w:r>
      <w:r>
        <w:rPr>
          <w:rFonts w:hint="eastAsia"/>
        </w:rPr>
        <w:br/>
      </w:r>
      <w:r>
        <w:rPr>
          <w:rFonts w:hint="eastAsia"/>
        </w:rPr>
        <w:t>　　图表 2024-2025年我国矿泉水行业工业销售产值增长趋势图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2024-2025年我国矿泉水行业出口.交货值增长趋势图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2024-2025年我国矿泉水行业销售成本增长趋势图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2024-2025年我国矿泉水行业费用使用统计图</w:t>
      </w:r>
      <w:r>
        <w:rPr>
          <w:rFonts w:hint="eastAsia"/>
        </w:rPr>
        <w:br/>
      </w:r>
      <w:r>
        <w:rPr>
          <w:rFonts w:hint="eastAsia"/>
        </w:rPr>
        <w:t>　　图表 2024-2025年我国矿泉水行业主要盈利指标统计图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2024-2025年我国矿泉水行业主要盈利指标增长趋势图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2024-2025年中国矿泉水行业投资规模分析</w:t>
      </w:r>
      <w:r>
        <w:rPr>
          <w:rFonts w:hint="eastAsia"/>
        </w:rPr>
        <w:br/>
      </w:r>
      <w:r>
        <w:rPr>
          <w:rFonts w:hint="eastAsia"/>
        </w:rPr>
        <w:t>　　图表 2024-2025年中国矿泉水行业资产规模分析</w:t>
      </w:r>
      <w:r>
        <w:rPr>
          <w:rFonts w:hint="eastAsia"/>
        </w:rPr>
        <w:br/>
      </w:r>
      <w:r>
        <w:rPr>
          <w:rFonts w:hint="eastAsia"/>
        </w:rPr>
        <w:t>　　图表 2024-2025年中国矿泉水行业总产值分析</w:t>
      </w:r>
      <w:r>
        <w:rPr>
          <w:rFonts w:hint="eastAsia"/>
        </w:rPr>
        <w:br/>
      </w:r>
      <w:r>
        <w:rPr>
          <w:rFonts w:hint="eastAsia"/>
        </w:rPr>
        <w:t>　　图表 2024-2025年中国矿泉水行业销售产值分析</w:t>
      </w:r>
      <w:r>
        <w:rPr>
          <w:rFonts w:hint="eastAsia"/>
        </w:rPr>
        <w:br/>
      </w:r>
      <w:r>
        <w:rPr>
          <w:rFonts w:hint="eastAsia"/>
        </w:rPr>
        <w:t>　　图表 2024-2025年中国矿泉水行业产能规模分析</w:t>
      </w:r>
      <w:r>
        <w:rPr>
          <w:rFonts w:hint="eastAsia"/>
        </w:rPr>
        <w:br/>
      </w:r>
      <w:r>
        <w:rPr>
          <w:rFonts w:hint="eastAsia"/>
        </w:rPr>
        <w:t>　　图表 2024-2025年中国矿泉水年平均价格指数分析</w:t>
      </w:r>
      <w:r>
        <w:rPr>
          <w:rFonts w:hint="eastAsia"/>
        </w:rPr>
        <w:br/>
      </w:r>
      <w:r>
        <w:rPr>
          <w:rFonts w:hint="eastAsia"/>
        </w:rPr>
        <w:t>　　图表 2024-2025年中国矿泉水行业利润总额分析</w:t>
      </w:r>
      <w:r>
        <w:rPr>
          <w:rFonts w:hint="eastAsia"/>
        </w:rPr>
        <w:br/>
      </w:r>
      <w:r>
        <w:rPr>
          <w:rFonts w:hint="eastAsia"/>
        </w:rPr>
        <w:t>　　图表 矿泉水行业生命周期判断</w:t>
      </w:r>
      <w:r>
        <w:rPr>
          <w:rFonts w:hint="eastAsia"/>
        </w:rPr>
        <w:br/>
      </w:r>
      <w:r>
        <w:rPr>
          <w:rFonts w:hint="eastAsia"/>
        </w:rPr>
        <w:t>　　图表 2025-2031年中国矿泉水行业市场规模预测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2025-2031年中国矿泉水行业供给预测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2025-2031年中国矿泉水行业需求预测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2025-2031年中国矿泉水行业价格指数预测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f18ea6b644f04" w:history="1">
        <w:r>
          <w:rPr>
            <w:rStyle w:val="Hyperlink"/>
          </w:rPr>
          <w:t>2025年版中国矿泉水行业发展现状调研及市场前景分析报告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df18ea6b644f04" w:history="1">
        <w:r>
          <w:rPr>
            <w:rStyle w:val="Hyperlink"/>
          </w:rPr>
          <w:t>https://www.20087.com/M_ShiPinYinLiao/30/KuangQuanShuiShiChangXianZhuangYuQianJing.html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热点：桶装水生产线设备一套多少钱、矿泉水生产设备多少钱一套、矿泉水品牌名字大全、矿泉水排名前十、十大奢侈品矿泉水、矿泉水多少ml、什么矿泉水适合长期饮用、矿泉水打开后几天不能喝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89ea132b84739" w:history="1">
      <w:r>
        <w:rPr>
          <w:rStyle w:val="Hyperlink"/>
        </w:rPr>
        <w:t>2025年版中国矿泉水行业发展现状调研及市场前景分析报告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0/KuangQuanShuiShiChangXianZhuangYuQianJing.html" TargetMode="External" Id="Rcddf18ea6b64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0/KuangQuanShuiShiChangXianZhuangYuQianJing.html" TargetMode="External" Id="R9b989ea132b8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2025-01-06T03:29:00Z</dcterms:created>
  <dcterms:modified xsi:type="dcterms:W3CDTF">2025-01-06T04:29:00Z</dcterms:modified>
  <dc:subject>2025年版中国矿泉水行业发展现状调研及市场前景分析报告</dc:subject>
  <dc:title>2025年版中国矿泉水行业发展现状调研及市场前景分析报告</dc:title>
  <cp:keywords>2025年版中国矿泉水行业发展现状调研及市场前景分析报告</cp:keywords>
  <dc:description>2025年版中国矿泉水行业发展现状调研及市场前景分析报告</dc:description>
</cp:coreProperties>
</file>