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007ad52554978" w:history="1">
              <w:r>
                <w:rPr>
                  <w:rStyle w:val="Hyperlink"/>
                </w:rPr>
                <w:t>2024-2030年中国稻米油行业分析与前景趋势报告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007ad52554978" w:history="1">
              <w:r>
                <w:rPr>
                  <w:rStyle w:val="Hyperlink"/>
                </w:rPr>
                <w:t>2024-2030年中国稻米油行业分析与前景趋势报告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5007ad52554978" w:history="1">
                <w:r>
                  <w:rPr>
                    <w:rStyle w:val="Hyperlink"/>
                  </w:rPr>
                  <w:t>https://www.20087.com/0/83/DaoMiYouHangYeQianJing.html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米油即从稻壳和米糠中提取的食用油，富含维生素E、植物甾醇和抗氧化成分，具有较高的营养价值和健康益处。近年来，随着消费者健康意识的提高和对天然食品的偏好，稻米油市场呈现快速增长态势。同时，加工技术的进步，如冷榨和超临界CO2萃取，保证了稻米油的营养成分和口感品质。</w:t>
      </w:r>
      <w:r>
        <w:rPr>
          <w:rFonts w:hint="eastAsia"/>
        </w:rPr>
        <w:br/>
      </w:r>
      <w:r>
        <w:rPr>
          <w:rFonts w:hint="eastAsia"/>
        </w:rPr>
        <w:t>　　未来，稻米油行业将更加注重产品的健康属性和功能特性，如强化特定营养素，满足特定人群的饮食需求。同时，品牌化和差异化战略将成为稻米油生产商提升市场竞争力的关键，通过讲故事营销和地域特色，塑造品牌形象。此外，循环经济模式下的稻米油生产，即充分利用稻谷加工过程中的废弃物，将促进资源的高效利用和农业产业链的增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007ad52554978" w:history="1">
        <w:r>
          <w:rPr>
            <w:rStyle w:val="Hyperlink"/>
          </w:rPr>
          <w:t>2024-2030年中国稻米油行业分析与前景趋势报告</w:t>
        </w:r>
      </w:hyperlink>
      <w:r>
        <w:rPr>
          <w:rFonts w:hint="eastAsia"/>
        </w:rPr>
        <w:t>》全面分析了稻米油行业的现状，深入探讨了稻米油市场需求、市场规模及价格波动。稻米油报告探讨了产业链关键环节，并对稻米油各细分市场进行了研究。同时，基于权威数据和专业分析，科学预测了稻米油市场前景与发展趋势。此外，还评估了稻米油重点企业的经营状况，包括品牌影响力、市场集中度以及竞争格局，并审慎剖析了潜在风险与机遇。稻米油报告以其专业性、科学性和权威性，成为稻米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稻米油行业相关概述</w:t>
      </w:r>
      <w:r>
        <w:rPr>
          <w:rFonts w:hint="eastAsia"/>
        </w:rPr>
        <w:br/>
      </w:r>
      <w:r>
        <w:rPr>
          <w:rFonts w:hint="eastAsia"/>
        </w:rPr>
        <w:t>　　第一节 稻米油行业相关概述</w:t>
      </w:r>
      <w:r>
        <w:rPr>
          <w:rFonts w:hint="eastAsia"/>
        </w:rPr>
        <w:br/>
      </w:r>
      <w:r>
        <w:rPr>
          <w:rFonts w:hint="eastAsia"/>
        </w:rPr>
        <w:t>　　第二节 稻米油行业经营模式分析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2024年中国稻米油行业发展环境分析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中国稻米油行业政策环境分析</w:t>
      </w:r>
      <w:r>
        <w:rPr>
          <w:rFonts w:hint="eastAsia"/>
        </w:rPr>
        <w:br/>
      </w:r>
      <w:r>
        <w:rPr>
          <w:rFonts w:hint="eastAsia"/>
        </w:rPr>
        <w:t>　　第三节 中国稻米油行业技术环境分析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2019-2024年中国稻米油行业运行态势分析</w:t>
      </w:r>
      <w:r>
        <w:rPr>
          <w:rFonts w:hint="eastAsia"/>
        </w:rPr>
        <w:br/>
      </w:r>
      <w:r>
        <w:rPr>
          <w:rFonts w:hint="eastAsia"/>
        </w:rPr>
        <w:t>　　第一节 中国稻米油行业概况分析</w:t>
      </w:r>
      <w:r>
        <w:rPr>
          <w:rFonts w:hint="eastAsia"/>
        </w:rPr>
        <w:br/>
      </w:r>
      <w:r>
        <w:rPr>
          <w:rFonts w:hint="eastAsia"/>
        </w:rPr>
        <w:t>　　第二节 中国稻米油的发展及存在的问题分析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2019-2024年中国稻米油产业运行情况分析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2019-2024年中国稻米油行业发展状况</w:t>
      </w:r>
      <w:r>
        <w:rPr>
          <w:rFonts w:hint="eastAsia"/>
        </w:rPr>
        <w:br/>
      </w:r>
      <w:r>
        <w:rPr>
          <w:rFonts w:hint="eastAsia"/>
        </w:rPr>
        <w:t>　　第二节 中国稻米油行业集中度分析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2019-2024年中国稻米油区域市场规模分析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稻米油行业市场价格分析</w:t>
      </w:r>
      <w:r>
        <w:rPr>
          <w:rFonts w:hint="eastAsia"/>
        </w:rPr>
        <w:br/>
      </w:r>
      <w:r>
        <w:rPr>
          <w:rFonts w:hint="eastAsia"/>
        </w:rPr>
        <w:t>　　第一节 稻米油行业产品价格特征分析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影响国内市场稻米油行业产品价格的因素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稻米油行业未来价格变化趋势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2019-2024年中国稻米油行业竞争情况分析</w:t>
      </w:r>
      <w:r>
        <w:rPr>
          <w:rFonts w:hint="eastAsia"/>
        </w:rPr>
        <w:br/>
      </w:r>
      <w:r>
        <w:rPr>
          <w:rFonts w:hint="eastAsia"/>
        </w:rPr>
        <w:t>　　第一节 稻米油行业经济指标分析</w:t>
      </w:r>
      <w:r>
        <w:rPr>
          <w:rFonts w:hint="eastAsia"/>
        </w:rPr>
        <w:br/>
      </w:r>
      <w:r>
        <w:rPr>
          <w:rFonts w:hint="eastAsia"/>
        </w:rPr>
        <w:t>　　第二节 稻米油行业竞争结构分析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2019-2024年中国稻米油行业上、下游产业链分析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稻米油行业上、下游产业链概述</w:t>
      </w:r>
      <w:r>
        <w:rPr>
          <w:rFonts w:hint="eastAsia"/>
        </w:rPr>
        <w:br/>
      </w:r>
      <w:r>
        <w:rPr>
          <w:rFonts w:hint="eastAsia"/>
        </w:rPr>
        <w:t>　　第二节 稻米油上游行业发展状况分析</w:t>
      </w:r>
      <w:r>
        <w:rPr>
          <w:rFonts w:hint="eastAsia"/>
        </w:rPr>
        <w:br/>
      </w:r>
      <w:r>
        <w:rPr>
          <w:rFonts w:hint="eastAsia"/>
        </w:rPr>
        <w:t>　　第三节 稻米油下游行业需求市场分析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金龙鱼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二、企业稻米油产品分析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四、企业未来策略</w:t>
      </w:r>
      <w:r>
        <w:rPr>
          <w:rFonts w:hint="eastAsia"/>
        </w:rPr>
        <w:br/>
      </w:r>
      <w:r>
        <w:rPr>
          <w:rFonts w:hint="eastAsia"/>
        </w:rPr>
        <w:t>　　第二节 得乐康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二、企业稻米油产品分析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四、企业未来策略</w:t>
      </w:r>
      <w:r>
        <w:rPr>
          <w:rFonts w:hint="eastAsia"/>
        </w:rPr>
        <w:br/>
      </w:r>
      <w:r>
        <w:rPr>
          <w:rFonts w:hint="eastAsia"/>
        </w:rPr>
        <w:t>　　第三节 长寿花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二、企业稻米油产品分析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四、企业未来策略</w:t>
      </w:r>
      <w:r>
        <w:rPr>
          <w:rFonts w:hint="eastAsia"/>
        </w:rPr>
        <w:br/>
      </w:r>
      <w:r>
        <w:rPr>
          <w:rFonts w:hint="eastAsia"/>
        </w:rPr>
        <w:t>　　第四节 谷维多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二、企业稻米油产品分析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2019-2024年中国稻米油所属行业主要数据监测分析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2019-2024年中国稻米油行业规模分析</w:t>
      </w:r>
      <w:r>
        <w:rPr>
          <w:rFonts w:hint="eastAsia"/>
        </w:rPr>
        <w:br/>
      </w:r>
      <w:r>
        <w:rPr>
          <w:rFonts w:hint="eastAsia"/>
        </w:rPr>
        <w:t>　　第二节 2024年中国稻米油所属行业结构分析</w:t>
      </w:r>
      <w:r>
        <w:rPr>
          <w:rFonts w:hint="eastAsia"/>
        </w:rPr>
        <w:br/>
      </w:r>
      <w:r>
        <w:rPr>
          <w:rFonts w:hint="eastAsia"/>
        </w:rPr>
        <w:t>　　第三节 2019-2024年中国稻米油所属行业关键性财务指标分析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稻米油行业替代品及互补产品分析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稻米油行业替代品分析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二、主要替代品对稻米油行业的影响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稻米油行业互补产品分析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二、主要互补产品对稻米油行业的影响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稻米油产业渠道分析</w:t>
      </w:r>
      <w:r>
        <w:rPr>
          <w:rFonts w:hint="eastAsia"/>
        </w:rPr>
        <w:br/>
      </w:r>
      <w:r>
        <w:rPr>
          <w:rFonts w:hint="eastAsia"/>
        </w:rPr>
        <w:t>　　第一节 国内稻米油产品的经销模式</w:t>
      </w:r>
      <w:r>
        <w:rPr>
          <w:rFonts w:hint="eastAsia"/>
        </w:rPr>
        <w:br/>
      </w:r>
      <w:r>
        <w:rPr>
          <w:rFonts w:hint="eastAsia"/>
        </w:rPr>
        <w:t>　　第二节 稻米油行业渠道格局</w:t>
      </w:r>
      <w:r>
        <w:rPr>
          <w:rFonts w:hint="eastAsia"/>
        </w:rPr>
        <w:br/>
      </w:r>
      <w:r>
        <w:rPr>
          <w:rFonts w:hint="eastAsia"/>
        </w:rPr>
        <w:t>　　第三节 稻米油行业渠道形式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2024-2030年稻米油行业发展前景预测分析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稻米油行业投资价值分析</w:t>
      </w:r>
      <w:r>
        <w:rPr>
          <w:rFonts w:hint="eastAsia"/>
        </w:rPr>
        <w:br/>
      </w:r>
      <w:r>
        <w:rPr>
          <w:rFonts w:hint="eastAsia"/>
        </w:rPr>
        <w:t>　　第二节 2024-2030年国内稻米油行业投资机会分析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2024-2030年中国稻米油行业供需预测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一、2024-2030年中国稻米油行业供给预测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二、2024-2030年中国稻米油行业需求预测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2024-2030年中国稻米油行业运行状况预测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2024-2030年中国稻米油行业发展策略及投资建议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稻米油行业发展战略规划背景意义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稻米油行业战略规划制定依据</w:t>
      </w:r>
      <w:r>
        <w:rPr>
          <w:rFonts w:hint="eastAsia"/>
        </w:rPr>
        <w:br/>
      </w:r>
      <w:r>
        <w:rPr>
          <w:rFonts w:hint="eastAsia"/>
        </w:rPr>
        <w:t>　　第三节 稻米油行业战略规划策略分析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稻米油行业市场的重点客户战略实施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第五节 中~智~林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稻米油行业类别</w:t>
      </w:r>
      <w:r>
        <w:rPr>
          <w:rFonts w:hint="eastAsia"/>
        </w:rPr>
        <w:br/>
      </w:r>
      <w:r>
        <w:rPr>
          <w:rFonts w:hint="eastAsia"/>
        </w:rPr>
        <w:t>　　图表 稻米油行业产业链调研</w:t>
      </w:r>
      <w:r>
        <w:rPr>
          <w:rFonts w:hint="eastAsia"/>
        </w:rPr>
        <w:br/>
      </w:r>
      <w:r>
        <w:rPr>
          <w:rFonts w:hint="eastAsia"/>
        </w:rPr>
        <w:t>　　图表 稻米油行业现状</w:t>
      </w:r>
      <w:r>
        <w:rPr>
          <w:rFonts w:hint="eastAsia"/>
        </w:rPr>
        <w:br/>
      </w:r>
      <w:r>
        <w:rPr>
          <w:rFonts w:hint="eastAsia"/>
        </w:rPr>
        <w:t>　　图表 稻米油行业标准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2019-2024年中国稻米油行业市场规模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2024年中国稻米油行业产能</w:t>
      </w:r>
      <w:r>
        <w:rPr>
          <w:rFonts w:hint="eastAsia"/>
        </w:rPr>
        <w:br/>
      </w:r>
      <w:r>
        <w:rPr>
          <w:rFonts w:hint="eastAsia"/>
        </w:rPr>
        <w:t>　　图表 2019-2024年中国稻米油行业产量统计</w:t>
      </w:r>
      <w:r>
        <w:rPr>
          <w:rFonts w:hint="eastAsia"/>
        </w:rPr>
        <w:br/>
      </w:r>
      <w:r>
        <w:rPr>
          <w:rFonts w:hint="eastAsia"/>
        </w:rPr>
        <w:t>　　图表 稻米油行业动态</w:t>
      </w:r>
      <w:r>
        <w:rPr>
          <w:rFonts w:hint="eastAsia"/>
        </w:rPr>
        <w:br/>
      </w:r>
      <w:r>
        <w:rPr>
          <w:rFonts w:hint="eastAsia"/>
        </w:rPr>
        <w:t>　　图表 2019-2024年中国稻米油市场需求量</w:t>
      </w:r>
      <w:r>
        <w:rPr>
          <w:rFonts w:hint="eastAsia"/>
        </w:rPr>
        <w:br/>
      </w:r>
      <w:r>
        <w:rPr>
          <w:rFonts w:hint="eastAsia"/>
        </w:rPr>
        <w:t>　　图表 2024年中国稻米油行业需求区域调研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2019-2024年中国稻米油行情</w:t>
      </w:r>
      <w:r>
        <w:rPr>
          <w:rFonts w:hint="eastAsia"/>
        </w:rPr>
        <w:br/>
      </w:r>
      <w:r>
        <w:rPr>
          <w:rFonts w:hint="eastAsia"/>
        </w:rPr>
        <w:t>　　图表 2019-2024年中国稻米油价格走势图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2019-2024年中国稻米油行业销售收入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2019-2024年中国稻米油行业盈利情况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2019-2024年中国稻米油行业利润总额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2019-2024年中国稻米油进口统计</w:t>
      </w:r>
      <w:r>
        <w:rPr>
          <w:rFonts w:hint="eastAsia"/>
        </w:rPr>
        <w:br/>
      </w:r>
      <w:r>
        <w:rPr>
          <w:rFonts w:hint="eastAsia"/>
        </w:rPr>
        <w:t>　　图表 2019-2024年中国稻米油出口统计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2019-2024年中国稻米油行业企业数量统计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**地区稻米油市场规模</w:t>
      </w:r>
      <w:r>
        <w:rPr>
          <w:rFonts w:hint="eastAsia"/>
        </w:rPr>
        <w:br/>
      </w:r>
      <w:r>
        <w:rPr>
          <w:rFonts w:hint="eastAsia"/>
        </w:rPr>
        <w:t>　　图表 **地区稻米油行业市场需求</w:t>
      </w:r>
      <w:r>
        <w:rPr>
          <w:rFonts w:hint="eastAsia"/>
        </w:rPr>
        <w:br/>
      </w:r>
      <w:r>
        <w:rPr>
          <w:rFonts w:hint="eastAsia"/>
        </w:rPr>
        <w:t>　　图表 **地区稻米油市场调研</w:t>
      </w:r>
      <w:r>
        <w:rPr>
          <w:rFonts w:hint="eastAsia"/>
        </w:rPr>
        <w:br/>
      </w:r>
      <w:r>
        <w:rPr>
          <w:rFonts w:hint="eastAsia"/>
        </w:rPr>
        <w:t>　　图表 **地区稻米油行业市场需求分析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**地区稻米油市场规模</w:t>
      </w:r>
      <w:r>
        <w:rPr>
          <w:rFonts w:hint="eastAsia"/>
        </w:rPr>
        <w:br/>
      </w:r>
      <w:r>
        <w:rPr>
          <w:rFonts w:hint="eastAsia"/>
        </w:rPr>
        <w:t>　　图表 **地区稻米油行业市场需求</w:t>
      </w:r>
      <w:r>
        <w:rPr>
          <w:rFonts w:hint="eastAsia"/>
        </w:rPr>
        <w:br/>
      </w:r>
      <w:r>
        <w:rPr>
          <w:rFonts w:hint="eastAsia"/>
        </w:rPr>
        <w:t>　　图表 **地区稻米油市场调研</w:t>
      </w:r>
      <w:r>
        <w:rPr>
          <w:rFonts w:hint="eastAsia"/>
        </w:rPr>
        <w:br/>
      </w:r>
      <w:r>
        <w:rPr>
          <w:rFonts w:hint="eastAsia"/>
        </w:rPr>
        <w:t>　　图表 **地区稻米油行业市场需求分析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稻米油行业竞争对手分析</w:t>
      </w:r>
      <w:r>
        <w:rPr>
          <w:rFonts w:hint="eastAsia"/>
        </w:rPr>
        <w:br/>
      </w:r>
      <w:r>
        <w:rPr>
          <w:rFonts w:hint="eastAsia"/>
        </w:rPr>
        <w:t>　　图表 稻米油重点企业（一）基本信息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稻米油重点企业（一）经营情况分析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稻米油重点企业（一）主要经济指标情况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稻米油重点企业（一）盈利能力情况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稻米油重点企业（二）经营情况分析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稻米油重点企业（二）主要经济指标情况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稻米油重点企业（二）盈利能力情况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稻米油重点企业（三）经营情况分析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稻米油重点企业（三）主要经济指标情况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稻米油重点企业（三）盈利能力情况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稻米油重点企业（三）成长能力情况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2024-2030年中国稻米油行业产能预测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2024-2030年中国稻米油行业产量预测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2024-2030年中国稻米油市场需求预测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2024-2030年中国稻米油行业市场规模预测</w:t>
      </w:r>
      <w:r>
        <w:rPr>
          <w:rFonts w:hint="eastAsia"/>
        </w:rPr>
        <w:br/>
      </w:r>
      <w:r>
        <w:rPr>
          <w:rFonts w:hint="eastAsia"/>
        </w:rPr>
        <w:t>　　图表 稻米油行业准入条件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2024-2030年中国稻米油行业信息化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2024-2030年中国稻米油行业风险分析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2024-2030年中国稻米油行业发展趋势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2024-2030年中国稻米油市场前景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007ad52554978" w:history="1">
        <w:r>
          <w:rPr>
            <w:rStyle w:val="Hyperlink"/>
          </w:rPr>
          <w:t>2024-2030年中国稻米油行业分析与前景趋势报告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5007ad52554978" w:history="1">
        <w:r>
          <w:rPr>
            <w:rStyle w:val="Hyperlink"/>
          </w:rPr>
          <w:t>https://www.20087.com/0/83/DaoMiYouHangYeQianJing.html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57456212e42b2" w:history="1">
      <w:r>
        <w:rPr>
          <w:rStyle w:val="Hyperlink"/>
        </w:rPr>
        <w:t>2024-2030年中国稻米油行业分析与前景趋势报告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DaoMiYouHangYeQianJing.html" TargetMode="External" Id="R275007ad5255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DaoMiYouHangYeQianJing.html" TargetMode="External" Id="Rc3957456212e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2024-04-20T01:27:00Z</dcterms:created>
  <dcterms:modified xsi:type="dcterms:W3CDTF">2024-04-20T02:27:00Z</dcterms:modified>
  <dc:subject>2024-2030年中国稻米油行业分析与前景趋势报告</dc:subject>
  <dc:title>2024-2030年中国稻米油行业分析与前景趋势报告</dc:title>
  <cp:keywords>2024-2030年中国稻米油行业分析与前景趋势报告</cp:keywords>
  <dc:description>2024-2030年中国稻米油行业分析与前景趋势报告</dc:description>
</cp:coreProperties>
</file>