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51106093e455b" w:history="1">
              <w:r>
                <w:rPr>
                  <w:rStyle w:val="Hyperlink"/>
                </w:rPr>
                <w:t>2025-2031年中国米香型白酒市场现状研究分析与发展前景预测报告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51106093e455b" w:history="1">
              <w:r>
                <w:rPr>
                  <w:rStyle w:val="Hyperlink"/>
                </w:rPr>
                <w:t>2025-2031年中国米香型白酒市场现状研究分析与发展前景预测报告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51106093e455b" w:history="1">
                <w:r>
                  <w:rPr>
                    <w:rStyle w:val="Hyperlink"/>
                  </w:rPr>
                  <w:t>https://www.20087.com/M_ShiPinYinLiao/30/MiXiangXingBaiJiuWeiLaiFaZhanQuShi.html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白酒是一种中国传统白酒，以其独特的米香味而闻名。近年来，随着消费者对健康饮酒观念的重视，米香型白酒因其酿造原料的天然性和酿造工艺的独特性而受到青睐。目前，米香型白酒的品牌众多，市场竞争激烈。随着酿造技术的进步，米香型白酒的品质和口感得到了显著提升，满足了消费者对高品质酒品的需求。</w:t>
      </w:r>
      <w:r>
        <w:rPr>
          <w:rFonts w:hint="eastAsia"/>
        </w:rPr>
        <w:br/>
      </w:r>
      <w:r>
        <w:rPr>
          <w:rFonts w:hint="eastAsia"/>
        </w:rPr>
        <w:t>　　未来，米香型白酒的发展将更加注重品质提升和品牌建设。随着消费者对酒品品质要求的提高，酿造企业和研究机构将致力于提高酿造技术，保证酒品的纯净度和口感。同时，随着消费者对品牌故事和文化背景的兴趣增加，品牌建设将成为企业竞争的重要手段。此外，随着国际化进程的加快，米香型白酒将积极探索海外市场，提高国际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51106093e455b" w:history="1">
        <w:r>
          <w:rPr>
            <w:rStyle w:val="Hyperlink"/>
          </w:rPr>
          <w:t>2025-2031年中国米香型白酒市场现状研究分析与发展前景预测报告</w:t>
        </w:r>
      </w:hyperlink>
      <w:r>
        <w:rPr>
          <w:rFonts w:hint="eastAsia"/>
        </w:rPr>
        <w:t>》系统分析了米香型白酒行业的市场规模、需求动态及价格趋势，并深入探讨了米香型白酒产业链结构的变化与发展。报告详细解读了米香型白酒行业现状，科学预测了未来市场前景与发展趋势，同时对米香型白酒细分市场的竞争格局进行了全面评估，重点关注领先企业的竞争实力、市场集中度及品牌影响力。结合米香型白酒技术现状与未来方向，报告揭示了米香型白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</w:t>
      </w:r>
      <w:r>
        <w:rPr>
          <w:rFonts w:hint="eastAsia"/>
        </w:rPr>
        <w:br/>
      </w:r>
      <w:r>
        <w:rPr>
          <w:rFonts w:hint="eastAsia"/>
        </w:rPr>
        <w:t>第一章 米香型白酒相关界定</w:t>
      </w:r>
      <w:r>
        <w:rPr>
          <w:rFonts w:hint="eastAsia"/>
        </w:rPr>
        <w:br/>
      </w:r>
      <w:r>
        <w:rPr>
          <w:rFonts w:hint="eastAsia"/>
        </w:rPr>
        <w:t>　　第一节 米香型白酒定义</w:t>
      </w:r>
      <w:r>
        <w:rPr>
          <w:rFonts w:hint="eastAsia"/>
        </w:rPr>
        <w:br/>
      </w:r>
      <w:r>
        <w:rPr>
          <w:rFonts w:hint="eastAsia"/>
        </w:rPr>
        <w:t>　　第二节 米香型白酒行业发展历程</w:t>
      </w:r>
      <w:r>
        <w:rPr>
          <w:rFonts w:hint="eastAsia"/>
        </w:rPr>
        <w:br/>
      </w:r>
      <w:r>
        <w:rPr>
          <w:rFonts w:hint="eastAsia"/>
        </w:rPr>
        <w:t>　　第三节 米香型白酒分类情况</w:t>
      </w:r>
      <w:r>
        <w:rPr>
          <w:rFonts w:hint="eastAsia"/>
        </w:rPr>
        <w:br/>
      </w:r>
      <w:r>
        <w:rPr>
          <w:rFonts w:hint="eastAsia"/>
        </w:rPr>
        <w:t>　　第四节 米香型白酒产业链分析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二、米香型白酒产业链模型分析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2025年米香型白酒行业发展环境分析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2025年中国米香型白酒行业发展政策环境分析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2025年中国米香型白酒行业发展社会环境分析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米香型白酒生产现状分析</w:t>
      </w:r>
      <w:r>
        <w:rPr>
          <w:rFonts w:hint="eastAsia"/>
        </w:rPr>
        <w:br/>
      </w:r>
      <w:r>
        <w:rPr>
          <w:rFonts w:hint="eastAsia"/>
        </w:rPr>
        <w:t>　　第一节 米香型白酒行业总体规模</w:t>
      </w:r>
      <w:r>
        <w:rPr>
          <w:rFonts w:hint="eastAsia"/>
        </w:rPr>
        <w:br/>
      </w:r>
      <w:r>
        <w:rPr>
          <w:rFonts w:hint="eastAsia"/>
        </w:rPr>
        <w:t>　　第二节 米香型白酒产能概况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米香型白酒市场容量概况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米香型白酒产业的生命周期分析</w:t>
      </w:r>
      <w:r>
        <w:rPr>
          <w:rFonts w:hint="eastAsia"/>
        </w:rPr>
        <w:br/>
      </w:r>
      <w:r>
        <w:rPr>
          <w:rFonts w:hint="eastAsia"/>
        </w:rPr>
        <w:t>　　第五节 米香型白酒产业供需情况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2025年我国米香型白酒行业发展现状分析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我国米香型白酒行业发展现状</w:t>
      </w:r>
      <w:r>
        <w:rPr>
          <w:rFonts w:hint="eastAsia"/>
        </w:rPr>
        <w:br/>
      </w:r>
      <w:r>
        <w:rPr>
          <w:rFonts w:hint="eastAsia"/>
        </w:rPr>
        <w:t>　　　　一、米香型白酒行业品牌发展现状</w:t>
      </w:r>
      <w:r>
        <w:rPr>
          <w:rFonts w:hint="eastAsia"/>
        </w:rPr>
        <w:br/>
      </w:r>
      <w:r>
        <w:rPr>
          <w:rFonts w:hint="eastAsia"/>
        </w:rPr>
        <w:t>　　　　二、米香型白酒行业需求市场现状</w:t>
      </w:r>
      <w:r>
        <w:rPr>
          <w:rFonts w:hint="eastAsia"/>
        </w:rPr>
        <w:br/>
      </w:r>
      <w:r>
        <w:rPr>
          <w:rFonts w:hint="eastAsia"/>
        </w:rPr>
        <w:t>　　　　三、米香型白酒市场需求层次分析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四、我国米香型白酒市场走向分析</w:t>
      </w:r>
      <w:r>
        <w:rPr>
          <w:rFonts w:hint="eastAsia"/>
        </w:rPr>
        <w:br/>
      </w:r>
      <w:r>
        <w:rPr>
          <w:rFonts w:hint="eastAsia"/>
        </w:rPr>
        <w:t>　　第二节 中国米香型白酒产品技术分析</w:t>
      </w:r>
      <w:r>
        <w:rPr>
          <w:rFonts w:hint="eastAsia"/>
        </w:rPr>
        <w:br/>
      </w:r>
      <w:r>
        <w:rPr>
          <w:rFonts w:hint="eastAsia"/>
        </w:rPr>
        <w:t>　　　　一、2025年米香型白酒产品技术变化特点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二、2025年米香型白酒产品市场的新技术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三、2025年米香型白酒产品市场现状分析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中国米香型白酒行业存在的问题</w:t>
      </w:r>
      <w:r>
        <w:rPr>
          <w:rFonts w:hint="eastAsia"/>
        </w:rPr>
        <w:br/>
      </w:r>
      <w:r>
        <w:rPr>
          <w:rFonts w:hint="eastAsia"/>
        </w:rPr>
        <w:t>　　　　一、米香型白酒产品市场存在的主要问题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二、国内米香型白酒产品市场的三大瓶颈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三、米香型白酒产品市场遭遇的规模难题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对中国米香型白酒市场的分析及思考</w:t>
      </w:r>
      <w:r>
        <w:rPr>
          <w:rFonts w:hint="eastAsia"/>
        </w:rPr>
        <w:br/>
      </w:r>
      <w:r>
        <w:rPr>
          <w:rFonts w:hint="eastAsia"/>
        </w:rPr>
        <w:t>　　　　一、米香型白酒市场特点</w:t>
      </w:r>
      <w:r>
        <w:rPr>
          <w:rFonts w:hint="eastAsia"/>
        </w:rPr>
        <w:br/>
      </w:r>
      <w:r>
        <w:rPr>
          <w:rFonts w:hint="eastAsia"/>
        </w:rPr>
        <w:t>　　　　二、米香型白酒市场分析</w:t>
      </w:r>
      <w:r>
        <w:rPr>
          <w:rFonts w:hint="eastAsia"/>
        </w:rPr>
        <w:br/>
      </w:r>
      <w:r>
        <w:rPr>
          <w:rFonts w:hint="eastAsia"/>
        </w:rPr>
        <w:t>　　　　三、米香型白酒市场变化的方向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四、中国米香型白酒行业发展的新思路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五、对中国米香型白酒行业发展的思考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2025年米香型白酒行业市场竞争格局分析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米香型白酒行业主要竞争因素分析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米香型白酒行业竞争格局分析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一、米香型白酒行业集中度分析</w:t>
      </w:r>
      <w:r>
        <w:rPr>
          <w:rFonts w:hint="eastAsia"/>
        </w:rPr>
        <w:br/>
      </w:r>
      <w:r>
        <w:rPr>
          <w:rFonts w:hint="eastAsia"/>
        </w:rPr>
        <w:t>　　　　二、米香型白酒行业竞争程度分析</w:t>
      </w:r>
      <w:r>
        <w:rPr>
          <w:rFonts w:hint="eastAsia"/>
        </w:rPr>
        <w:br/>
      </w:r>
      <w:r>
        <w:rPr>
          <w:rFonts w:hint="eastAsia"/>
        </w:rPr>
        <w:t>　　第三节 米香型白酒企业竞争策略分析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一、2025-2031年我国米香型白酒市场竞争趋势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二、2025-2031年米香型白酒行业竞争格局展望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三、2025-2031年米香型白酒行业竞争策略分析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市场前景预测</w:t>
      </w:r>
      <w:r>
        <w:rPr>
          <w:rFonts w:hint="eastAsia"/>
        </w:rPr>
        <w:br/>
      </w:r>
      <w:r>
        <w:rPr>
          <w:rFonts w:hint="eastAsia"/>
        </w:rPr>
        <w:t>第六章 2025-2031年中国米香型白酒行业发展前景预测分析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2025-2031年中国米香型白酒行业发展预测分析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二、未来米香型白酒行业技术走势分析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2025-2031年中国米香型白酒行业市场前景分析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2025年米香型白酒国内产品价格走势及影响因素分析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2020-2025年米香型白酒价格回顾</w:t>
      </w:r>
      <w:r>
        <w:rPr>
          <w:rFonts w:hint="eastAsia"/>
        </w:rPr>
        <w:br/>
      </w:r>
      <w:r>
        <w:rPr>
          <w:rFonts w:hint="eastAsia"/>
        </w:rPr>
        <w:t>　　第二节 2025年米香型白酒市场价格及评述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2025-2031年国内米香型白酒未来价格走势预测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2025-2031年米香型白酒行业发展趋势预测分析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2025-2031年中国米香型白酒业市场预测分析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2025-2031年中国米香型白酒产业发展趋势分析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2025-2031年中国米香型白酒行业运行状况预测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2025-2031年中国米香型白酒行业市场盈利预测分析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2025-2031年中国米香型白酒行业竞争态势预测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2024-2025年米香型白酒地区销售分析</w:t>
      </w:r>
      <w:r>
        <w:rPr>
          <w:rFonts w:hint="eastAsia"/>
        </w:rPr>
        <w:br/>
      </w:r>
      <w:r>
        <w:rPr>
          <w:rFonts w:hint="eastAsia"/>
        </w:rPr>
        <w:t>　　第一节 中国米香型白酒区域销售市场结构变化</w:t>
      </w:r>
      <w:r>
        <w:rPr>
          <w:rFonts w:hint="eastAsia"/>
        </w:rPr>
        <w:br/>
      </w:r>
      <w:r>
        <w:rPr>
          <w:rFonts w:hint="eastAsia"/>
        </w:rPr>
        <w:t>　　第二节 米香型白酒东北地区销售分析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米香型白酒华北地区销售分析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米香型白酒中南地区销售分析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米香型白酒华东地区销售分析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米香型白酒西北地区销售分析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米香型白酒国内优势企业竞争力分析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第十一章 2025-2031年中国米香型白酒行业投资战略研究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2025-2031年中国米香型白酒行业投资策略分析</w:t>
      </w:r>
      <w:r>
        <w:rPr>
          <w:rFonts w:hint="eastAsia"/>
        </w:rPr>
        <w:br/>
      </w:r>
      <w:r>
        <w:rPr>
          <w:rFonts w:hint="eastAsia"/>
        </w:rPr>
        <w:t>　　　　一、米香型白酒投资策略</w:t>
      </w:r>
      <w:r>
        <w:rPr>
          <w:rFonts w:hint="eastAsia"/>
        </w:rPr>
        <w:br/>
      </w:r>
      <w:r>
        <w:rPr>
          <w:rFonts w:hint="eastAsia"/>
        </w:rPr>
        <w:t>　　　　二、米香型白酒投资筹划策略</w:t>
      </w:r>
      <w:r>
        <w:rPr>
          <w:rFonts w:hint="eastAsia"/>
        </w:rPr>
        <w:br/>
      </w:r>
      <w:r>
        <w:rPr>
          <w:rFonts w:hint="eastAsia"/>
        </w:rPr>
        <w:t>　　　　三、2025年米香型白酒品牌竞争战略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2025-2031年中国米香型白酒行业品牌建设策略</w:t>
      </w:r>
      <w:r>
        <w:rPr>
          <w:rFonts w:hint="eastAsia"/>
        </w:rPr>
        <w:br/>
      </w:r>
      <w:r>
        <w:rPr>
          <w:rFonts w:hint="eastAsia"/>
        </w:rPr>
        <w:t>　　　　一、米香型白酒的规划</w:t>
      </w:r>
      <w:r>
        <w:rPr>
          <w:rFonts w:hint="eastAsia"/>
        </w:rPr>
        <w:br/>
      </w:r>
      <w:r>
        <w:rPr>
          <w:rFonts w:hint="eastAsia"/>
        </w:rPr>
        <w:t>　　　　二、米香型白酒的建设</w:t>
      </w:r>
      <w:r>
        <w:rPr>
          <w:rFonts w:hint="eastAsia"/>
        </w:rPr>
        <w:br/>
      </w:r>
      <w:r>
        <w:rPr>
          <w:rFonts w:hint="eastAsia"/>
        </w:rPr>
        <w:t>　　　　三、米香型白酒业成功之道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2025-2031年中国米香型白酒行业投资机会与风险分析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2025年米香型白酒行业投资情况分析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米香型白酒行业投资机会分析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一、米香型白酒投资项目分析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二、可以投资的米香型白酒模式</w:t>
      </w:r>
      <w:r>
        <w:rPr>
          <w:rFonts w:hint="eastAsia"/>
        </w:rPr>
        <w:br/>
      </w:r>
      <w:r>
        <w:rPr>
          <w:rFonts w:hint="eastAsia"/>
        </w:rPr>
        <w:t>　　　　三、米香型白酒投资机会</w:t>
      </w:r>
      <w:r>
        <w:rPr>
          <w:rFonts w:hint="eastAsia"/>
        </w:rPr>
        <w:br/>
      </w:r>
      <w:r>
        <w:rPr>
          <w:rFonts w:hint="eastAsia"/>
        </w:rPr>
        <w:t>　　　　四、米香型白酒投资新方向</w:t>
      </w:r>
      <w:r>
        <w:rPr>
          <w:rFonts w:hint="eastAsia"/>
        </w:rPr>
        <w:br/>
      </w:r>
      <w:r>
        <w:rPr>
          <w:rFonts w:hint="eastAsia"/>
        </w:rPr>
        <w:t>　　第三节 中国米香型白酒行业投资风险分析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2025-2031年中国米香型白酒行业项目投资建议及注意事项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第二节 中-智林－项目投资注意事项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2024-2025年我国米香型酒行业利润分析</w:t>
      </w:r>
      <w:r>
        <w:rPr>
          <w:rFonts w:hint="eastAsia"/>
        </w:rPr>
        <w:br/>
      </w:r>
      <w:r>
        <w:rPr>
          <w:rFonts w:hint="eastAsia"/>
        </w:rPr>
        <w:t>　　图表 2020-2025年我国酒的制造业主要经营指标</w:t>
      </w:r>
      <w:r>
        <w:rPr>
          <w:rFonts w:hint="eastAsia"/>
        </w:rPr>
        <w:br/>
      </w:r>
      <w:r>
        <w:rPr>
          <w:rFonts w:hint="eastAsia"/>
        </w:rPr>
        <w:t>　　图表 2020-2025年我国酒业分品种销售利润率对比</w:t>
      </w:r>
      <w:r>
        <w:rPr>
          <w:rFonts w:hint="eastAsia"/>
        </w:rPr>
        <w:br/>
      </w:r>
      <w:r>
        <w:rPr>
          <w:rFonts w:hint="eastAsia"/>
        </w:rPr>
        <w:t>　　图表 2020-2025年酒类企业亏损情况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银行存贷款基准利率表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2020-2025年我国米香型酒产量分析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2024-2025年我国米香型酒酿造行业企业数量分析</w:t>
      </w:r>
      <w:r>
        <w:rPr>
          <w:rFonts w:hint="eastAsia"/>
        </w:rPr>
        <w:br/>
      </w:r>
      <w:r>
        <w:rPr>
          <w:rFonts w:hint="eastAsia"/>
        </w:rPr>
        <w:t>　　图表 2024-2025年我国米香型酒酿造行业从业人数分析</w:t>
      </w:r>
      <w:r>
        <w:rPr>
          <w:rFonts w:hint="eastAsia"/>
        </w:rPr>
        <w:br/>
      </w:r>
      <w:r>
        <w:rPr>
          <w:rFonts w:hint="eastAsia"/>
        </w:rPr>
        <w:t>　　图表 2024-2025年我国米香型酒酿造行业资产分析</w:t>
      </w:r>
      <w:r>
        <w:rPr>
          <w:rFonts w:hint="eastAsia"/>
        </w:rPr>
        <w:br/>
      </w:r>
      <w:r>
        <w:rPr>
          <w:rFonts w:hint="eastAsia"/>
        </w:rPr>
        <w:t>　　图表 我国米香型酒行业不同类型企业数量分布图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中国米香型酒行业不同所有制企业数量份额图</w:t>
      </w:r>
      <w:r>
        <w:rPr>
          <w:rFonts w:hint="eastAsia"/>
        </w:rPr>
        <w:br/>
      </w:r>
      <w:r>
        <w:rPr>
          <w:rFonts w:hint="eastAsia"/>
        </w:rPr>
        <w:t>　　图表 我国米香型酒业不同规模企业销售收入结构分析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我国米香型酒业不同所有制企业销售收入结构分析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2024-2025年我国米香型酒酿造行业产成品分析</w:t>
      </w:r>
      <w:r>
        <w:rPr>
          <w:rFonts w:hint="eastAsia"/>
        </w:rPr>
        <w:br/>
      </w:r>
      <w:r>
        <w:rPr>
          <w:rFonts w:hint="eastAsia"/>
        </w:rPr>
        <w:t>　　图表 2024-2025年我国米香型酒酿造行业工业销售产值分析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2024-2025年我国米香型酒酿造行业出口交货值分析</w:t>
      </w:r>
      <w:r>
        <w:rPr>
          <w:rFonts w:hint="eastAsia"/>
        </w:rPr>
        <w:br/>
      </w:r>
      <w:r>
        <w:rPr>
          <w:rFonts w:hint="eastAsia"/>
        </w:rPr>
        <w:t>　　图表 2024-2025年我国米香型酒酿造行业销售成本分析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2024-2025年我国米香型酒酿造行业销售费用分析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2024-2025年我国米香型酒酿造行业利润分析</w:t>
      </w:r>
      <w:r>
        <w:rPr>
          <w:rFonts w:hint="eastAsia"/>
        </w:rPr>
        <w:br/>
      </w:r>
      <w:r>
        <w:rPr>
          <w:rFonts w:hint="eastAsia"/>
        </w:rPr>
        <w:t>　　图表 2024-2025年我国米香型酒酿造行业销售利润率分析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2020-2025年我国米香型酒进出口分析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51106093e455b" w:history="1">
        <w:r>
          <w:rPr>
            <w:rStyle w:val="Hyperlink"/>
          </w:rPr>
          <w:t>2025-2031年中国米香型白酒市场现状研究分析与发展前景预测报告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51106093e455b" w:history="1">
        <w:r>
          <w:rPr>
            <w:rStyle w:val="Hyperlink"/>
          </w:rPr>
          <w:t>https://www.20087.com/M_ShiPinYinLiao/30/MiXiangXingBaiJiuWeiLaiFaZhanQuShi.html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香型白酒有哪些牌子、米香型白酒有哪些牌子、米香型白酒国标、米香型白酒多少度好喝、米香型白酒好喝吗、米香型白酒执行标准、白酒怎么区分粮食酒和勾兑酒、米香型白酒可以长期存放吗、米香型白酒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383ce941a40a8" w:history="1">
      <w:r>
        <w:rPr>
          <w:rStyle w:val="Hyperlink"/>
        </w:rPr>
        <w:t>2025-2031年中国米香型白酒市场现状研究分析与发展前景预测报告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0/MiXiangXingBaiJiuWeiLaiFaZhanQuShi.html" TargetMode="External" Id="R65651106093e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0/MiXiangXingBaiJiuWeiLaiFaZhanQuShi.html" TargetMode="External" Id="Ra67383ce941a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2025-04-09T07:07:00Z</dcterms:created>
  <dcterms:modified xsi:type="dcterms:W3CDTF">2025-04-09T08:07:00Z</dcterms:modified>
  <dc:subject>2025-2031年中国米香型白酒市场现状研究分析与发展前景预测报告</dc:subject>
  <dc:title>2025-2031年中国米香型白酒市场现状研究分析与发展前景预测报告</dc:title>
  <cp:keywords>2025-2031年中国米香型白酒市场现状研究分析与发展前景预测报告</cp:keywords>
  <dc:description>2025-2031年中国米香型白酒市场现状研究分析与发展前景预测报告</dc:description>
</cp:coreProperties>
</file>