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3781f2d94c03" w:history="1">
              <w:r>
                <w:rPr>
                  <w:rStyle w:val="Hyperlink"/>
                </w:rPr>
                <w:t>2024年中国裙带菜行业发展调研与发展趋势分析报告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3781f2d94c03" w:history="1">
              <w:r>
                <w:rPr>
                  <w:rStyle w:val="Hyperlink"/>
                </w:rPr>
                <w:t>2024年中国裙带菜行业发展调研与发展趋势分析报告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f3781f2d94c03" w:history="1">
                <w:r>
                  <w:rPr>
                    <w:rStyle w:val="Hyperlink"/>
                  </w:rPr>
                  <w:t>https://www.20087.com/0/03/QunDaiCaiHangYeXianZhuangYuFaZha.html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营养的海藻类食物，因其口感鲜美、营养价值高而受到消费者的喜爱。近年来，随着人们健康意识的提高和对天然食品的需求增加，裙带菜的市场需求持续增长。目前，裙带菜不仅在栽培技术上进行了优化，提高了产量和品质，还在加工方式上进行了创新，如开发了即食产品和调味品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裙带菜的发展将更加注重品质提升和产品多样化。一方面，随着海洋生态和可持续发展的关注度提高，裙带菜的养殖将更加注重环保和可持续性，采用更加科学合理的养殖方法，以保护海洋生态环境。另一方面，随着食品加工技术的进步，裙带菜将探索更多新颖的加工方式，如功能性食品和保健品开发，以满足消费者对健康食品的需求。此外，随着冷链物流技术的发展，裙带菜的保鲜期将得以延长，有助于扩大市场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f3781f2d94c03" w:history="1">
        <w:r>
          <w:rPr>
            <w:rStyle w:val="Hyperlink"/>
          </w:rPr>
          <w:t>2024年中国裙带菜行业发展调研与发展趋势分析报告</w:t>
        </w:r>
      </w:hyperlink>
      <w:r>
        <w:rPr>
          <w:rFonts w:hint="eastAsia"/>
        </w:rPr>
        <w:t>基于科学的市场调研和数据分析，全面剖析了裙带菜行业现状、市场需求及市场规模。裙带菜报告探讨了裙带菜产业链结构，细分市场的特点，并分析了裙带菜市场前景及发展趋势。通过科学预测，揭示了裙带菜行业未来的增长潜力。同时，裙带菜报告还对重点企业进行了研究，评估了各大品牌在市场竞争中的地位，以及行业集中度的变化。裙带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裙带菜产业相关概述</w:t>
      </w:r>
      <w:r>
        <w:rPr>
          <w:rFonts w:hint="eastAsia"/>
        </w:rPr>
        <w:br/>
      </w:r>
      <w:r>
        <w:rPr>
          <w:rFonts w:hint="eastAsia"/>
        </w:rPr>
        <w:t>　　第一节 裙带菜产业阐述</w:t>
      </w:r>
      <w:r>
        <w:rPr>
          <w:rFonts w:hint="eastAsia"/>
        </w:rPr>
        <w:br/>
      </w:r>
      <w:r>
        <w:rPr>
          <w:rFonts w:hint="eastAsia"/>
        </w:rPr>
        <w:t>　　　　一、裙带菜分类</w:t>
      </w:r>
      <w:r>
        <w:rPr>
          <w:rFonts w:hint="eastAsia"/>
        </w:rPr>
        <w:br/>
      </w:r>
      <w:r>
        <w:rPr>
          <w:rFonts w:hint="eastAsia"/>
        </w:rPr>
        <w:t>　　　　二、特征特性</w:t>
      </w:r>
      <w:r>
        <w:rPr>
          <w:rFonts w:hint="eastAsia"/>
        </w:rPr>
        <w:br/>
      </w:r>
      <w:r>
        <w:rPr>
          <w:rFonts w:hint="eastAsia"/>
        </w:rPr>
        <w:t>　　　　三、生活史</w:t>
      </w:r>
      <w:r>
        <w:rPr>
          <w:rFonts w:hint="eastAsia"/>
        </w:rPr>
        <w:br/>
      </w:r>
      <w:r>
        <w:rPr>
          <w:rFonts w:hint="eastAsia"/>
        </w:rPr>
        <w:t>　　第二节 裙带菜产业功能</w:t>
      </w:r>
      <w:r>
        <w:rPr>
          <w:rFonts w:hint="eastAsia"/>
        </w:rPr>
        <w:br/>
      </w:r>
      <w:r>
        <w:rPr>
          <w:rFonts w:hint="eastAsia"/>
        </w:rPr>
        <w:t>　　　　一、裙带菜中含有抗癌作用的维生素A</w:t>
      </w:r>
      <w:r>
        <w:rPr>
          <w:rFonts w:hint="eastAsia"/>
        </w:rPr>
        <w:br/>
      </w:r>
      <w:r>
        <w:rPr>
          <w:rFonts w:hint="eastAsia"/>
        </w:rPr>
        <w:t>　　　　二、市场贩卖裙带菜的商品种类</w:t>
      </w:r>
      <w:r>
        <w:rPr>
          <w:rFonts w:hint="eastAsia"/>
        </w:rPr>
        <w:br/>
      </w:r>
      <w:r>
        <w:rPr>
          <w:rFonts w:hint="eastAsia"/>
        </w:rPr>
        <w:t>　　　　三、使用方便的煮沸盐渍干燥裙带菜</w:t>
      </w:r>
      <w:r>
        <w:rPr>
          <w:rFonts w:hint="eastAsia"/>
        </w:rPr>
        <w:br/>
      </w:r>
      <w:r>
        <w:rPr>
          <w:rFonts w:hint="eastAsia"/>
        </w:rPr>
        <w:t>　　　　四、其他国家海藻的食用方法</w:t>
      </w:r>
      <w:r>
        <w:rPr>
          <w:rFonts w:hint="eastAsia"/>
        </w:rPr>
        <w:br/>
      </w:r>
      <w:r>
        <w:rPr>
          <w:rFonts w:hint="eastAsia"/>
        </w:rPr>
        <w:t>　　　　五、美味和健康的裙带菜料理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2023-2024年中国裙带菜产业运行环境分析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2023-2024年中国裙带菜产业政策环境分析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一、裙带菜产业政策解读</w:t>
      </w:r>
      <w:r>
        <w:rPr>
          <w:rFonts w:hint="eastAsia"/>
        </w:rPr>
        <w:br/>
      </w:r>
      <w:r>
        <w:rPr>
          <w:rFonts w:hint="eastAsia"/>
        </w:rPr>
        <w:t>　　　　二、裙带菜标准分析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2023-2024年中国裙带菜产业社会环境分析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2023-2024年中国裙带菜行业发展形势分析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2023-2024年中国裙带菜行业发展概况</w:t>
      </w:r>
      <w:r>
        <w:rPr>
          <w:rFonts w:hint="eastAsia"/>
        </w:rPr>
        <w:br/>
      </w:r>
      <w:r>
        <w:rPr>
          <w:rFonts w:hint="eastAsia"/>
        </w:rPr>
        <w:t>　　　　一、裙带菜收获加工</w:t>
      </w:r>
      <w:r>
        <w:rPr>
          <w:rFonts w:hint="eastAsia"/>
        </w:rPr>
        <w:br/>
      </w:r>
      <w:r>
        <w:rPr>
          <w:rFonts w:hint="eastAsia"/>
        </w:rPr>
        <w:t>　　　　二、裙带菜单倍体克隆杂交品种选育获进展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三、裙带菜市场价格分析</w:t>
      </w:r>
      <w:r>
        <w:rPr>
          <w:rFonts w:hint="eastAsia"/>
        </w:rPr>
        <w:br/>
      </w:r>
      <w:r>
        <w:rPr>
          <w:rFonts w:hint="eastAsia"/>
        </w:rPr>
        <w:t>　　第二节 2023-2024年中国裙带菜产业运行动态分析</w:t>
      </w:r>
      <w:r>
        <w:rPr>
          <w:rFonts w:hint="eastAsia"/>
        </w:rPr>
        <w:br/>
      </w:r>
      <w:r>
        <w:rPr>
          <w:rFonts w:hint="eastAsia"/>
        </w:rPr>
        <w:t>　　　　一、对盐渍裙带菜各理化指标的分析</w:t>
      </w:r>
      <w:r>
        <w:rPr>
          <w:rFonts w:hint="eastAsia"/>
        </w:rPr>
        <w:br/>
      </w:r>
      <w:r>
        <w:rPr>
          <w:rFonts w:hint="eastAsia"/>
        </w:rPr>
        <w:t>　　　　二、世界裙带菜市场产业分析</w:t>
      </w:r>
      <w:r>
        <w:rPr>
          <w:rFonts w:hint="eastAsia"/>
        </w:rPr>
        <w:br/>
      </w:r>
      <w:r>
        <w:rPr>
          <w:rFonts w:hint="eastAsia"/>
        </w:rPr>
        <w:t>　　　　三、日本裙带菜进口分析</w:t>
      </w:r>
      <w:r>
        <w:rPr>
          <w:rFonts w:hint="eastAsia"/>
        </w:rPr>
        <w:br/>
      </w:r>
      <w:r>
        <w:rPr>
          <w:rFonts w:hint="eastAsia"/>
        </w:rPr>
        <w:t>　　第三节 2023-2024年中国裙带菜产业发展存在问题分析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2023-2024年中国裙带菜产业市场运行态势分析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2023-2024年中国裙带菜产业市场运行综述</w:t>
      </w:r>
      <w:r>
        <w:rPr>
          <w:rFonts w:hint="eastAsia"/>
        </w:rPr>
        <w:br/>
      </w:r>
      <w:r>
        <w:rPr>
          <w:rFonts w:hint="eastAsia"/>
        </w:rPr>
        <w:t>　　　　一、裙带菜市场供给分析</w:t>
      </w:r>
      <w:r>
        <w:rPr>
          <w:rFonts w:hint="eastAsia"/>
        </w:rPr>
        <w:br/>
      </w:r>
      <w:r>
        <w:rPr>
          <w:rFonts w:hint="eastAsia"/>
        </w:rPr>
        <w:t>　　　　二、裙带菜市场盈利分析</w:t>
      </w:r>
      <w:r>
        <w:rPr>
          <w:rFonts w:hint="eastAsia"/>
        </w:rPr>
        <w:br/>
      </w:r>
      <w:r>
        <w:rPr>
          <w:rFonts w:hint="eastAsia"/>
        </w:rPr>
        <w:t>　　　　三、裙带菜市场需求特点分析</w:t>
      </w:r>
      <w:r>
        <w:rPr>
          <w:rFonts w:hint="eastAsia"/>
        </w:rPr>
        <w:br/>
      </w:r>
      <w:r>
        <w:rPr>
          <w:rFonts w:hint="eastAsia"/>
        </w:rPr>
        <w:t>　　第二节 2023-2024年大连裙带菜产业动态分析</w:t>
      </w:r>
      <w:r>
        <w:rPr>
          <w:rFonts w:hint="eastAsia"/>
        </w:rPr>
        <w:br/>
      </w:r>
      <w:r>
        <w:rPr>
          <w:rFonts w:hint="eastAsia"/>
        </w:rPr>
        <w:t>　　　　一、大连裙带菜开始抢滩国内市场</w:t>
      </w:r>
      <w:r>
        <w:rPr>
          <w:rFonts w:hint="eastAsia"/>
        </w:rPr>
        <w:br/>
      </w:r>
      <w:r>
        <w:rPr>
          <w:rFonts w:hint="eastAsia"/>
        </w:rPr>
        <w:t>　　　　二、大连裙带菜产值</w:t>
      </w:r>
      <w:r>
        <w:rPr>
          <w:rFonts w:hint="eastAsia"/>
        </w:rPr>
        <w:br/>
      </w:r>
      <w:r>
        <w:rPr>
          <w:rFonts w:hint="eastAsia"/>
        </w:rPr>
        <w:t>　　　　三、“大连裙带菜”等纳入商标战略</w:t>
      </w:r>
      <w:r>
        <w:rPr>
          <w:rFonts w:hint="eastAsia"/>
        </w:rPr>
        <w:br/>
      </w:r>
      <w:r>
        <w:rPr>
          <w:rFonts w:hint="eastAsia"/>
        </w:rPr>
        <w:t>　　第三节 2023-2024年中国裙带菜产业市场销售分析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2019-2024年中国冷、冻的裙带菜进出口数据监测分析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2019-2024年中国冷、冻的裙带菜进口数据分析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2019-2024年中国冷、冻的裙带菜出口数据分析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2023-2024年中国裙带菜产业市场竞争格局分析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2023-2024年中国裙带菜产业竞争现状分析</w:t>
      </w:r>
      <w:r>
        <w:rPr>
          <w:rFonts w:hint="eastAsia"/>
        </w:rPr>
        <w:br/>
      </w:r>
      <w:r>
        <w:rPr>
          <w:rFonts w:hint="eastAsia"/>
        </w:rPr>
        <w:t>　　　　一、裙带菜竞争力分析</w:t>
      </w:r>
      <w:r>
        <w:rPr>
          <w:rFonts w:hint="eastAsia"/>
        </w:rPr>
        <w:br/>
      </w:r>
      <w:r>
        <w:rPr>
          <w:rFonts w:hint="eastAsia"/>
        </w:rPr>
        <w:t>　　　　二、裙带菜种植技术竞争分析</w:t>
      </w:r>
      <w:r>
        <w:rPr>
          <w:rFonts w:hint="eastAsia"/>
        </w:rPr>
        <w:br/>
      </w:r>
      <w:r>
        <w:rPr>
          <w:rFonts w:hint="eastAsia"/>
        </w:rPr>
        <w:t>　　　　三、裙带菜价格竞争分析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2023-2024年中国裙带菜产业集中度分析</w:t>
      </w:r>
      <w:r>
        <w:rPr>
          <w:rFonts w:hint="eastAsia"/>
        </w:rPr>
        <w:br/>
      </w:r>
      <w:r>
        <w:rPr>
          <w:rFonts w:hint="eastAsia"/>
        </w:rPr>
        <w:t>　　　　一、裙带菜市场集中度分析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2024-2030年提高裙带菜企业竞争力的策略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2023-2024年中国裙带菜产业重点企业竞争性财务数据分析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荣成人和水产食品有限公司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理研食品（大连）有限公司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大连太平洋海宝食品有限公司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大连龙昌水产有限公司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大连理研玛鲁哈食品有限公司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大连太田食品有限公司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大连兆海水产品有限公司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大连新大水产有限公司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大连水产养殖集团有限公司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大连经济技术开发区福财养殖场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2024-2030年中国裙带菜产业运行趋势及前景预测分析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2024-2030年中国裙带菜产业运行趋势分析</w:t>
      </w:r>
      <w:r>
        <w:rPr>
          <w:rFonts w:hint="eastAsia"/>
        </w:rPr>
        <w:br/>
      </w:r>
      <w:r>
        <w:rPr>
          <w:rFonts w:hint="eastAsia"/>
        </w:rPr>
        <w:t>　　　　一、裙带菜价格预测</w:t>
      </w:r>
      <w:r>
        <w:rPr>
          <w:rFonts w:hint="eastAsia"/>
        </w:rPr>
        <w:br/>
      </w:r>
      <w:r>
        <w:rPr>
          <w:rFonts w:hint="eastAsia"/>
        </w:rPr>
        <w:t>　　　　二、裙带菜技术发展方向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2024-2030年中国裙带菜产业发展市场预测分析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一、裙带菜供给预测分析</w:t>
      </w:r>
      <w:r>
        <w:rPr>
          <w:rFonts w:hint="eastAsia"/>
        </w:rPr>
        <w:br/>
      </w:r>
      <w:r>
        <w:rPr>
          <w:rFonts w:hint="eastAsia"/>
        </w:rPr>
        <w:t>　　　　二、裙带菜市场需求预测分析</w:t>
      </w:r>
      <w:r>
        <w:rPr>
          <w:rFonts w:hint="eastAsia"/>
        </w:rPr>
        <w:br/>
      </w:r>
      <w:r>
        <w:rPr>
          <w:rFonts w:hint="eastAsia"/>
        </w:rPr>
        <w:t>　　　　三、裙带菜进出口预测分析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2024-2030年中国裙带菜产业市场盈利预测分析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2024-2030年中国裙带菜产业投资机会与风险分析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2024-2030年中国裙带菜投资机会分析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2024-2030年中国裙带菜投资风险预警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[-中-智-林-]投资建议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2019-2024年我国水产品干腌制加工行业亏损企业数量增长趋势图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3781f2d94c03" w:history="1">
        <w:r>
          <w:rPr>
            <w:rStyle w:val="Hyperlink"/>
          </w:rPr>
          <w:t>2024年中国裙带菜行业发展调研与发展趋势分析报告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f3781f2d94c03" w:history="1">
        <w:r>
          <w:rPr>
            <w:rStyle w:val="Hyperlink"/>
          </w:rPr>
          <w:t>https://www.20087.com/0/03/QunDaiCaiHangYeXianZhuangYuFaZha.html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82ae1f0c04c9c" w:history="1">
      <w:r>
        <w:rPr>
          <w:rStyle w:val="Hyperlink"/>
        </w:rPr>
        <w:t>2024年中国裙带菜行业发展调研与发展趋势分析报告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unDaiCaiHangYeXianZhuangYuFaZha.html" TargetMode="External" Id="R240f3781f2d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unDaiCaiHangYeXianZhuangYuFaZha.html" TargetMode="External" Id="R15482ae1f0c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2024-05-17T07:37:00Z</dcterms:created>
  <dcterms:modified xsi:type="dcterms:W3CDTF">2024-05-17T08:37:00Z</dcterms:modified>
  <dc:subject>2024年中国裙带菜行业发展调研与发展趋势分析报告</dc:subject>
  <dc:title>2024年中国裙带菜行业发展调研与发展趋势分析报告</dc:title>
  <cp:keywords>2024年中国裙带菜行业发展调研与发展趋势分析报告</cp:keywords>
  <dc:description>2024年中国裙带菜行业发展调研与发展趋势分析报告</dc:description>
</cp:coreProperties>
</file>