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3bd746c374221" w:history="1">
              <w:r>
                <w:rPr>
                  <w:rStyle w:val="Hyperlink"/>
                </w:rPr>
                <w:t>中国食品面包行业市场研究及发展前景分析报告（2025-2031年）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3bd746c374221" w:history="1">
              <w:r>
                <w:rPr>
                  <w:rStyle w:val="Hyperlink"/>
                </w:rPr>
                <w:t>中国食品面包行业市场研究及发展前景分析报告（2025-2031年）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3bd746c374221" w:history="1">
                <w:r>
                  <w:rPr>
                    <w:rStyle w:val="Hyperlink"/>
                  </w:rPr>
                  <w:t>https://www.20087.com/0/63/ShiPinMianBaoShiChangFenXiBaoGao.html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面包是一种传统的烘焙食品，广泛应用于早餐、午餐和休闲食品等领域。近年来，随着人们生活节奏的加快和健康意识的提高，食品面包的市场需求不断变化。目前，全球范围内有多家知名食品企业生产各种类型的面包，产品种类和口味不断丰富，生产工艺和设备也得到了显著提升。</w:t>
      </w:r>
      <w:r>
        <w:rPr>
          <w:rFonts w:hint="eastAsia"/>
        </w:rPr>
        <w:br/>
      </w:r>
      <w:r>
        <w:rPr>
          <w:rFonts w:hint="eastAsia"/>
        </w:rPr>
        <w:t>　　未来，食品面包的发展将更加注重健康化和个性化。通过引入全麦、杂粮、低糖等健康原料，食品面包的营养价值和健康性将进一步提升，满足消费者对健康食品的需求。同时，随着消费者需求的多样化，食品面包的口味和形状将更加丰富和个性化，满足不同消费者的偏好。此外，随着智能制造和3D打印技术的发展，食品面包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3bd746c374221" w:history="1">
        <w:r>
          <w:rPr>
            <w:rStyle w:val="Hyperlink"/>
          </w:rPr>
          <w:t>中国食品面包行业市场研究及发展前景分析报告（2025-2031年）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食品面包行业的市场规模、技术现状及未来发展方向。报告全面梳理了食品面包行业运行态势，重点分析了食品面包细分领域的动态变化，并对行业内的重点企业及竞争格局进行了解读。通过对食品面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食品面包行业概述</w:t>
      </w:r>
      <w:r>
        <w:rPr>
          <w:rFonts w:hint="eastAsia"/>
        </w:rPr>
        <w:br/>
      </w:r>
      <w:r>
        <w:rPr>
          <w:rFonts w:hint="eastAsia"/>
        </w:rPr>
        <w:t>　　第一节 食品面包行业界定</w:t>
      </w:r>
      <w:r>
        <w:rPr>
          <w:rFonts w:hint="eastAsia"/>
        </w:rPr>
        <w:br/>
      </w:r>
      <w:r>
        <w:rPr>
          <w:rFonts w:hint="eastAsia"/>
        </w:rPr>
        <w:t>　　第二节 食品面包行业发展历程</w:t>
      </w:r>
      <w:r>
        <w:rPr>
          <w:rFonts w:hint="eastAsia"/>
        </w:rPr>
        <w:br/>
      </w:r>
      <w:r>
        <w:rPr>
          <w:rFonts w:hint="eastAsia"/>
        </w:rPr>
        <w:t>　　第三节 食品面包产业链分析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2024-2025年中国食品面包行业发展环境分析</w:t>
      </w:r>
      <w:r>
        <w:rPr>
          <w:rFonts w:hint="eastAsia"/>
        </w:rPr>
        <w:br/>
      </w:r>
      <w:r>
        <w:rPr>
          <w:rFonts w:hint="eastAsia"/>
        </w:rPr>
        <w:t>　　第一节 食品面包行业经济环境分析</w:t>
      </w:r>
      <w:r>
        <w:rPr>
          <w:rFonts w:hint="eastAsia"/>
        </w:rPr>
        <w:br/>
      </w:r>
      <w:r>
        <w:rPr>
          <w:rFonts w:hint="eastAsia"/>
        </w:rPr>
        <w:t>　　第二节 食品面包行业政策环境分析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一、食品面包行业政策影响分析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二、相关食品面包行业标准分析</w:t>
      </w:r>
      <w:r>
        <w:rPr>
          <w:rFonts w:hint="eastAsia"/>
        </w:rPr>
        <w:br/>
      </w:r>
      <w:r>
        <w:rPr>
          <w:rFonts w:hint="eastAsia"/>
        </w:rPr>
        <w:t>　　第三节 食品面包行业社会环境分析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中国食品面包行业市场供需状况分析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中国食品面包市场规模情况</w:t>
      </w:r>
      <w:r>
        <w:rPr>
          <w:rFonts w:hint="eastAsia"/>
        </w:rPr>
        <w:br/>
      </w:r>
      <w:r>
        <w:rPr>
          <w:rFonts w:hint="eastAsia"/>
        </w:rPr>
        <w:t>　　第二节 中国食品面包行业盈利情况分析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中国食品面包市场需求状况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一、2019-2024年食品面包市场需求情况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二、2024-2025年食品面包市场需求特点分析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三、2025-2031年食品面包市场需求预测</w:t>
      </w:r>
      <w:r>
        <w:rPr>
          <w:rFonts w:hint="eastAsia"/>
        </w:rPr>
        <w:br/>
      </w:r>
      <w:r>
        <w:rPr>
          <w:rFonts w:hint="eastAsia"/>
        </w:rPr>
        <w:t>　　第四节 中国食品面包行业产量情况分析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一、2019-2024年食品面包行业产量统计分析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二、食品面包行业区域产量分析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三、2025-2031年食品面包行业产量预测分析</w:t>
      </w:r>
      <w:r>
        <w:rPr>
          <w:rFonts w:hint="eastAsia"/>
        </w:rPr>
        <w:br/>
      </w:r>
      <w:r>
        <w:rPr>
          <w:rFonts w:hint="eastAsia"/>
        </w:rPr>
        <w:t>　　第五节 食品面包行业市场供需平衡状况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食品面包细分市场深度分析</w:t>
      </w:r>
      <w:r>
        <w:rPr>
          <w:rFonts w:hint="eastAsia"/>
        </w:rPr>
        <w:br/>
      </w:r>
      <w:r>
        <w:rPr>
          <w:rFonts w:hint="eastAsia"/>
        </w:rPr>
        <w:t>　　第一节 食品面包细分市场（一）发展研究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食品面包细分市场（二）发展研究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2019-2024年中国食品面包行业总体发展状况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中国食品面包行业规模情况分析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一、食品面包行业单位规模情况分析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二、食品面包行业人员规模状况分析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三、食品面包行业资产规模状况分析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四、食品面包行业市场规模状况分析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五、食品面包行业敏感性分析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一、食品面包行业盈利能力分析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二、食品面包行业偿债能力分析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三、食品面包行业营运能力分析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四、食品面包行业发展能力分析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2019-2024年中国食品面包行业区域市场分析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中国食品面包行业区域市场结构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重点地区食品面包行业调研分析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2024-2025年食品面包行业市场竞争策略分析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食品面包行业竞争结构分析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食品面包市场竞争策略分析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一、食品面包市场增长潜力分析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二、食品面包产品竞争策略分析</w:t>
      </w:r>
      <w:r>
        <w:rPr>
          <w:rFonts w:hint="eastAsia"/>
        </w:rPr>
        <w:br/>
      </w:r>
      <w:r>
        <w:rPr>
          <w:rFonts w:hint="eastAsia"/>
        </w:rPr>
        <w:t>　　　　三、食品面包典型企业产品竞争策略分析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2025-2031年食品面包行业竞争格局与展望</w:t>
      </w:r>
      <w:r>
        <w:rPr>
          <w:rFonts w:hint="eastAsia"/>
        </w:rPr>
        <w:br/>
      </w:r>
      <w:r>
        <w:rPr>
          <w:rFonts w:hint="eastAsia"/>
        </w:rPr>
        <w:t>　　　　一、食品面包行业竞争策略分析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三、我国食品面包市场竞争趋势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食品面包行业重点企业竞争力分析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2024-2025年食品面包行业企业经营策略研究分析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食品面包企业多样化经营策略分析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一、食品面包企业多样化经营情况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二、现行食品面包行业多样化经营的方向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大型食品面包企业集团未来发展策略分析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对中小食品面包企业生产经营的建议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2024-2025年食品面包行业投资风险与控制策略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2024-2025年食品面包行业SWOT模型分析</w:t>
      </w:r>
      <w:r>
        <w:rPr>
          <w:rFonts w:hint="eastAsia"/>
        </w:rPr>
        <w:br/>
      </w:r>
      <w:r>
        <w:rPr>
          <w:rFonts w:hint="eastAsia"/>
        </w:rPr>
        <w:t>　　　　一、食品面包行业优势分析</w:t>
      </w:r>
      <w:r>
        <w:rPr>
          <w:rFonts w:hint="eastAsia"/>
        </w:rPr>
        <w:br/>
      </w:r>
      <w:r>
        <w:rPr>
          <w:rFonts w:hint="eastAsia"/>
        </w:rPr>
        <w:t>　　　　二、食品面包行业劣势分析</w:t>
      </w:r>
      <w:r>
        <w:rPr>
          <w:rFonts w:hint="eastAsia"/>
        </w:rPr>
        <w:br/>
      </w:r>
      <w:r>
        <w:rPr>
          <w:rFonts w:hint="eastAsia"/>
        </w:rPr>
        <w:t>　　　　三、食品面包行业机会分析</w:t>
      </w:r>
      <w:r>
        <w:rPr>
          <w:rFonts w:hint="eastAsia"/>
        </w:rPr>
        <w:br/>
      </w:r>
      <w:r>
        <w:rPr>
          <w:rFonts w:hint="eastAsia"/>
        </w:rPr>
        <w:t>　　　　四、食品面包行业风险分析</w:t>
      </w:r>
      <w:r>
        <w:rPr>
          <w:rFonts w:hint="eastAsia"/>
        </w:rPr>
        <w:br/>
      </w:r>
      <w:r>
        <w:rPr>
          <w:rFonts w:hint="eastAsia"/>
        </w:rPr>
        <w:t>　　第二节 2024-2025年食品面包行业风险分析</w:t>
      </w:r>
      <w:r>
        <w:rPr>
          <w:rFonts w:hint="eastAsia"/>
        </w:rPr>
        <w:br/>
      </w:r>
      <w:r>
        <w:rPr>
          <w:rFonts w:hint="eastAsia"/>
        </w:rPr>
        <w:t>　　　　一、食品面包市场竞争风险</w:t>
      </w:r>
      <w:r>
        <w:rPr>
          <w:rFonts w:hint="eastAsia"/>
        </w:rPr>
        <w:br/>
      </w:r>
      <w:r>
        <w:rPr>
          <w:rFonts w:hint="eastAsia"/>
        </w:rPr>
        <w:t>　　　　二、食品面包原材料压力风险分析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三、食品面包技术风险分析</w:t>
      </w:r>
      <w:r>
        <w:rPr>
          <w:rFonts w:hint="eastAsia"/>
        </w:rPr>
        <w:br/>
      </w:r>
      <w:r>
        <w:rPr>
          <w:rFonts w:hint="eastAsia"/>
        </w:rPr>
        <w:t>　　　　四、食品面包政策和体制风险</w:t>
      </w:r>
      <w:r>
        <w:rPr>
          <w:rFonts w:hint="eastAsia"/>
        </w:rPr>
        <w:br/>
      </w:r>
      <w:r>
        <w:rPr>
          <w:rFonts w:hint="eastAsia"/>
        </w:rPr>
        <w:t>　　　　五、食品面包行业进入退出风险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2025-2031年食品面包行业投资风险及控制策略分析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一、食品面包市场风险及控制策略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二、食品面包行业政策风险及控制策略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三、食品面包行业经营风险及控制策略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四、食品面包同业竞争风险及控制策略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五、食品面包行业其他风险及控制策略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食品面包行业投资情况与发展前景分析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2025年食品面包行业投资情况分析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一、2025年食品面包总体投资结构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二、2019-2024年食品面包投资规模情况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三、2019-2024年食品面包投资增速情况</w:t>
      </w:r>
      <w:r>
        <w:rPr>
          <w:rFonts w:hint="eastAsia"/>
        </w:rPr>
        <w:br/>
      </w:r>
      <w:r>
        <w:rPr>
          <w:rFonts w:hint="eastAsia"/>
        </w:rPr>
        <w:t>　　　　四、2025年食品面包分地区投资分析</w:t>
      </w:r>
      <w:r>
        <w:rPr>
          <w:rFonts w:hint="eastAsia"/>
        </w:rPr>
        <w:br/>
      </w:r>
      <w:r>
        <w:rPr>
          <w:rFonts w:hint="eastAsia"/>
        </w:rPr>
        <w:t>　　第二节 食品面包行业投资机会分析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二、可以投资的食品面包模式</w:t>
      </w:r>
      <w:r>
        <w:rPr>
          <w:rFonts w:hint="eastAsia"/>
        </w:rPr>
        <w:br/>
      </w:r>
      <w:r>
        <w:rPr>
          <w:rFonts w:hint="eastAsia"/>
        </w:rPr>
        <w:t>　　　　三、2025年食品面包投资机会分析</w:t>
      </w:r>
      <w:r>
        <w:rPr>
          <w:rFonts w:hint="eastAsia"/>
        </w:rPr>
        <w:br/>
      </w:r>
      <w:r>
        <w:rPr>
          <w:rFonts w:hint="eastAsia"/>
        </w:rPr>
        <w:t>　　　　四、2025年食品面包投资新方向</w:t>
      </w:r>
      <w:r>
        <w:rPr>
          <w:rFonts w:hint="eastAsia"/>
        </w:rPr>
        <w:br/>
      </w:r>
      <w:r>
        <w:rPr>
          <w:rFonts w:hint="eastAsia"/>
        </w:rPr>
        <w:t>　　第三节 [中-智-林-]食品面包行业发展前景分析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一、2025年食品面包市场发展前景</w:t>
      </w:r>
      <w:r>
        <w:rPr>
          <w:rFonts w:hint="eastAsia"/>
        </w:rPr>
        <w:br/>
      </w:r>
      <w:r>
        <w:rPr>
          <w:rFonts w:hint="eastAsia"/>
        </w:rPr>
        <w:t>　　　　二、2025年食品面包市场面临的发展商机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食品面包行业专家观点与结论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食品面包行业类别</w:t>
      </w:r>
      <w:r>
        <w:rPr>
          <w:rFonts w:hint="eastAsia"/>
        </w:rPr>
        <w:br/>
      </w:r>
      <w:r>
        <w:rPr>
          <w:rFonts w:hint="eastAsia"/>
        </w:rPr>
        <w:t>　　图表 食品面包行业产业链调研</w:t>
      </w:r>
      <w:r>
        <w:rPr>
          <w:rFonts w:hint="eastAsia"/>
        </w:rPr>
        <w:br/>
      </w:r>
      <w:r>
        <w:rPr>
          <w:rFonts w:hint="eastAsia"/>
        </w:rPr>
        <w:t>　　图表 食品面包行业现状</w:t>
      </w:r>
      <w:r>
        <w:rPr>
          <w:rFonts w:hint="eastAsia"/>
        </w:rPr>
        <w:br/>
      </w:r>
      <w:r>
        <w:rPr>
          <w:rFonts w:hint="eastAsia"/>
        </w:rPr>
        <w:t>　　图表 食品面包行业标准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2024年中国食品面包行业产能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2019-2024年中国食品面包行业产量统计</w:t>
      </w:r>
      <w:r>
        <w:rPr>
          <w:rFonts w:hint="eastAsia"/>
        </w:rPr>
        <w:br/>
      </w:r>
      <w:r>
        <w:rPr>
          <w:rFonts w:hint="eastAsia"/>
        </w:rPr>
        <w:t>　　图表 食品面包行业动态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2019-2024年中国食品面包市场需求量</w:t>
      </w:r>
      <w:r>
        <w:rPr>
          <w:rFonts w:hint="eastAsia"/>
        </w:rPr>
        <w:br/>
      </w:r>
      <w:r>
        <w:rPr>
          <w:rFonts w:hint="eastAsia"/>
        </w:rPr>
        <w:t>　　图表 2024年中国食品面包行业需求区域调研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2019-2024年中国食品面包行情</w:t>
      </w:r>
      <w:r>
        <w:rPr>
          <w:rFonts w:hint="eastAsia"/>
        </w:rPr>
        <w:br/>
      </w:r>
      <w:r>
        <w:rPr>
          <w:rFonts w:hint="eastAsia"/>
        </w:rPr>
        <w:t>　　图表 2019-2024年中国食品面包价格走势图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2019-2024年中国食品面包出口统计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**地区食品面包市场规模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</w:t>
      </w:r>
      <w:r>
        <w:rPr>
          <w:rFonts w:hint="eastAsia"/>
        </w:rPr>
        <w:br/>
      </w:r>
      <w:r>
        <w:rPr>
          <w:rFonts w:hint="eastAsia"/>
        </w:rPr>
        <w:t>　　图表 **地区食品面包市场调研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**地区食品面包市场规模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</w:t>
      </w:r>
      <w:r>
        <w:rPr>
          <w:rFonts w:hint="eastAsia"/>
        </w:rPr>
        <w:br/>
      </w:r>
      <w:r>
        <w:rPr>
          <w:rFonts w:hint="eastAsia"/>
        </w:rPr>
        <w:t>　　图表 **地区食品面包市场调研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食品面包行业竞争对手分析</w:t>
      </w:r>
      <w:r>
        <w:rPr>
          <w:rFonts w:hint="eastAsia"/>
        </w:rPr>
        <w:br/>
      </w:r>
      <w:r>
        <w:rPr>
          <w:rFonts w:hint="eastAsia"/>
        </w:rPr>
        <w:t>　　图表 食品面包重点企业（一）基本信息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2025-2031年中国食品面包市场需求预测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2025-2031年中国食品面包行业市场规模预测</w:t>
      </w:r>
      <w:r>
        <w:rPr>
          <w:rFonts w:hint="eastAsia"/>
        </w:rPr>
        <w:br/>
      </w:r>
      <w:r>
        <w:rPr>
          <w:rFonts w:hint="eastAsia"/>
        </w:rPr>
        <w:t>　　图表 食品面包行业准入条件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2025-2031年中国食品面包市场前景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3bd746c374221" w:history="1">
        <w:r>
          <w:rPr>
            <w:rStyle w:val="Hyperlink"/>
          </w:rPr>
          <w:t>中国食品面包行业市场研究及发展前景分析报告（2025-2031年）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3bd746c374221" w:history="1">
        <w:r>
          <w:rPr>
            <w:rStyle w:val="Hyperlink"/>
          </w:rPr>
          <w:t>https://www.20087.com/0/63/ShiPinMianBaoShiChangFenXiBaoGao.html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热点：面包批发、食品面包厂操作车间、烘焙面包、食品面包厂工作累不累、面包的、食品面包类、巴比熊和达利园哪个好、食品面包纸袋厂家、面包蛋糕属于垃圾食品吗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0a0750c554172" w:history="1">
      <w:r>
        <w:rPr>
          <w:rStyle w:val="Hyperlink"/>
        </w:rPr>
        <w:t>中国食品面包行业市场研究及发展前景分析报告（2025-2031年）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iPinMianBaoShiChangFenXiBaoGao.html" TargetMode="External" Id="R7e63bd746c37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iPinMianBaoShiChangFenXiBaoGao.html" TargetMode="External" Id="Ra710a0750c55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2024-10-29T01:18:00Z</dcterms:created>
  <dcterms:modified xsi:type="dcterms:W3CDTF">2024-10-29T02:18:00Z</dcterms:modified>
  <dc:subject>中国食品面包行业市场研究及发展前景分析报告（2025-2031年）</dc:subject>
  <dc:title>中国食品面包行业市场研究及发展前景分析报告（2025-2031年）</dc:title>
  <cp:keywords>中国食品面包行业市场研究及发展前景分析报告（2025-2031年）</cp:keywords>
  <dc:description>中国食品面包行业市场研究及发展前景分析报告（2025-2031年）</dc:description>
</cp:coreProperties>
</file>