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102789fa5340b5" w:history="1">
              <w:r>
                <w:rPr>
                  <w:rStyle w:val="Hyperlink"/>
                </w:rPr>
                <w:t>2026-2032年全球与中国植物性配料行业现状调研及市场前景报告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102789fa5340b5" w:history="1">
              <w:r>
                <w:rPr>
                  <w:rStyle w:val="Hyperlink"/>
                </w:rPr>
                <w:t>2026-2032年全球与中国植物性配料行业现状调研及市场前景报告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102789fa5340b5" w:history="1">
                <w:r>
                  <w:rPr>
                    <w:rStyle w:val="Hyperlink"/>
                  </w:rPr>
                  <w:t>https://www.20087.com/0/73/ZhiWuXingPeiLiaoFaZhanQianJingFenXi.html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性配料涵盖植物蛋白、植物纤维、植物油脂、植物提取物、植物基乳化与稳定体系等，广泛用于食品饮料、植物基乳品、肉制品替代、营养补充、饲料及个护产品。当前植物蛋白仍占据主导地位，豌豆、大豆、小麦、大米、鹰嘴豆、蚕豆等原料应用较为成熟；植物纤维、功能性多糖和清洁标签配料增长较快。消费需求从“替代动物源成分”转向“口感、营养、加工性能和标签透明度并重”。行业在溶解性、乳化性、凝胶性、风味遮蔽、质构模拟和热稳定性方面持续改进，同时更加关注非转基因、有机、低过敏原和可持续供应链。</w:t>
      </w:r>
      <w:r>
        <w:rPr>
          <w:rFonts w:hint="eastAsia"/>
        </w:rPr>
        <w:br/>
      </w:r>
      <w:r>
        <w:rPr>
          <w:rFonts w:hint="eastAsia"/>
        </w:rPr>
        <w:t>　　未来，植物性配料将向功能精细化、来源多元化和应用场景扩展发展。市场调研网认为，除传统大豆和豌豆外，藻类、油籽、豆科杂豆、发酵蛋白及副产物高值化利用将获得更多关注。配料开发将更强调与终端食品工艺的匹配能力，包括高水分挤压、发酵改性、酶解优化、微胶囊包埋和风味协同。植物基配料还将与益生菌、膳食纤维、多酚等功能成分组合，形成营养强化方案。供应链方面，低碳种植、可追溯体系、节水减排和副产物循环利用将成为重要竞争力。行业将从单一原料供应转向“配方解决方案+应用技术支持+可持续认证”的综合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102789fa5340b5" w:history="1">
        <w:r>
          <w:rPr>
            <w:rStyle w:val="Hyperlink"/>
          </w:rPr>
          <w:t>2026-2032年全球与中国植物性配料行业现状调研及市场前景报告</w:t>
        </w:r>
      </w:hyperlink>
      <w:r>
        <w:rPr>
          <w:rFonts w:hint="eastAsia"/>
        </w:rPr>
        <w:t>》，2025年植物性配料行业市场规模达 亿元，预计2032年市场规模将达 亿元，期间年均复合增长率（CAGR）达 %。报告基于国家统计局及相关协会的详实数据，系统分析了植物性配料行业的市场规模、重点企业表现、产业链结构、竞争格局及价格动态。报告内容严谨、数据详实，结合丰富图表，全面呈现植物性配料行业现状与未来发展趋势。通过对植物性配料技术现状、SWOT分析及市场前景的解读，报告为植物性配料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植物性配料市场概述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按照不同产品类型，植物性配料主要可以分为如下几个类别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全球不同产品类型植物性配料销售额增长趋势2021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草药</w:t>
      </w:r>
      <w:r>
        <w:rPr>
          <w:rFonts w:hint="eastAsia"/>
        </w:rPr>
        <w:br/>
      </w:r>
      <w:r>
        <w:rPr>
          <w:rFonts w:hint="eastAsia"/>
        </w:rPr>
        <w:t>　　　　1.2.3 叶子</w:t>
      </w:r>
      <w:r>
        <w:rPr>
          <w:rFonts w:hint="eastAsia"/>
        </w:rPr>
        <w:br/>
      </w:r>
      <w:r>
        <w:rPr>
          <w:rFonts w:hint="eastAsia"/>
        </w:rPr>
        <w:t>　　　　1.2.4 香料</w:t>
      </w:r>
      <w:r>
        <w:rPr>
          <w:rFonts w:hint="eastAsia"/>
        </w:rPr>
        <w:br/>
      </w:r>
      <w:r>
        <w:rPr>
          <w:rFonts w:hint="eastAsia"/>
        </w:rPr>
        <w:t>　　　　1.2.5 花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从不同应用，植物性配料主要包括如下几个方面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全球不同应用植物性配料销售额增长趋势2021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奶制品添加剂</w:t>
      </w:r>
      <w:r>
        <w:rPr>
          <w:rFonts w:hint="eastAsia"/>
        </w:rPr>
        <w:br/>
      </w:r>
      <w:r>
        <w:rPr>
          <w:rFonts w:hint="eastAsia"/>
        </w:rPr>
        <w:t>　　　　1.3.4 化妆品与个人护理</w:t>
      </w:r>
      <w:r>
        <w:rPr>
          <w:rFonts w:hint="eastAsia"/>
        </w:rPr>
        <w:br/>
      </w:r>
      <w:r>
        <w:rPr>
          <w:rFonts w:hint="eastAsia"/>
        </w:rPr>
        <w:t>　　　　1.3.5 制药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植物性配料行业背景、发展历史、现状及趋势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植物性配料行业目前现状分析</w:t>
      </w:r>
      <w:r>
        <w:rPr>
          <w:rFonts w:hint="eastAsia"/>
        </w:rPr>
        <w:br/>
      </w:r>
      <w:r>
        <w:rPr>
          <w:rFonts w:hint="eastAsia"/>
        </w:rPr>
        <w:t>　　　　1.4.2 植物性配料发展趋势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全球植物性配料总体规模分析</w:t>
      </w:r>
      <w:r>
        <w:rPr>
          <w:rFonts w:hint="eastAsia"/>
        </w:rPr>
        <w:br/>
      </w:r>
      <w:r>
        <w:rPr>
          <w:rFonts w:hint="eastAsia"/>
        </w:rPr>
        <w:t>　　2.1 全球植物性配料供需现状及预测（2021-2032）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全球植物性配料产能、产量、产能利用率及发展趋势（2021-2032）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全球植物性配料产量、需求量及发展趋势（2021-2032）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全球主要地区植物性配料产量及发展趋势（2021-2032）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全球主要地区植物性配料产量（2021-2026）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全球主要地区植物性配料产量（2027-2032）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全球主要地区植物性配料产量市场份额（2021-2032）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中国植物性配料供需现状及预测（2021-2032）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中国植物性配料产能、产量、产能利用率及发展趋势（2021-2032）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中国植物性配料产量、市场需求量及发展趋势（2021-2032）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全球植物性配料销量及销售额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全球市场植物性配料销售额（2021-2032）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全球市场植物性配料销量（2021-2032）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全球市场植物性配料价格趋势（2021-2032）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全球植物性配料主要地区分析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全球主要地区植物性配料市场规模分析：2021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全球主要地区植物性配料销售收入及市场份额（2021-2026）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全球主要地区植物性配料销售收入预测（2027-2032）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全球主要地区植物性配料销量分析：2021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全球主要地区植物性配料销量及市场份额（2021-2026）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全球主要地区植物性配料销量及市场份额预测（2027-2032）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北美市场植物性配料销量、收入及增长率（2021-2032）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欧洲市场植物性配料销量、收入及增长率（2021-2032）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中国市场植物性配料销量、收入及增长率（2021-2032）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日本市场植物性配料销量、收入及增长率（2021-2032）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东南亚市场植物性配料销量、收入及增长率（2021-2032）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印度市场植物性配料销量、收入及增长率（2021-2032）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全球市场主要厂商植物性配料产能市场份额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全球市场主要厂商植物性配料销量（2021-2026）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全球市场主要厂商植物性配料销量（2021-2026）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全球市场主要厂商植物性配料销售收入（2021-2026）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全球市场主要厂商植物性配料销售价格（2021-2026）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2025年全球主要生产商植物性配料收入排名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中国市场主要厂商植物性配料销量（2021-2026）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中国市场主要厂商植物性配料销量（2021-2026）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中国市场主要厂商植物性配料销售收入（2021-2026）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2025年中国主要生产商植物性配料收入排名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中国市场主要厂商植物性配料销售价格（2021-2026）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全球主要厂商植物性配料总部及产地分布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全球主要厂商成立时间及植物性配料商业化日期</w:t>
      </w:r>
      <w:r>
        <w:rPr>
          <w:rFonts w:hint="eastAsia"/>
        </w:rPr>
        <w:br/>
      </w:r>
      <w:r>
        <w:rPr>
          <w:rFonts w:hint="eastAsia"/>
        </w:rPr>
        <w:t>　　4.6 全球主要厂商植物性配料产品类型及应用</w:t>
      </w:r>
      <w:r>
        <w:rPr>
          <w:rFonts w:hint="eastAsia"/>
        </w:rPr>
        <w:br/>
      </w:r>
      <w:r>
        <w:rPr>
          <w:rFonts w:hint="eastAsia"/>
        </w:rPr>
        <w:t>　　4.7 植物性配料行业集中度、竞争程度分析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植物性配料行业集中度分析：2025年全球Top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全球植物性配料第一梯队、第二梯队和第三梯队生产商（品牌）及市场份额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植物性配料销量、收入、价格及毛利率（2021-2026）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不同产品类型植物性配料分析</w:t>
      </w:r>
      <w:r>
        <w:rPr>
          <w:rFonts w:hint="eastAsia"/>
        </w:rPr>
        <w:br/>
      </w:r>
      <w:r>
        <w:rPr>
          <w:rFonts w:hint="eastAsia"/>
        </w:rPr>
        <w:t>　　6.1 全球不同产品类型植物性配料销量（2021-2032）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全球不同产品类型植物性配料销量及市场份额（2021-2026）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全球不同产品类型植物性配料销量预测（2027-2032）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全球不同产品类型植物性配料收入（2021-2032）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全球不同产品类型植物性配料收入及市场份额（2021-2026）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全球不同产品类型植物性配料收入预测（2027-2032）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全球不同产品类型植物性配料价格走势（2021-2032）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不同应用植物性配料分析</w:t>
      </w:r>
      <w:r>
        <w:rPr>
          <w:rFonts w:hint="eastAsia"/>
        </w:rPr>
        <w:br/>
      </w:r>
      <w:r>
        <w:rPr>
          <w:rFonts w:hint="eastAsia"/>
        </w:rPr>
        <w:t>　　7.1 全球不同应用植物性配料销量（2021-2032）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全球不同应用植物性配料销量及市场份额（2021-2026）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全球不同应用植物性配料销量预测（2027-2032）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全球不同应用植物性配料收入（2021-2032）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全球不同应用植物性配料收入及市场份额（2021-2026）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全球不同应用植物性配料收入预测（2027-2032）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全球不同应用植物性配料价格走势（2021-2032）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植物性配料产业链分析</w:t>
      </w:r>
      <w:r>
        <w:rPr>
          <w:rFonts w:hint="eastAsia"/>
        </w:rPr>
        <w:br/>
      </w:r>
      <w:r>
        <w:rPr>
          <w:rFonts w:hint="eastAsia"/>
        </w:rPr>
        <w:t>　　8.2 植物性配料工艺制造技术分析</w:t>
      </w:r>
      <w:r>
        <w:rPr>
          <w:rFonts w:hint="eastAsia"/>
        </w:rPr>
        <w:br/>
      </w:r>
      <w:r>
        <w:rPr>
          <w:rFonts w:hint="eastAsia"/>
        </w:rPr>
        <w:t>　　8.3 植物性配料产业上游供应分析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植物性配料下游客户分析</w:t>
      </w:r>
      <w:r>
        <w:rPr>
          <w:rFonts w:hint="eastAsia"/>
        </w:rPr>
        <w:br/>
      </w:r>
      <w:r>
        <w:rPr>
          <w:rFonts w:hint="eastAsia"/>
        </w:rPr>
        <w:t>　　8.5 植物性配料销售渠道分析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植物性配料行业发展机遇及主要驱动因素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植物性配料行业发展面临的风险</w:t>
      </w:r>
      <w:r>
        <w:rPr>
          <w:rFonts w:hint="eastAsia"/>
        </w:rPr>
        <w:br/>
      </w:r>
      <w:r>
        <w:rPr>
          <w:rFonts w:hint="eastAsia"/>
        </w:rPr>
        <w:t>　　9.3 植物性配料行业政策分析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全球不同产品类型植物性配料销售额增长（CAGR）趋势2021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植物性配料行业目前发展现状</w:t>
      </w:r>
      <w:r>
        <w:rPr>
          <w:rFonts w:hint="eastAsia"/>
        </w:rPr>
        <w:br/>
      </w:r>
      <w:r>
        <w:rPr>
          <w:rFonts w:hint="eastAsia"/>
        </w:rPr>
        <w:t>　　表 4： 植物性配料发展趋势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全球主要地区植物性配料产量增速（CAGR）：（2021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表 6： 全球主要地区植物性配料产量（2021-2026）&amp;（万吨）</w:t>
      </w:r>
      <w:r>
        <w:rPr>
          <w:rFonts w:hint="eastAsia"/>
        </w:rPr>
        <w:br/>
      </w:r>
      <w:r>
        <w:rPr>
          <w:rFonts w:hint="eastAsia"/>
        </w:rPr>
        <w:t>　　表 7： 全球主要地区植物性配料产量（2027-2032）&amp;（万吨）</w:t>
      </w:r>
      <w:r>
        <w:rPr>
          <w:rFonts w:hint="eastAsia"/>
        </w:rPr>
        <w:br/>
      </w:r>
      <w:r>
        <w:rPr>
          <w:rFonts w:hint="eastAsia"/>
        </w:rPr>
        <w:t>　　表 8： 全球主要地区植物性配料产量市场份额（2021-2026）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全球主要地区植物性配料产量市场份额（2027-2032）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全球主要地区植物性配料销售收入增速：（2021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全球主要地区植物性配料销售收入（2021-2026）&amp;（百万美元）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全球主要地区植物性配料销售收入市场份额（2021-2026）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全球主要地区植物性配料收入（2027-2032）&amp;（百万美元）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全球主要地区植物性配料收入市场份额（2027-2032）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全球主要地区植物性配料销量（万吨）：2021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全球主要地区植物性配料销量（2021-2026）&amp;（万吨）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17： 全球主要地区植物性配料销量市场份额（2021-2026）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全球主要地区植物性配料销量（2027-2032）&amp;（万吨）</w:t>
      </w:r>
      <w:r>
        <w:rPr>
          <w:rFonts w:hint="eastAsia"/>
        </w:rPr>
        <w:br/>
      </w:r>
      <w:r>
        <w:rPr>
          <w:rFonts w:hint="eastAsia"/>
        </w:rPr>
        <w:t>　　表 19： 全球主要地区植物性配料销量份额（2027-2032）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全球市场主要厂商植物性配料产能（2025-2026）&amp;（万吨）</w:t>
      </w:r>
      <w:r>
        <w:rPr>
          <w:rFonts w:hint="eastAsia"/>
        </w:rPr>
        <w:br/>
      </w:r>
      <w:r>
        <w:rPr>
          <w:rFonts w:hint="eastAsia"/>
        </w:rPr>
        <w:t>　　表 21： 全球市场主要厂商植物性配料销量（2021-2026）&amp;（万吨）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22： 全球市场主要厂商植物性配料销量市场份额（2021-2026）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全球市场主要厂商植物性配料销售收入（2021-2026）&amp;（百万美元）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全球市场主要厂商植物性配料销售收入市场份额（2021-2026）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全球市场主要厂商植物性配料销售价格（2021-2026）&amp;（美元/吨）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2025年全球主要生产商植物性配料收入排名（百万美元）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中国市场主要厂商植物性配料销量（2021-2026）&amp;（万吨）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28： 中国市场主要厂商植物性配料销量市场份额（2021-2026）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中国市场主要厂商植物性配料销售收入（2021-2026）&amp;（百万美元）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中国市场主要厂商植物性配料销售收入市场份额（2021-2026）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2025年中国主要生产商植物性配料收入排名（百万美元）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中国市场主要厂商植物性配料销售价格（2021-2026）&amp;（美元/吨）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全球主要厂商植物性配料总部及产地分布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全球主要厂商成立时间及植物性配料商业化日期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全球主要厂商植物性配料产品类型及应用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2025年全球植物性配料主要厂商市场地位（第一梯队、第二梯队和第三梯队）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全球植物性配料市场投资、并购等现状分析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植物性配料生产基地、销售区域、竞争对手及市场地位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植物性配料产品规格、参数及市场应用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植物性配料销量（万吨）、收入（百万美元）、价格（美元/吨）及毛利率（2021-2026）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全球不同产品类型植物性配料销量（2021-2026）&amp;（万吨）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104： 全球不同产品类型植物性配料销量市场份额（2021-2026）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全球不同产品类型植物性配料销量预测（2027-2032）&amp;（万吨）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全球市场不同产品类型植物性配料销量市场份额预测（2027-2032）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全球不同产品类型植物性配料收入（2021-2026）&amp;（百万美元）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全球不同产品类型植物性配料收入市场份额（2021-2026）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全球不同产品类型植物性配料收入预测（2027-2032）&amp;（百万美元）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全球不同产品类型植物性配料收入市场份额预测（2027-2032）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全球不同应用植物性配料销量（2021-2026）&amp;（万吨）</w:t>
      </w:r>
      <w:r>
        <w:rPr>
          <w:rFonts w:hint="eastAsia"/>
        </w:rPr>
        <w:br/>
      </w:r>
      <w:r>
        <w:rPr>
          <w:rFonts w:hint="eastAsia"/>
        </w:rPr>
        <w:t>　　表 112： 全球不同应用植物性配料销量市场份额（2021-2026）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全球不同应用植物性配料销量预测（2027-2032）&amp;（万吨）</w:t>
      </w:r>
      <w:r>
        <w:rPr>
          <w:rFonts w:hint="eastAsia"/>
        </w:rPr>
        <w:br/>
      </w:r>
      <w:r>
        <w:rPr>
          <w:rFonts w:hint="eastAsia"/>
        </w:rPr>
        <w:t>　　表 114： 全球市场不同应用植物性配料销量市场份额预测（2027-2032）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全球不同应用植物性配料收入（2021-2026）&amp;（百万美元）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全球不同应用植物性配料收入市场份额（2021-2026）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全球不同应用植物性配料收入预测（2027-2032）&amp;（百万美元）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全球不同应用植物性配料收入市场份额预测（2027-2032）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植物性配料上游原料供应商及联系方式列表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植物性配料典型客户列表</w:t>
      </w:r>
      <w:r>
        <w:rPr>
          <w:rFonts w:hint="eastAsia"/>
        </w:rPr>
        <w:br/>
      </w:r>
      <w:r>
        <w:rPr>
          <w:rFonts w:hint="eastAsia"/>
        </w:rPr>
        <w:t>　　表 121： 植物性配料主要销售模式及销售渠道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植物性配料行业发展机遇及主要驱动因素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植物性配料行业发展面临的风险</w:t>
      </w:r>
      <w:r>
        <w:rPr>
          <w:rFonts w:hint="eastAsia"/>
        </w:rPr>
        <w:br/>
      </w:r>
      <w:r>
        <w:rPr>
          <w:rFonts w:hint="eastAsia"/>
        </w:rPr>
        <w:t>　　表 124： 植物性配料行业政策分析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植物性配料产品图片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全球不同产品类型植物性配料销售额2021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全球不同产品类型植物性配料市场份额2025 &amp; 2032</w:t>
      </w:r>
      <w:r>
        <w:rPr>
          <w:rFonts w:hint="eastAsia"/>
        </w:rPr>
        <w:br/>
      </w:r>
      <w:r>
        <w:rPr>
          <w:rFonts w:hint="eastAsia"/>
        </w:rPr>
        <w:t>　　图 4： 草药产品图片</w:t>
      </w:r>
      <w:r>
        <w:rPr>
          <w:rFonts w:hint="eastAsia"/>
        </w:rPr>
        <w:br/>
      </w:r>
      <w:r>
        <w:rPr>
          <w:rFonts w:hint="eastAsia"/>
        </w:rPr>
        <w:t>　　图 5： 叶子产品图片</w:t>
      </w:r>
      <w:r>
        <w:rPr>
          <w:rFonts w:hint="eastAsia"/>
        </w:rPr>
        <w:br/>
      </w:r>
      <w:r>
        <w:rPr>
          <w:rFonts w:hint="eastAsia"/>
        </w:rPr>
        <w:t>　　图 6： 香料产品图片</w:t>
      </w:r>
      <w:r>
        <w:rPr>
          <w:rFonts w:hint="eastAsia"/>
        </w:rPr>
        <w:br/>
      </w:r>
      <w:r>
        <w:rPr>
          <w:rFonts w:hint="eastAsia"/>
        </w:rPr>
        <w:t>　　图 7： 花产品图片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全球不同应用植物性配料市场份额2025 &amp; 2032</w:t>
      </w:r>
      <w:r>
        <w:rPr>
          <w:rFonts w:hint="eastAsia"/>
        </w:rPr>
        <w:br/>
      </w:r>
      <w:r>
        <w:rPr>
          <w:rFonts w:hint="eastAsia"/>
        </w:rPr>
        <w:t>　　图 11： 食品与饮料</w:t>
      </w:r>
      <w:r>
        <w:rPr>
          <w:rFonts w:hint="eastAsia"/>
        </w:rPr>
        <w:br/>
      </w:r>
      <w:r>
        <w:rPr>
          <w:rFonts w:hint="eastAsia"/>
        </w:rPr>
        <w:t>　　图 12： 奶制品添加剂</w:t>
      </w:r>
      <w:r>
        <w:rPr>
          <w:rFonts w:hint="eastAsia"/>
        </w:rPr>
        <w:br/>
      </w:r>
      <w:r>
        <w:rPr>
          <w:rFonts w:hint="eastAsia"/>
        </w:rPr>
        <w:t>　　图 13： 化妆品与个人护理</w:t>
      </w:r>
      <w:r>
        <w:rPr>
          <w:rFonts w:hint="eastAsia"/>
        </w:rPr>
        <w:br/>
      </w:r>
      <w:r>
        <w:rPr>
          <w:rFonts w:hint="eastAsia"/>
        </w:rPr>
        <w:t>　　图 14： 制药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全球植物性配料产能、产量、产能利用率及发展趋势（2021-2032）&amp;（万吨）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17： 全球植物性配料产量、需求量及发展趋势（2021-2032）&amp;（万吨）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18： 全球主要地区植物性配料产量（2021 VS 2025 VS 2032）&amp;（万吨）</w:t>
      </w:r>
      <w:r>
        <w:rPr>
          <w:rFonts w:hint="eastAsia"/>
        </w:rPr>
        <w:br/>
      </w:r>
      <w:r>
        <w:rPr>
          <w:rFonts w:hint="eastAsia"/>
        </w:rPr>
        <w:t>　　图 19： 全球主要地区植物性配料产量市场份额（2021-2032）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中国植物性配料产能、产量、产能利用率及发展趋势（2021-2032）&amp;（万吨）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21： 中国植物性配料产量、市场需求量及发展趋势（2021-2032）&amp;（万吨）</w:t>
      </w:r>
      <w:r>
        <w:rPr>
          <w:rFonts w:hint="eastAsia"/>
        </w:rPr>
        <w:br/>
      </w:r>
      <w:r>
        <w:rPr>
          <w:rFonts w:hint="eastAsia"/>
        </w:rPr>
        <w:t>　　图 22： 全球植物性配料市场销售额及增长率：（2021-2032）&amp;（百万美元）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全球市场植物性配料市场规模：2021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全球市场植物性配料销量及增长率（2021-2032）&amp;（万吨）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25： 全球市场植物性配料价格趋势（2021-2032）&amp;（美元/吨）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26： 全球主要地区植物性配料销售收入（2021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全球主要地区植物性配料销售收入市场份额（2021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北美市场植物性配料销量及增长率（2021-2032）&amp;（万吨）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29： 北美市场植物性配料收入及增长率（2021-2032）&amp;（百万美元）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欧洲市场植物性配料销量及增长率（2021-2032）&amp;（万吨）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31： 欧洲市场植物性配料收入及增长率（2021-2032）&amp;（百万美元）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中国市场植物性配料销量及增长率（2021-2032）&amp;（万吨）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33： 中国市场植物性配料收入及增长率（2021-2032）&amp;（百万美元）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日本市场植物性配料销量及增长率（2021-2032）&amp;（万吨）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35： 日本市场植物性配料收入及增长率（2021-2032）&amp;（百万美元）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东南亚市场植物性配料销量及增长率（2021-2032）&amp;（万吨）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37： 东南亚市场植物性配料收入及增长率（2021-2032）&amp;（百万美元）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印度市场植物性配料销量及增长率（2021-2032）&amp;（万吨）</w:t>
      </w:r>
      <w:r>
        <w:rPr>
          <w:rFonts w:hint="eastAsia"/>
        </w:rPr>
        <w:br/>
      </w:r>
      <w:r>
        <w:rPr>
          <w:rFonts w:hint="eastAsia"/>
        </w:rPr>
        <w:t>　　图 39： 印度市场植物性配料收入及增长率（2021-2032）&amp;（百万美元）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2025年全球市场主要厂商植物性配料销量市场份额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2025年全球市场主要厂商植物性配料收入市场份额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2025年中国市场主要厂商植物性配料销量市场份额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2025年中国市场主要厂商植物性配料收入市场份额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2025年全球前五大生产商植物性配料市场份额</w:t>
      </w:r>
      <w:r>
        <w:rPr>
          <w:rFonts w:hint="eastAsia"/>
        </w:rPr>
        <w:br/>
      </w:r>
      <w:r>
        <w:rPr>
          <w:rFonts w:hint="eastAsia"/>
        </w:rPr>
        <w:t>　　图 45： 2025年全球植物性配料第一梯队、第二梯队和第三梯队厂商及市场份额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全球不同产品类型植物性配料价格走势（2021-2032）&amp;（美元/吨）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47： 全球不同应用植物性配料价格走势（2021-2032）&amp;（美元/吨）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植物性配料产业链</w:t>
      </w:r>
      <w:r>
        <w:rPr>
          <w:rFonts w:hint="eastAsia"/>
        </w:rPr>
        <w:br/>
      </w:r>
      <w:r>
        <w:rPr>
          <w:rFonts w:hint="eastAsia"/>
        </w:rPr>
        <w:t>　　图 49： 植物性配料中国企业SWOT分析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102789fa5340b5" w:history="1">
        <w:r>
          <w:rPr>
            <w:rStyle w:val="Hyperlink"/>
          </w:rPr>
          <w:t>2026-2032年全球与中国植物性配料行业现状调研及市场前景报告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102789fa5340b5" w:history="1">
        <w:r>
          <w:rPr>
            <w:rStyle w:val="Hyperlink"/>
          </w:rPr>
          <w:t>https://www.20087.com/0/73/ZhiWuXingPeiLiaoFaZhanQianJingFenXi.html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热点：植物性原料的种类、植物性饲料原料有哪些、植物料是什么、植物性原料基础汤为、植物调味料有哪些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fd0fd1c8574e1f" w:history="1">
      <w:r>
        <w:rPr>
          <w:rStyle w:val="Hyperlink"/>
        </w:rPr>
        <w:t>2026-2032年全球与中国植物性配料行业现状调研及市场前景报告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ZhiWuXingPeiLiaoFaZhanQianJingFenXi.html" TargetMode="External" Id="R0a102789fa5340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ZhiWuXingPeiLiaoFaZhanQianJingFenXi.html" TargetMode="External" Id="R88fd0fd1c8574e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2026-09-23T04:17:44Z</dcterms:created>
  <dcterms:modified xsi:type="dcterms:W3CDTF">2026-09-23T05:17:44Z</dcterms:modified>
  <dc:subject>2026-2032年全球与中国植物性配料行业现状调研及市场前景报告</dc:subject>
  <dc:title>2026-2032年全球与中国植物性配料行业现状调研及市场前景报告</dc:title>
  <cp:keywords>2026-2032年全球与中国植物性配料行业现状调研及市场前景报告</cp:keywords>
  <dc:description>2026-2032年全球与中国植物性配料行业现状调研及市场前景报告</dc:description>
</cp:coreProperties>
</file>