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15e77cac7409c" w:history="1">
              <w:r>
                <w:rPr>
                  <w:rStyle w:val="Hyperlink"/>
                </w:rPr>
                <w:t>2025-2031年中国油茶发展现状及前景分析报告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15e77cac7409c" w:history="1">
              <w:r>
                <w:rPr>
                  <w:rStyle w:val="Hyperlink"/>
                </w:rPr>
                <w:t>2025-2031年中国油茶发展现状及前景分析报告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15e77cac7409c" w:history="1">
                <w:r>
                  <w:rPr>
                    <w:rStyle w:val="Hyperlink"/>
                  </w:rPr>
                  <w:t>https://www.20087.com/0/93/YouChaDeQianJing.html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的食用油来源，近年来因其健康益处而重新受到关注。油茶籽油富含单不饱和脂肪酸和抗氧化物质，被视为橄榄油的健康替代品。然而，油茶树的种植周期长，产量相对较低，加之加工技术的限制，使得油茶籽油的价格偏高，影响了其市场渗透率。</w:t>
      </w:r>
      <w:r>
        <w:rPr>
          <w:rFonts w:hint="eastAsia"/>
        </w:rPr>
        <w:br/>
      </w:r>
      <w:r>
        <w:rPr>
          <w:rFonts w:hint="eastAsia"/>
        </w:rPr>
        <w:t>　　未来，油茶产业将更加注重品质和品牌建设。随着消费者对健康食品需求的增加，油茶籽油有望成为高端食用油市场的宠儿。技术进步，如改进的提取和精炼工艺，将提高油茶籽油的产量和质量，降低成本。同时，品牌故事和文化营销将强化油茶产品的市场定位，吸引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15e77cac7409c" w:history="1">
        <w:r>
          <w:rPr>
            <w:rStyle w:val="Hyperlink"/>
          </w:rPr>
          <w:t>2025-2031年中国油茶发展现状及前景分析报告</w:t>
        </w:r>
      </w:hyperlink>
      <w:r>
        <w:rPr>
          <w:rFonts w:hint="eastAsia"/>
        </w:rPr>
        <w:t>》通过详实的数据分析，全面解析了油茶行业的市场规模、需求动态及价格趋势，深入探讨了油茶产业链上下游的协同关系与竞争格局变化。报告对油茶细分市场进行精准划分，结合重点企业研究，揭示了品牌影响力与市场集中度的现状，为行业参与者提供了清晰的竞争态势洞察。同时，报告结合宏观经济环境、技术发展路径及消费者需求演变，科学预测了油茶行业的未来发展方向，并针对潜在风险提出了切实可行的应对策略。报告为油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、根系生长特性</w:t>
      </w:r>
      <w:r>
        <w:rPr>
          <w:rFonts w:hint="eastAsia"/>
        </w:rPr>
        <w:br/>
      </w:r>
      <w:r>
        <w:rPr>
          <w:rFonts w:hint="eastAsia"/>
        </w:rPr>
        <w:t>　　　　、新梢生长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中国油茶产业发展现状调研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二、油茶主产区林地资源情况分析</w:t>
      </w:r>
      <w:r>
        <w:rPr>
          <w:rFonts w:hint="eastAsia"/>
        </w:rPr>
        <w:br/>
      </w:r>
      <w:r>
        <w:rPr>
          <w:rFonts w:hint="eastAsia"/>
        </w:rPr>
        <w:t>　　　　三、油茶主产区油茶种植状况分析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四、油茶主产区油茶加工企业状况分析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五、油茶主产区油茶良种种苗生产情况分析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一、行业整体发展水平低下，综合利用水平不高</w:t>
      </w:r>
      <w:r>
        <w:rPr>
          <w:rFonts w:hint="eastAsia"/>
        </w:rPr>
        <w:br/>
      </w:r>
      <w:r>
        <w:rPr>
          <w:rFonts w:hint="eastAsia"/>
        </w:rPr>
        <w:t>　　　　二、行业宣传力度不够</w:t>
      </w:r>
      <w:r>
        <w:rPr>
          <w:rFonts w:hint="eastAsia"/>
        </w:rPr>
        <w:br/>
      </w:r>
      <w:r>
        <w:rPr>
          <w:rFonts w:hint="eastAsia"/>
        </w:rPr>
        <w:t>　　第五节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三、我国发展油茶产业急需抓好三项技术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三、我国食用油市场快速发展</w:t>
      </w:r>
      <w:r>
        <w:rPr>
          <w:rFonts w:hint="eastAsia"/>
        </w:rPr>
        <w:br/>
      </w:r>
      <w:r>
        <w:rPr>
          <w:rFonts w:hint="eastAsia"/>
        </w:rPr>
        <w:t>　　　　四、茶油自主生产，可缓解食用油对外依赖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三、茶油品牌的定位与传播策略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一、为高端食用油重新定位</w:t>
      </w:r>
      <w:r>
        <w:rPr>
          <w:rFonts w:hint="eastAsia"/>
        </w:rPr>
        <w:br/>
      </w:r>
      <w:r>
        <w:rPr>
          <w:rFonts w:hint="eastAsia"/>
        </w:rPr>
        <w:t>　　　　二、茶油产品的营销思路</w:t>
      </w:r>
      <w:r>
        <w:rPr>
          <w:rFonts w:hint="eastAsia"/>
        </w:rPr>
        <w:br/>
      </w:r>
      <w:r>
        <w:rPr>
          <w:rFonts w:hint="eastAsia"/>
        </w:rPr>
        <w:t>　　　　三、茶油产品的爆破式销售模式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四、茶油营销的主要误区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中国油茶产业区域发展情况分析</w:t>
      </w:r>
      <w:r>
        <w:rPr>
          <w:rFonts w:hint="eastAsia"/>
        </w:rPr>
        <w:br/>
      </w:r>
      <w:r>
        <w:rPr>
          <w:rFonts w:hint="eastAsia"/>
        </w:rPr>
        <w:t>　　第一节 华东地区行业区域发展情况分析</w:t>
      </w:r>
      <w:r>
        <w:rPr>
          <w:rFonts w:hint="eastAsia"/>
        </w:rPr>
        <w:br/>
      </w:r>
      <w:r>
        <w:rPr>
          <w:rFonts w:hint="eastAsia"/>
        </w:rPr>
        <w:t>　　第二节 华南地区行业区域发展情况分析</w:t>
      </w:r>
      <w:r>
        <w:rPr>
          <w:rFonts w:hint="eastAsia"/>
        </w:rPr>
        <w:br/>
      </w:r>
      <w:r>
        <w:rPr>
          <w:rFonts w:hint="eastAsia"/>
        </w:rPr>
        <w:t>　　第三节 华中地区行业区域发展情况分析</w:t>
      </w:r>
      <w:r>
        <w:rPr>
          <w:rFonts w:hint="eastAsia"/>
        </w:rPr>
        <w:br/>
      </w:r>
      <w:r>
        <w:rPr>
          <w:rFonts w:hint="eastAsia"/>
        </w:rPr>
        <w:t>　　第四节 华北地区行业区域发展情况分析</w:t>
      </w:r>
      <w:r>
        <w:rPr>
          <w:rFonts w:hint="eastAsia"/>
        </w:rPr>
        <w:br/>
      </w:r>
      <w:r>
        <w:rPr>
          <w:rFonts w:hint="eastAsia"/>
        </w:rPr>
        <w:t>　　第五节 东北地区行业区域发展情况分析</w:t>
      </w:r>
      <w:r>
        <w:rPr>
          <w:rFonts w:hint="eastAsia"/>
        </w:rPr>
        <w:br/>
      </w:r>
      <w:r>
        <w:rPr>
          <w:rFonts w:hint="eastAsia"/>
        </w:rPr>
        <w:t>　　第六节 西南地区行业区域发展情况分析</w:t>
      </w:r>
      <w:r>
        <w:rPr>
          <w:rFonts w:hint="eastAsia"/>
        </w:rPr>
        <w:br/>
      </w:r>
      <w:r>
        <w:rPr>
          <w:rFonts w:hint="eastAsia"/>
        </w:rPr>
        <w:t>　　第七节 西北地区行业区域发展情况分析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湖南中联天地科技有限公司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广东宝华农业科技股份有限公司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湖北汇澄茶油股份有限公司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江西源森油茶科技股份有限公司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第八节 浙江久晟油茶科技股份有限公司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第九节 福建省沈郎油茶股份有限公司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中国油茶企业上游发展及影响分析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一、中国油茶上游运行现状分析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中国油茶企业下游发展及影响分析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一、中国油茶下游企业运行现状分析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其他相关产业发展及影响分析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2025-2031年政策变化趋势预测分析</w:t>
      </w:r>
      <w:r>
        <w:rPr>
          <w:rFonts w:hint="eastAsia"/>
        </w:rPr>
        <w:br/>
      </w:r>
      <w:r>
        <w:rPr>
          <w:rFonts w:hint="eastAsia"/>
        </w:rPr>
        <w:t>　　第二节 2020-2025年供求市场发展分析</w:t>
      </w:r>
      <w:r>
        <w:rPr>
          <w:rFonts w:hint="eastAsia"/>
        </w:rPr>
        <w:br/>
      </w:r>
      <w:r>
        <w:rPr>
          <w:rFonts w:hint="eastAsia"/>
        </w:rPr>
        <w:t>　　　　一、油茶种植面积</w:t>
      </w:r>
      <w:r>
        <w:rPr>
          <w:rFonts w:hint="eastAsia"/>
        </w:rPr>
        <w:br/>
      </w:r>
      <w:r>
        <w:rPr>
          <w:rFonts w:hint="eastAsia"/>
        </w:rPr>
        <w:t>　　　　二、茶油产量分析</w:t>
      </w:r>
      <w:r>
        <w:rPr>
          <w:rFonts w:hint="eastAsia"/>
        </w:rPr>
        <w:br/>
      </w:r>
      <w:r>
        <w:rPr>
          <w:rFonts w:hint="eastAsia"/>
        </w:rPr>
        <w:t>　　　　三、茶油需求分析</w:t>
      </w:r>
      <w:r>
        <w:rPr>
          <w:rFonts w:hint="eastAsia"/>
        </w:rPr>
        <w:br/>
      </w:r>
      <w:r>
        <w:rPr>
          <w:rFonts w:hint="eastAsia"/>
        </w:rPr>
        <w:t>　　第三节 2025-2031年供求市场预测分析</w:t>
      </w:r>
      <w:r>
        <w:rPr>
          <w:rFonts w:hint="eastAsia"/>
        </w:rPr>
        <w:br/>
      </w:r>
      <w:r>
        <w:rPr>
          <w:rFonts w:hint="eastAsia"/>
        </w:rPr>
        <w:t>　　　　一、油茶种植面积预测分析</w:t>
      </w:r>
      <w:r>
        <w:rPr>
          <w:rFonts w:hint="eastAsia"/>
        </w:rPr>
        <w:br/>
      </w:r>
      <w:r>
        <w:rPr>
          <w:rFonts w:hint="eastAsia"/>
        </w:rPr>
        <w:t>　　　　二、茶油产量预测分析</w:t>
      </w:r>
      <w:r>
        <w:rPr>
          <w:rFonts w:hint="eastAsia"/>
        </w:rPr>
        <w:br/>
      </w:r>
      <w:r>
        <w:rPr>
          <w:rFonts w:hint="eastAsia"/>
        </w:rPr>
        <w:t>　　　　三、茶油需求预测分析</w:t>
      </w:r>
      <w:r>
        <w:rPr>
          <w:rFonts w:hint="eastAsia"/>
        </w:rPr>
        <w:br/>
      </w:r>
      <w:r>
        <w:rPr>
          <w:rFonts w:hint="eastAsia"/>
        </w:rPr>
        <w:t>　　第四节 2025-2031年市场发展趋势预测分析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油茶企业宏观环境分析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七、人口性别与年龄结构分析</w:t>
      </w:r>
      <w:r>
        <w:rPr>
          <w:rFonts w:hint="eastAsia"/>
        </w:rPr>
        <w:br/>
      </w:r>
      <w:r>
        <w:rPr>
          <w:rFonts w:hint="eastAsia"/>
        </w:rPr>
        <w:t>　　　　八、学历教育分析</w:t>
      </w:r>
      <w:r>
        <w:rPr>
          <w:rFonts w:hint="eastAsia"/>
        </w:rPr>
        <w:br/>
      </w:r>
      <w:r>
        <w:rPr>
          <w:rFonts w:hint="eastAsia"/>
        </w:rPr>
        <w:t>　　　　九、消费者信心指数分析</w:t>
      </w:r>
      <w:r>
        <w:rPr>
          <w:rFonts w:hint="eastAsia"/>
        </w:rPr>
        <w:br/>
      </w:r>
      <w:r>
        <w:rPr>
          <w:rFonts w:hint="eastAsia"/>
        </w:rPr>
        <w:t>　　第二节 油茶行业SWOT模型分析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2025-2031年我国油茶企业投资潜力分析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2025-2031年我国油茶企业前景展望分析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2025-2031年我国油茶行业盈利能力预测分析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油茶行业投融资状况分析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2025-2031年油茶行业投资风险及防范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五、行业人力资源风险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中国油茶行业投资建议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2025-2031年油茶行业投资机会</w:t>
      </w:r>
      <w:r>
        <w:rPr>
          <w:rFonts w:hint="eastAsia"/>
        </w:rPr>
        <w:br/>
      </w:r>
      <w:r>
        <w:rPr>
          <w:rFonts w:hint="eastAsia"/>
        </w:rPr>
        <w:t>　　第二节 2025-2031年油茶企业主要产品投资机会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2025-2031年油茶企业出口市场投资机会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2025-2031年中国油茶企业投资策略分析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油茶行业企业问题总结</w:t>
      </w:r>
      <w:r>
        <w:rPr>
          <w:rFonts w:hint="eastAsia"/>
        </w:rPr>
        <w:br/>
      </w:r>
      <w:r>
        <w:rPr>
          <w:rFonts w:hint="eastAsia"/>
        </w:rPr>
        <w:t>　　第二节 油茶企业应对策略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油茶市场的重点客户战略实施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油茶项目投资建议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油茶行业研究结论及建议</w:t>
      </w:r>
      <w:r>
        <w:rPr>
          <w:rFonts w:hint="eastAsia"/>
        </w:rPr>
        <w:br/>
      </w:r>
      <w:r>
        <w:rPr>
          <w:rFonts w:hint="eastAsia"/>
        </w:rPr>
        <w:t>　　第二节 油茶关联行业研究结论及建议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中智~林~：油茶行业发展建议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油茶行业产业链调研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2020-2025年中国油茶行业市场规模情况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2020-2025年中国油茶行业经营效益分析</w:t>
      </w:r>
      <w:r>
        <w:rPr>
          <w:rFonts w:hint="eastAsia"/>
        </w:rPr>
        <w:br/>
      </w:r>
      <w:r>
        <w:rPr>
          <w:rFonts w:hint="eastAsia"/>
        </w:rPr>
        <w:t>　　图表 油茶行业竞争对手分析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15e77cac7409c" w:history="1">
        <w:r>
          <w:rPr>
            <w:rStyle w:val="Hyperlink"/>
          </w:rPr>
          <w:t>2025-2031年中国油茶发展现状及前景分析报告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15e77cac7409c" w:history="1">
        <w:r>
          <w:rPr>
            <w:rStyle w:val="Hyperlink"/>
          </w:rPr>
          <w:t>https://www.20087.com/0/93/YouChaDeQianJing.html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8129f977e4a79" w:history="1">
      <w:r>
        <w:rPr>
          <w:rStyle w:val="Hyperlink"/>
        </w:rPr>
        <w:t>2025-2031年中国油茶发展现状及前景分析报告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ouChaDeQianJing.html" TargetMode="External" Id="R5ae15e77cac7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ouChaDeQianJing.html" TargetMode="External" Id="R3088129f977e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2025-06-23T00:54:00Z</dcterms:created>
  <dcterms:modified xsi:type="dcterms:W3CDTF">2025-06-23T01:54:00Z</dcterms:modified>
  <dc:subject>2025-2031年中国油茶发展现状及前景分析报告</dc:subject>
  <dc:title>2025-2031年中国油茶发展现状及前景分析报告</dc:title>
  <cp:keywords>2025-2031年中国油茶发展现状及前景分析报告</cp:keywords>
  <dc:description>2025-2031年中国油茶发展现状及前景分析报告</dc:description>
</cp:coreProperties>
</file>