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268e7436a4750" w:history="1">
              <w:r>
                <w:rPr>
                  <w:rStyle w:val="Hyperlink"/>
                </w:rPr>
                <w:t>2024-2030年中国烤肉行业深度调研及发展趋势预测报告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268e7436a4750" w:history="1">
              <w:r>
                <w:rPr>
                  <w:rStyle w:val="Hyperlink"/>
                </w:rPr>
                <w:t>2024-2030年中国烤肉行业深度调研及发展趋势预测报告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268e7436a4750" w:history="1">
                <w:r>
                  <w:rPr>
                    <w:rStyle w:val="Hyperlink"/>
                  </w:rPr>
                  <w:t>https://www.20087.com/0/23/KaoRouWeiLaiFaZhanQuShi.html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是一种全球流行的烹饪方式，近年来在餐饮业中展现出强劲的增长势头。从韩式烤肉、日式烧肉到南美烧烤，各种风格的烤肉餐厅吸引了大量食客。随着消费者对健康饮食的追求，低脂、高蛋白的肉类选择和新鲜蔬菜的搭配成为趋势。同时，烤肉设备的创新，如无烟烤炉和智能温控系统，改善了用餐环境，提升了烹饪效率和安全性。</w:t>
      </w:r>
      <w:r>
        <w:rPr>
          <w:rFonts w:hint="eastAsia"/>
        </w:rPr>
        <w:br/>
      </w:r>
      <w:r>
        <w:rPr>
          <w:rFonts w:hint="eastAsia"/>
        </w:rPr>
        <w:t>　　烤肉行业未来将更加注重健康食材和用餐体验的创新。植物基肉类替代品的引入，满足了素食者和寻求健康生活方式的消费者需求。同时，餐厅将通过增强现实菜单、沉浸式用餐环境和现场表演，提供更加丰富和独特的用餐体验。此外，移动烤肉车和外卖服务的兴起，将烤肉带到更多场合，如户外活动和私人聚会，拓展了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268e7436a4750" w:history="1">
        <w:r>
          <w:rPr>
            <w:rStyle w:val="Hyperlink"/>
          </w:rPr>
          <w:t>2024-2030年中国烤肉行业深度调研及发展趋势预测报告</w:t>
        </w:r>
      </w:hyperlink>
      <w:r>
        <w:rPr>
          <w:rFonts w:hint="eastAsia"/>
        </w:rPr>
        <w:t>》基于权威数据资源与长期监测数据，全面分析了烤肉行业现状、市场需求、市场规模及产业链结构。烤肉报告探讨了价格变动、细分市场特征以及市场前景，并对未来发展趋势进行了科学预测。同时，烤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烤肉市场分析</w:t>
      </w:r>
      <w:r>
        <w:rPr>
          <w:rFonts w:hint="eastAsia"/>
        </w:rPr>
        <w:br/>
      </w:r>
      <w:r>
        <w:rPr>
          <w:rFonts w:hint="eastAsia"/>
        </w:rPr>
        <w:t>　　第一节 国际烤肉市场发展总体概况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四、2024年国际烤肉发展概况</w:t>
      </w:r>
      <w:r>
        <w:rPr>
          <w:rFonts w:hint="eastAsia"/>
        </w:rPr>
        <w:br/>
      </w:r>
      <w:r>
        <w:rPr>
          <w:rFonts w:hint="eastAsia"/>
        </w:rPr>
        <w:t>　　第二节 我国烤肉市场的发展状况</w:t>
      </w:r>
      <w:r>
        <w:rPr>
          <w:rFonts w:hint="eastAsia"/>
        </w:rPr>
        <w:br/>
      </w:r>
      <w:r>
        <w:rPr>
          <w:rFonts w:hint="eastAsia"/>
        </w:rPr>
        <w:t>　　　　一、我国烤肉市场发展基本情况</w:t>
      </w:r>
      <w:r>
        <w:rPr>
          <w:rFonts w:hint="eastAsia"/>
        </w:rPr>
        <w:br/>
      </w:r>
      <w:r>
        <w:rPr>
          <w:rFonts w:hint="eastAsia"/>
        </w:rPr>
        <w:t>　　　　二、烤肉市场的总体现状</w:t>
      </w:r>
      <w:r>
        <w:rPr>
          <w:rFonts w:hint="eastAsia"/>
        </w:rPr>
        <w:br/>
      </w:r>
      <w:r>
        <w:rPr>
          <w:rFonts w:hint="eastAsia"/>
        </w:rPr>
        <w:t>　　　　三、烤肉行业发展中存在的问题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四、2024年我国烤肉行业发展回顾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烤肉行业所处生命周期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烤肉行业技术变革与产品革新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三.烤肉产品的个性化空间很大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一.烤肉产品市场进入壁垒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中国烤肉销售状况分析</w:t>
      </w:r>
      <w:r>
        <w:rPr>
          <w:rFonts w:hint="eastAsia"/>
        </w:rPr>
        <w:br/>
      </w:r>
      <w:r>
        <w:rPr>
          <w:rFonts w:hint="eastAsia"/>
        </w:rPr>
        <w:t>　　第一节 烤肉国内营销模式分析</w:t>
      </w:r>
      <w:r>
        <w:rPr>
          <w:rFonts w:hint="eastAsia"/>
        </w:rPr>
        <w:br/>
      </w:r>
      <w:r>
        <w:rPr>
          <w:rFonts w:hint="eastAsia"/>
        </w:rPr>
        <w:t>　　第二节 烤肉国内分销商形态分析</w:t>
      </w:r>
      <w:r>
        <w:rPr>
          <w:rFonts w:hint="eastAsia"/>
        </w:rPr>
        <w:br/>
      </w:r>
      <w:r>
        <w:rPr>
          <w:rFonts w:hint="eastAsia"/>
        </w:rPr>
        <w:t>　　第三节 烤肉国内销售渠道分析</w:t>
      </w:r>
      <w:r>
        <w:rPr>
          <w:rFonts w:hint="eastAsia"/>
        </w:rPr>
        <w:br/>
      </w:r>
      <w:r>
        <w:rPr>
          <w:rFonts w:hint="eastAsia"/>
        </w:rPr>
        <w:t>　　第四节 烤肉行业国际化营销模式分析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烤肉重点销售区域分析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烤肉的生产分析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烤肉营销策略分析</w:t>
      </w:r>
      <w:r>
        <w:rPr>
          <w:rFonts w:hint="eastAsia"/>
        </w:rPr>
        <w:br/>
      </w:r>
      <w:r>
        <w:rPr>
          <w:rFonts w:hint="eastAsia"/>
        </w:rPr>
        <w:t>　　第七节 烤肉行业广告与促销方式分析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烤肉市场渠道分析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烤肉行业品牌分析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消费者对烤肉品牌认知度宏观调查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消费者对烤肉品牌偏好调查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烤肉用户分析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一、用户对烤肉产品不同功能各有需求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二、用户普遍关注烤肉产品质量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中国烤肉产品价格分析</w:t>
      </w:r>
      <w:r>
        <w:rPr>
          <w:rFonts w:hint="eastAsia"/>
        </w:rPr>
        <w:br/>
      </w:r>
      <w:r>
        <w:rPr>
          <w:rFonts w:hint="eastAsia"/>
        </w:rPr>
        <w:t>　　第一节 中国烤肉历年平均价格回顾</w:t>
      </w:r>
      <w:r>
        <w:rPr>
          <w:rFonts w:hint="eastAsia"/>
        </w:rPr>
        <w:br/>
      </w:r>
      <w:r>
        <w:rPr>
          <w:rFonts w:hint="eastAsia"/>
        </w:rPr>
        <w:t>　　第二节 中国烤肉当前市场价格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中国烤肉价格影响因素分析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三、烤肉市场国家宏观发展规划调控影响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二、2019-2024年烤肉所属行业总体盈利能力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三、2019-2024年烤肉所属行业总体税收能力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四、2019-2024年烤肉所属行业市场总体产值能力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烤肉重点公司介绍</w:t>
      </w:r>
      <w:r>
        <w:rPr>
          <w:rFonts w:hint="eastAsia"/>
        </w:rPr>
        <w:br/>
      </w:r>
      <w:r>
        <w:rPr>
          <w:rFonts w:hint="eastAsia"/>
        </w:rPr>
        <w:t>　　第一节 上海盘古餐饮管理有限公司（新石器烤肉）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北京汉拿山餐饮管理有限公司（汉拿山）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深圳探鱼餐饮管理有限公司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广州大渔餐饮有限公司（大渔铁板烧）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深圳市正君餐饮管理顾问有限公司（木屋烧烤）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权金城企业管理（北京）有限公司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上海赤坂亭餐饮投资管理有限公司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北京欢乐牧人餐饮管理有限公司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北京冰城利轩铭餐饮管理有限公司（冰城串吧）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北京汉釜宫国际餐饮管理有限公司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2024-2030年烤肉行业发展趋势及投资风险分析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当前烤肉存在的问题</w:t>
      </w:r>
      <w:r>
        <w:rPr>
          <w:rFonts w:hint="eastAsia"/>
        </w:rPr>
        <w:br/>
      </w:r>
      <w:r>
        <w:rPr>
          <w:rFonts w:hint="eastAsia"/>
        </w:rPr>
        <w:t>　　第二节 烤肉未来发展预测分析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一、中国烤肉发展方向分析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二、2024-2030年中国烤肉行业发展规模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三、2024-2030年中国烤肉行业投资发展趋势预测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2024-2030年中国烤肉行业投资风险分析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烤肉技术应用注意事项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烤肉生产开发注意事项</w:t>
      </w:r>
      <w:r>
        <w:rPr>
          <w:rFonts w:hint="eastAsia"/>
        </w:rPr>
        <w:br/>
      </w:r>
      <w:r>
        <w:rPr>
          <w:rFonts w:hint="eastAsia"/>
        </w:rPr>
        <w:t>　　第四节 烤肉销售注意事项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2024-2030年中国烤肉行业发展预测分析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2024-2030年国内烤肉产业宏观预测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一、2024-2030年我国烤肉行业宏观预测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二、2024-2030年烤肉工业发展展望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三、2024-2030年烤肉业发展状况预测分析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2024-2030年中国烤肉市场趋势分析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一、2019-2024年烤肉市场趋势总结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二、2024-2030年烤肉企业资本结构发展趋势分析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1、烤肉企业国内资本市场的运作建议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2、烤肉企业海外资本市场的运作建议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三、2024-2030年烤肉市场发展空间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四、2024-2030年烤肉市场战略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影响烤肉行业发展的主要因素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一、2024年影响烤肉行业运行的有利因素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二、2024年影响烤肉行业运行的稳定因素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三、2024年影响烤肉行业运行的不利因素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四、2024年我国烤肉行业发展面临的挑战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五、2024年我国烤肉行业发展面临的机遇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　烤肉行业投资风险预警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一、2024-2030年烤肉行业市场风险及控制策略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二、2024-2030年烤肉行业政策风险及控制策略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三、2024-2030年烤肉行业经营风险及控制策略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四、2024-2030年烤肉同业竞争风险及控制策略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五、2024-2030年烤肉行业其他风险及控制策略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我国烤肉行业所处生命周期示意图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2019-2024年中国烤肉行业市场规模变化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2019-2024年中国烤肉行业销售收入变化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2019-2024年中国烤肉行业销售投资收益率变化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2019-2024年中国烤肉行业潜在需求量变化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2019-2024年中国烤肉行业市场容量变化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2019-2024年中国烤肉供给量变化</w:t>
      </w:r>
      <w:r>
        <w:rPr>
          <w:rFonts w:hint="eastAsia"/>
        </w:rPr>
        <w:br/>
      </w:r>
      <w:r>
        <w:rPr>
          <w:rFonts w:hint="eastAsia"/>
        </w:rPr>
        <w:t>　　图表 2019-2024年中国烤肉供需平衡分析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2019-2024年中国烤肉市场供需分析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2019-2024年中国烤肉所属行业产销分析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2019-2024年中国烤肉行业利润率变化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2019-2024年中国烤肉行业资产利润率变化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2019-2024年中国烤肉行业总资产负债变化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2019-2024年中国烤肉行业偿债能力分析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2019-2024年中国烤肉行业营运能力分析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2019-2024年中国烤肉出口量占产量的份额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2019-2024年中国烤肉进口量占需求量的份额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2019-2024年中国烤肉进口量变化</w:t>
      </w:r>
      <w:r>
        <w:rPr>
          <w:rFonts w:hint="eastAsia"/>
        </w:rPr>
        <w:br/>
      </w:r>
      <w:r>
        <w:rPr>
          <w:rFonts w:hint="eastAsia"/>
        </w:rPr>
        <w:t>　　图表 2019-2024年中国烤肉行业产值规模变化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2019-2024年中国烤肉行业产能变化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268e7436a4750" w:history="1">
        <w:r>
          <w:rPr>
            <w:rStyle w:val="Hyperlink"/>
          </w:rPr>
          <w:t>2024-2030年中国烤肉行业深度调研及发展趋势预测报告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268e7436a4750" w:history="1">
        <w:r>
          <w:rPr>
            <w:rStyle w:val="Hyperlink"/>
          </w:rPr>
          <w:t>https://www.20087.com/0/23/KaoRouWeiLaiFaZhanQuShi.html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fe9aeb2e644e0" w:history="1">
      <w:r>
        <w:rPr>
          <w:rStyle w:val="Hyperlink"/>
        </w:rPr>
        <w:t>2024-2030年中国烤肉行业深度调研及发展趋势预测报告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aoRouWeiLaiFaZhanQuShi.html" TargetMode="External" Id="R17e268e7436a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aoRouWeiLaiFaZhanQuShi.html" TargetMode="External" Id="R0c3fe9aeb2e6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2023-11-22T07:00:00Z</dcterms:created>
  <dcterms:modified xsi:type="dcterms:W3CDTF">2023-11-22T08:00:00Z</dcterms:modified>
  <dc:subject>2024-2030年中国烤肉行业深度调研及发展趋势预测报告</dc:subject>
  <dc:title>2024-2030年中国烤肉行业深度调研及发展趋势预测报告</dc:title>
  <cp:keywords>2024-2030年中国烤肉行业深度调研及发展趋势预测报告</cp:keywords>
  <dc:description>2024-2030年中国烤肉行业深度调研及发展趋势预测报告</dc:description>
</cp:coreProperties>
</file>