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b417b2d4c4a5f" w:history="1">
              <w:r>
                <w:rPr>
                  <w:rStyle w:val="Hyperlink"/>
                </w:rPr>
                <w:t>2024-2030年中国纯有机大豆油行业现状及前景趋势预测报告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b417b2d4c4a5f" w:history="1">
              <w:r>
                <w:rPr>
                  <w:rStyle w:val="Hyperlink"/>
                </w:rPr>
                <w:t>2024-2030年中国纯有机大豆油行业现状及前景趋势预测报告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b417b2d4c4a5f" w:history="1">
                <w:r>
                  <w:rPr>
                    <w:rStyle w:val="Hyperlink"/>
                  </w:rPr>
                  <w:t>https://www.20087.com/0/73/ChunYouJiDaDouYouHangYeQianJing.html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有机大豆油是在生产过程中完全不使用化学肥料、农药和转基因技术的有机大豆提炼而成的食用油。近年来，随着消费者对健康和环保意识的提升，纯有机大豆油的市场需求持续增长。纯有机大豆油因其天然、健康的特性，被广泛应用于食品加工、餐饮服务和家庭烹饪中。企业通过获得有机认证和提升产品质量，增强了消费者对产品的信任和忠诚度。</w:t>
      </w:r>
      <w:r>
        <w:rPr>
          <w:rFonts w:hint="eastAsia"/>
        </w:rPr>
        <w:br/>
      </w:r>
      <w:r>
        <w:rPr>
          <w:rFonts w:hint="eastAsia"/>
        </w:rPr>
        <w:t>　　未来，纯有机大豆油的发展将更加注重产品质量和供应链的可追溯性。通过引入先进的种植和加工技术，确保大豆油的纯度和营养价值。此外，纯有机大豆油的市场将进一步拓展，特别是在健康食品和有机餐饮领域。企业将通过市场细分和品牌建设，开发针对不同消费群体的定制化产品，提升市场竞争力。同时，纯有机大豆油的环保和可持续发展将成为发展的重要方向，企业将积极推广绿色农业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b417b2d4c4a5f" w:history="1">
        <w:r>
          <w:rPr>
            <w:rStyle w:val="Hyperlink"/>
          </w:rPr>
          <w:t>2024-2030年中国纯有机大豆油行业现状及前景趋势预测报告</w:t>
        </w:r>
      </w:hyperlink>
      <w:r>
        <w:rPr>
          <w:rFonts w:hint="eastAsia"/>
        </w:rPr>
        <w:t>》主要分析了纯有机大豆油行业的市场规模、纯有机大豆油市场供需状况、纯有机大豆油市场竞争状况和纯有机大豆油主要企业经营情况，同时对纯有机大豆油行业的未来发展做出了科学预测。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b417b2d4c4a5f" w:history="1">
        <w:r>
          <w:rPr>
            <w:rStyle w:val="Hyperlink"/>
          </w:rPr>
          <w:t>2024-2030年中国纯有机大豆油行业现状及前景趋势预测报告</w:t>
        </w:r>
      </w:hyperlink>
      <w:r>
        <w:rPr>
          <w:rFonts w:hint="eastAsia"/>
        </w:rPr>
        <w:t>》在多年纯有机大豆油行业研究的基础上，结合中国纯有机大豆油行业市场的发展现状，通过资深研究团队对纯有机大豆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b417b2d4c4a5f" w:history="1">
        <w:r>
          <w:rPr>
            <w:rStyle w:val="Hyperlink"/>
          </w:rPr>
          <w:t>2024-2030年中国纯有机大豆油行业现状及前景趋势预测报告</w:t>
        </w:r>
      </w:hyperlink>
      <w:r>
        <w:rPr>
          <w:rFonts w:hint="eastAsia"/>
        </w:rPr>
        <w:t>》可以帮助投资者准确把握纯有机大豆油行业的市场现状，为投资者进行投资作出纯有机大豆油行业前景预判，挖掘纯有机大豆油行业投资价值，同时提出纯有机大豆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纯有机大豆油概述</w:t>
      </w:r>
      <w:r>
        <w:rPr>
          <w:rFonts w:hint="eastAsia"/>
        </w:rPr>
        <w:br/>
      </w:r>
      <w:r>
        <w:rPr>
          <w:rFonts w:hint="eastAsia"/>
        </w:rPr>
        <w:t>　　第一节 纯有机大豆油定义</w:t>
      </w:r>
      <w:r>
        <w:rPr>
          <w:rFonts w:hint="eastAsia"/>
        </w:rPr>
        <w:br/>
      </w:r>
      <w:r>
        <w:rPr>
          <w:rFonts w:hint="eastAsia"/>
        </w:rPr>
        <w:t>　　第二节 纯有机大豆油分类情况</w:t>
      </w:r>
      <w:r>
        <w:rPr>
          <w:rFonts w:hint="eastAsia"/>
        </w:rPr>
        <w:br/>
      </w:r>
      <w:r>
        <w:rPr>
          <w:rFonts w:hint="eastAsia"/>
        </w:rPr>
        <w:t>　　第三节 纯有机大豆油产业链分析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二、纯有机大豆油产业链模型分析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2019-2024年中国纯有机大豆油行业发展环境分析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2019-2024年中国纯有机大豆油行业发展政策环境分析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2019-2024年中国纯有机大豆油行业发展社会环境分析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2019-2024年中国纯有机大豆油行业总体发展状况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中国纯有机大豆油行业规模情况分析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中国纯有机大豆油行业财务能力分析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纯有机大豆油行业发展现状分析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纯有机大豆油行业发展分析</w:t>
      </w:r>
      <w:r>
        <w:rPr>
          <w:rFonts w:hint="eastAsia"/>
        </w:rPr>
        <w:br/>
      </w:r>
      <w:r>
        <w:rPr>
          <w:rFonts w:hint="eastAsia"/>
        </w:rPr>
        <w:t>　　　　一、纯有机大豆油行业发展现状</w:t>
      </w:r>
      <w:r>
        <w:rPr>
          <w:rFonts w:hint="eastAsia"/>
        </w:rPr>
        <w:br/>
      </w:r>
      <w:r>
        <w:rPr>
          <w:rFonts w:hint="eastAsia"/>
        </w:rPr>
        <w:t>　　　　二、纯有机大豆油行业发展预测</w:t>
      </w:r>
      <w:r>
        <w:rPr>
          <w:rFonts w:hint="eastAsia"/>
        </w:rPr>
        <w:br/>
      </w:r>
      <w:r>
        <w:rPr>
          <w:rFonts w:hint="eastAsia"/>
        </w:rPr>
        <w:t>　　第二节 中国纯有机大豆油行业发展分析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一、2019-2024年中国纯有机大豆油市场发展现状分析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二、2019-2024年中国纯有机大豆油行业发展特点分析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三、2019-2024年中国纯有机大豆油行业市场供需分析</w:t>
      </w:r>
      <w:r>
        <w:rPr>
          <w:rFonts w:hint="eastAsia"/>
        </w:rPr>
        <w:br/>
      </w:r>
      <w:r>
        <w:rPr>
          <w:rFonts w:hint="eastAsia"/>
        </w:rPr>
        <w:t>　　第三节 纯有机大豆油行业特性分析</w:t>
      </w:r>
      <w:r>
        <w:rPr>
          <w:rFonts w:hint="eastAsia"/>
        </w:rPr>
        <w:br/>
      </w:r>
      <w:r>
        <w:rPr>
          <w:rFonts w:hint="eastAsia"/>
        </w:rPr>
        <w:t>　　第四节 对中国纯有机大豆油市场的分析及思考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一、纯有机大豆油市场特点</w:t>
      </w:r>
      <w:r>
        <w:rPr>
          <w:rFonts w:hint="eastAsia"/>
        </w:rPr>
        <w:br/>
      </w:r>
      <w:r>
        <w:rPr>
          <w:rFonts w:hint="eastAsia"/>
        </w:rPr>
        <w:t>　　　　二、纯有机大豆油市场调研</w:t>
      </w:r>
      <w:r>
        <w:rPr>
          <w:rFonts w:hint="eastAsia"/>
        </w:rPr>
        <w:br/>
      </w:r>
      <w:r>
        <w:rPr>
          <w:rFonts w:hint="eastAsia"/>
        </w:rPr>
        <w:t>　　　　三、纯有机大豆油市场变化的方向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四、中国纯有机大豆油行业发展的新思路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五、对中国纯有机大豆油行业发展的思考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中国纯有机大豆油市场规模分析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2019-2024年中国纯有机大豆油区域市场规模分析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2024-2030年中国纯有机大豆油市场规模预测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纯有机大豆油行业市场竞争策略分析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纯有机大豆油企业竞争策略分析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一、提高纯有机大豆油企业核心竞争力的对策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二、影响纯有机大豆油企业核心竞争力的因素及提升途径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三、提高纯有机大豆油企业竞争力的策略</w:t>
      </w:r>
      <w:r>
        <w:rPr>
          <w:rFonts w:hint="eastAsia"/>
        </w:rPr>
        <w:br/>
      </w:r>
      <w:r>
        <w:rPr>
          <w:rFonts w:hint="eastAsia"/>
        </w:rPr>
        <w:t>　　第四节 纯有机大豆油行业竞争力优势分析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一、整体对纯有机大豆油竞争力评价</w:t>
      </w:r>
      <w:r>
        <w:rPr>
          <w:rFonts w:hint="eastAsia"/>
        </w:rPr>
        <w:br/>
      </w:r>
      <w:r>
        <w:rPr>
          <w:rFonts w:hint="eastAsia"/>
        </w:rPr>
        <w:t>　　　　二、纯有机大豆油行业竞争力评价结果分析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纯有机大豆油行业重点企业竞争分析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企业经营状况</w:t>
      </w:r>
      <w:r>
        <w:rPr>
          <w:rFonts w:hint="eastAsia"/>
        </w:rPr>
        <w:br/>
      </w:r>
      <w:r>
        <w:rPr>
          <w:rFonts w:hint="eastAsia"/>
        </w:rPr>
        <w:t>　　　　　　1.3 企业盈利能力</w:t>
      </w:r>
      <w:r>
        <w:rPr>
          <w:rFonts w:hint="eastAsia"/>
        </w:rPr>
        <w:br/>
      </w:r>
      <w:r>
        <w:rPr>
          <w:rFonts w:hint="eastAsia"/>
        </w:rPr>
        <w:t>　　　　　　1.4 企业市场战略</w:t>
      </w:r>
      <w:r>
        <w:rPr>
          <w:rFonts w:hint="eastAsia"/>
        </w:rPr>
        <w:br/>
      </w:r>
      <w:r>
        <w:rPr>
          <w:rFonts w:hint="eastAsia"/>
        </w:rPr>
        <w:t>　　　　　　2 中粮集团有限公司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企业经营状况</w:t>
      </w:r>
      <w:r>
        <w:rPr>
          <w:rFonts w:hint="eastAsia"/>
        </w:rPr>
        <w:br/>
      </w:r>
      <w:r>
        <w:rPr>
          <w:rFonts w:hint="eastAsia"/>
        </w:rPr>
        <w:t>　　　　　　2.3 企业盈利能力</w:t>
      </w:r>
      <w:r>
        <w:rPr>
          <w:rFonts w:hint="eastAsia"/>
        </w:rPr>
        <w:br/>
      </w:r>
      <w:r>
        <w:rPr>
          <w:rFonts w:hint="eastAsia"/>
        </w:rPr>
        <w:t>　　　　　　2.4 企业市场战略</w:t>
      </w:r>
      <w:r>
        <w:rPr>
          <w:rFonts w:hint="eastAsia"/>
        </w:rPr>
        <w:br/>
      </w:r>
      <w:r>
        <w:rPr>
          <w:rFonts w:hint="eastAsia"/>
        </w:rPr>
        <w:t>　　　　　　3 山东鲁花集团有限公司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企业经营状况</w:t>
      </w:r>
      <w:r>
        <w:rPr>
          <w:rFonts w:hint="eastAsia"/>
        </w:rPr>
        <w:br/>
      </w:r>
      <w:r>
        <w:rPr>
          <w:rFonts w:hint="eastAsia"/>
        </w:rPr>
        <w:t>　　　　　　3.3 企业盈利能力</w:t>
      </w:r>
      <w:r>
        <w:rPr>
          <w:rFonts w:hint="eastAsia"/>
        </w:rPr>
        <w:br/>
      </w:r>
      <w:r>
        <w:rPr>
          <w:rFonts w:hint="eastAsia"/>
        </w:rPr>
        <w:t>　　　　　　3.4 企业市场战略</w:t>
      </w:r>
      <w:r>
        <w:rPr>
          <w:rFonts w:hint="eastAsia"/>
        </w:rPr>
        <w:br/>
      </w:r>
      <w:r>
        <w:rPr>
          <w:rFonts w:hint="eastAsia"/>
        </w:rPr>
        <w:t>　　　　　　4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企业经营状况</w:t>
      </w:r>
      <w:r>
        <w:rPr>
          <w:rFonts w:hint="eastAsia"/>
        </w:rPr>
        <w:br/>
      </w:r>
      <w:r>
        <w:rPr>
          <w:rFonts w:hint="eastAsia"/>
        </w:rPr>
        <w:t>　　　　　　4.3 企业盈利能力</w:t>
      </w:r>
      <w:r>
        <w:rPr>
          <w:rFonts w:hint="eastAsia"/>
        </w:rPr>
        <w:br/>
      </w:r>
      <w:r>
        <w:rPr>
          <w:rFonts w:hint="eastAsia"/>
        </w:rPr>
        <w:t>　　　　　　4.4 企业市场战略</w:t>
      </w:r>
      <w:r>
        <w:rPr>
          <w:rFonts w:hint="eastAsia"/>
        </w:rPr>
        <w:br/>
      </w:r>
      <w:r>
        <w:rPr>
          <w:rFonts w:hint="eastAsia"/>
        </w:rPr>
        <w:t>　　　　　　5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企业经营状况</w:t>
      </w:r>
      <w:r>
        <w:rPr>
          <w:rFonts w:hint="eastAsia"/>
        </w:rPr>
        <w:br/>
      </w:r>
      <w:r>
        <w:rPr>
          <w:rFonts w:hint="eastAsia"/>
        </w:rPr>
        <w:t>　　　　　　5.3 企业盈利能力</w:t>
      </w:r>
      <w:r>
        <w:rPr>
          <w:rFonts w:hint="eastAsia"/>
        </w:rPr>
        <w:br/>
      </w:r>
      <w:r>
        <w:rPr>
          <w:rFonts w:hint="eastAsia"/>
        </w:rPr>
        <w:t>　　　　　　5.4 企业市场战略</w:t>
      </w:r>
      <w:r>
        <w:rPr>
          <w:rFonts w:hint="eastAsia"/>
        </w:rPr>
        <w:br/>
      </w:r>
      <w:r>
        <w:rPr>
          <w:rFonts w:hint="eastAsia"/>
        </w:rPr>
        <w:t>　　　　　　6 哈尔滨市中安制油有限公司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企业经营状况</w:t>
      </w:r>
      <w:r>
        <w:rPr>
          <w:rFonts w:hint="eastAsia"/>
        </w:rPr>
        <w:br/>
      </w:r>
      <w:r>
        <w:rPr>
          <w:rFonts w:hint="eastAsia"/>
        </w:rPr>
        <w:t>　　　　　　6.3 企业盈利能力</w:t>
      </w:r>
      <w:r>
        <w:rPr>
          <w:rFonts w:hint="eastAsia"/>
        </w:rPr>
        <w:br/>
      </w:r>
      <w:r>
        <w:rPr>
          <w:rFonts w:hint="eastAsia"/>
        </w:rPr>
        <w:t>　　　　　　6.4 企业市场战略</w:t>
      </w:r>
      <w:r>
        <w:rPr>
          <w:rFonts w:hint="eastAsia"/>
        </w:rPr>
        <w:br/>
      </w:r>
      <w:r>
        <w:rPr>
          <w:rFonts w:hint="eastAsia"/>
        </w:rPr>
        <w:t>　　　　　　7 上海日清油脂有限公司</w:t>
      </w:r>
      <w:r>
        <w:rPr>
          <w:rFonts w:hint="eastAsia"/>
        </w:rPr>
        <w:br/>
      </w:r>
      <w:r>
        <w:rPr>
          <w:rFonts w:hint="eastAsia"/>
        </w:rPr>
        <w:t>　　　　　　7.1 企业概况</w:t>
      </w:r>
      <w:r>
        <w:rPr>
          <w:rFonts w:hint="eastAsia"/>
        </w:rPr>
        <w:br/>
      </w:r>
      <w:r>
        <w:rPr>
          <w:rFonts w:hint="eastAsia"/>
        </w:rPr>
        <w:t>　　　　　　7.2 企业经营状况</w:t>
      </w:r>
      <w:r>
        <w:rPr>
          <w:rFonts w:hint="eastAsia"/>
        </w:rPr>
        <w:br/>
      </w:r>
      <w:r>
        <w:rPr>
          <w:rFonts w:hint="eastAsia"/>
        </w:rPr>
        <w:t>　　　　　　7.3 企业盈利能力</w:t>
      </w:r>
      <w:r>
        <w:rPr>
          <w:rFonts w:hint="eastAsia"/>
        </w:rPr>
        <w:br/>
      </w:r>
      <w:r>
        <w:rPr>
          <w:rFonts w:hint="eastAsia"/>
        </w:rPr>
        <w:t>　　　　　　7.4 企业市场战略</w:t>
      </w:r>
      <w:r>
        <w:rPr>
          <w:rFonts w:hint="eastAsia"/>
        </w:rPr>
        <w:br/>
      </w:r>
      <w:r>
        <w:rPr>
          <w:rFonts w:hint="eastAsia"/>
        </w:rPr>
        <w:t>　　　　　　8 南顺（中国香港）有限公司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8.1 企业概况</w:t>
      </w:r>
      <w:r>
        <w:rPr>
          <w:rFonts w:hint="eastAsia"/>
        </w:rPr>
        <w:br/>
      </w:r>
      <w:r>
        <w:rPr>
          <w:rFonts w:hint="eastAsia"/>
        </w:rPr>
        <w:t>　　　　　　8.2 企业经营状况</w:t>
      </w:r>
      <w:r>
        <w:rPr>
          <w:rFonts w:hint="eastAsia"/>
        </w:rPr>
        <w:br/>
      </w:r>
      <w:r>
        <w:rPr>
          <w:rFonts w:hint="eastAsia"/>
        </w:rPr>
        <w:t>　　　　　　8.3 企业盈利能力</w:t>
      </w:r>
      <w:r>
        <w:rPr>
          <w:rFonts w:hint="eastAsia"/>
        </w:rPr>
        <w:br/>
      </w:r>
      <w:r>
        <w:rPr>
          <w:rFonts w:hint="eastAsia"/>
        </w:rPr>
        <w:t>　　　　　　8.4 企业市场战略</w:t>
      </w:r>
      <w:r>
        <w:rPr>
          <w:rFonts w:hint="eastAsia"/>
        </w:rPr>
        <w:br/>
      </w:r>
      <w:r>
        <w:rPr>
          <w:rFonts w:hint="eastAsia"/>
        </w:rPr>
        <w:t>　　　　　　9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　　1 企业概况</w:t>
      </w:r>
      <w:r>
        <w:rPr>
          <w:rFonts w:hint="eastAsia"/>
        </w:rPr>
        <w:br/>
      </w:r>
      <w:r>
        <w:rPr>
          <w:rFonts w:hint="eastAsia"/>
        </w:rPr>
        <w:t>　　　　　　2 企业经营状况</w:t>
      </w:r>
      <w:r>
        <w:rPr>
          <w:rFonts w:hint="eastAsia"/>
        </w:rPr>
        <w:br/>
      </w:r>
      <w:r>
        <w:rPr>
          <w:rFonts w:hint="eastAsia"/>
        </w:rPr>
        <w:t>　　　　　　3 企业盈利能力</w:t>
      </w:r>
      <w:r>
        <w:rPr>
          <w:rFonts w:hint="eastAsia"/>
        </w:rPr>
        <w:br/>
      </w:r>
      <w:r>
        <w:rPr>
          <w:rFonts w:hint="eastAsia"/>
        </w:rPr>
        <w:t>　　　　　　4 企业市场战略</w:t>
      </w:r>
      <w:r>
        <w:rPr>
          <w:rFonts w:hint="eastAsia"/>
        </w:rPr>
        <w:br/>
      </w:r>
      <w:r>
        <w:rPr>
          <w:rFonts w:hint="eastAsia"/>
        </w:rPr>
        <w:t>　　　　　　10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　　10.1 企业概况</w:t>
      </w:r>
      <w:r>
        <w:rPr>
          <w:rFonts w:hint="eastAsia"/>
        </w:rPr>
        <w:br/>
      </w:r>
      <w:r>
        <w:rPr>
          <w:rFonts w:hint="eastAsia"/>
        </w:rPr>
        <w:t>　　　　　　10.2 企业经营状况</w:t>
      </w:r>
      <w:r>
        <w:rPr>
          <w:rFonts w:hint="eastAsia"/>
        </w:rPr>
        <w:br/>
      </w:r>
      <w:r>
        <w:rPr>
          <w:rFonts w:hint="eastAsia"/>
        </w:rPr>
        <w:t>　　　　　　10.3 企业盈利能力</w:t>
      </w:r>
      <w:r>
        <w:rPr>
          <w:rFonts w:hint="eastAsia"/>
        </w:rPr>
        <w:br/>
      </w:r>
      <w:r>
        <w:rPr>
          <w:rFonts w:hint="eastAsia"/>
        </w:rPr>
        <w:t>　　　　　　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纯有机大豆油行业投资与趋势预测分析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纯有机大豆油行业投资机会分析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一、纯有机大豆油投资项目分析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二、可以投资的纯有机大豆油模式</w:t>
      </w:r>
      <w:r>
        <w:rPr>
          <w:rFonts w:hint="eastAsia"/>
        </w:rPr>
        <w:br/>
      </w:r>
      <w:r>
        <w:rPr>
          <w:rFonts w:hint="eastAsia"/>
        </w:rPr>
        <w:t>　　　　三、2024年纯有机大豆油投资机会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2024-2030年中国纯有机大豆油行业发展预测分析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一、未来纯有机大豆油发展分析</w:t>
      </w:r>
      <w:r>
        <w:rPr>
          <w:rFonts w:hint="eastAsia"/>
        </w:rPr>
        <w:br/>
      </w:r>
      <w:r>
        <w:rPr>
          <w:rFonts w:hint="eastAsia"/>
        </w:rPr>
        <w:t>　　　　二、未来纯有机大豆油行业技术开发方向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纯有机大豆油产业用户度分析</w:t>
      </w:r>
      <w:r>
        <w:rPr>
          <w:rFonts w:hint="eastAsia"/>
        </w:rPr>
        <w:br/>
      </w:r>
      <w:r>
        <w:rPr>
          <w:rFonts w:hint="eastAsia"/>
        </w:rPr>
        <w:t>　　第一节 纯有机大豆油产业用户认知程度</w:t>
      </w:r>
      <w:r>
        <w:rPr>
          <w:rFonts w:hint="eastAsia"/>
        </w:rPr>
        <w:br/>
      </w:r>
      <w:r>
        <w:rPr>
          <w:rFonts w:hint="eastAsia"/>
        </w:rPr>
        <w:t>　　第二节 纯有机大豆油产业用户关注因素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2024-2030年纯有机大豆油行业发展趋势及投资前景分析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当前纯有机大豆油存在的问题</w:t>
      </w:r>
      <w:r>
        <w:rPr>
          <w:rFonts w:hint="eastAsia"/>
        </w:rPr>
        <w:br/>
      </w:r>
      <w:r>
        <w:rPr>
          <w:rFonts w:hint="eastAsia"/>
        </w:rPr>
        <w:t>　　第二节 纯有机大豆油未来发展预测分析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一、中国纯有机大豆油发展方向分析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二、2024-2030年中国纯有机大豆油行业发展规模预测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三、2024-2030年中国纯有机大豆油行业发展趋势预测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2024-2030年中国纯有机大豆油行业投资前景分析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纯有机大豆油行业营销策略分析及建议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一、纯有机大豆油行业营销模式</w:t>
      </w:r>
      <w:r>
        <w:rPr>
          <w:rFonts w:hint="eastAsia"/>
        </w:rPr>
        <w:br/>
      </w:r>
      <w:r>
        <w:rPr>
          <w:rFonts w:hint="eastAsia"/>
        </w:rPr>
        <w:t>　　　　二、纯有机大豆油行业营销策略</w:t>
      </w:r>
      <w:r>
        <w:rPr>
          <w:rFonts w:hint="eastAsia"/>
        </w:rPr>
        <w:br/>
      </w:r>
      <w:r>
        <w:rPr>
          <w:rFonts w:hint="eastAsia"/>
        </w:rPr>
        <w:t>　　第二节 纯有机大豆油行业企业经营发展分析及建议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一、纯有机大豆油行业经营模式</w:t>
      </w:r>
      <w:r>
        <w:rPr>
          <w:rFonts w:hint="eastAsia"/>
        </w:rPr>
        <w:br/>
      </w:r>
      <w:r>
        <w:rPr>
          <w:rFonts w:hint="eastAsia"/>
        </w:rPr>
        <w:t>　　　　二、纯有机大豆油行业发展模式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纯有机大豆油行业类别</w:t>
      </w:r>
      <w:r>
        <w:rPr>
          <w:rFonts w:hint="eastAsia"/>
        </w:rPr>
        <w:br/>
      </w:r>
      <w:r>
        <w:rPr>
          <w:rFonts w:hint="eastAsia"/>
        </w:rPr>
        <w:t>　　图表 纯有机大豆油行业产业链调研</w:t>
      </w:r>
      <w:r>
        <w:rPr>
          <w:rFonts w:hint="eastAsia"/>
        </w:rPr>
        <w:br/>
      </w:r>
      <w:r>
        <w:rPr>
          <w:rFonts w:hint="eastAsia"/>
        </w:rPr>
        <w:t>　　图表 纯有机大豆油行业现状</w:t>
      </w:r>
      <w:r>
        <w:rPr>
          <w:rFonts w:hint="eastAsia"/>
        </w:rPr>
        <w:br/>
      </w:r>
      <w:r>
        <w:rPr>
          <w:rFonts w:hint="eastAsia"/>
        </w:rPr>
        <w:t>　　图表 纯有机大豆油行业标准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2024年中国纯有机大豆油行业产能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2019-2024年中国纯有机大豆油行业产量统计</w:t>
      </w:r>
      <w:r>
        <w:rPr>
          <w:rFonts w:hint="eastAsia"/>
        </w:rPr>
        <w:br/>
      </w:r>
      <w:r>
        <w:rPr>
          <w:rFonts w:hint="eastAsia"/>
        </w:rPr>
        <w:t>　　图表 纯有机大豆油行业动态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2019-2024年中国纯有机大豆油市场需求量</w:t>
      </w:r>
      <w:r>
        <w:rPr>
          <w:rFonts w:hint="eastAsia"/>
        </w:rPr>
        <w:br/>
      </w:r>
      <w:r>
        <w:rPr>
          <w:rFonts w:hint="eastAsia"/>
        </w:rPr>
        <w:t>　　图表 2024年中国纯有机大豆油行业需求区域调研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2019-2024年中国纯有机大豆油行情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2019-2024年中国纯有机大豆油进口统计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2019-2024年中国纯有机大豆油行业企业数量统计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**地区纯有机大豆油市场规模</w:t>
      </w:r>
      <w:r>
        <w:rPr>
          <w:rFonts w:hint="eastAsia"/>
        </w:rPr>
        <w:br/>
      </w:r>
      <w:r>
        <w:rPr>
          <w:rFonts w:hint="eastAsia"/>
        </w:rPr>
        <w:t>　　图表 **地区纯有机大豆油行业市场需求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**地区纯有机大豆油市场调研</w:t>
      </w:r>
      <w:r>
        <w:rPr>
          <w:rFonts w:hint="eastAsia"/>
        </w:rPr>
        <w:br/>
      </w:r>
      <w:r>
        <w:rPr>
          <w:rFonts w:hint="eastAsia"/>
        </w:rPr>
        <w:t>　　图表 **地区纯有机大豆油行业市场需求分析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**地区纯有机大豆油市场规模</w:t>
      </w:r>
      <w:r>
        <w:rPr>
          <w:rFonts w:hint="eastAsia"/>
        </w:rPr>
        <w:br/>
      </w:r>
      <w:r>
        <w:rPr>
          <w:rFonts w:hint="eastAsia"/>
        </w:rPr>
        <w:t>　　图表 **地区纯有机大豆油行业市场需求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**地区纯有机大豆油市场调研</w:t>
      </w:r>
      <w:r>
        <w:rPr>
          <w:rFonts w:hint="eastAsia"/>
        </w:rPr>
        <w:br/>
      </w:r>
      <w:r>
        <w:rPr>
          <w:rFonts w:hint="eastAsia"/>
        </w:rPr>
        <w:t>　　图表 **地区纯有机大豆油行业市场需求分析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纯有机大豆油行业竞争对手分析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纯有机大豆油重点企业（三）成长能力情况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2024-2030年中国纯有机大豆油行业市场规模预测</w:t>
      </w:r>
      <w:r>
        <w:rPr>
          <w:rFonts w:hint="eastAsia"/>
        </w:rPr>
        <w:br/>
      </w:r>
      <w:r>
        <w:rPr>
          <w:rFonts w:hint="eastAsia"/>
        </w:rPr>
        <w:t>　　图表 纯有机大豆油行业准入条件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2024-2030年中国纯有机大豆油市场前景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b417b2d4c4a5f" w:history="1">
        <w:r>
          <w:rPr>
            <w:rStyle w:val="Hyperlink"/>
          </w:rPr>
          <w:t>2024-2030年中国纯有机大豆油行业现状及前景趋势预测报告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b417b2d4c4a5f" w:history="1">
        <w:r>
          <w:rPr>
            <w:rStyle w:val="Hyperlink"/>
          </w:rPr>
          <w:t>https://www.20087.com/0/73/ChunYouJiDaDouYouHangYeQianJing.html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89792163748e9" w:history="1">
      <w:r>
        <w:rPr>
          <w:rStyle w:val="Hyperlink"/>
        </w:rPr>
        <w:t>2024-2030年中国纯有机大豆油行业现状及前景趋势预测报告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nYouJiDaDouYouHangYeQianJing.html" TargetMode="External" Id="R5eeb417b2d4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nYouJiDaDouYouHangYeQianJing.html" TargetMode="External" Id="R2cc897921637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2024-05-15T04:54:00Z</dcterms:created>
  <dcterms:modified xsi:type="dcterms:W3CDTF">2024-05-15T05:54:00Z</dcterms:modified>
  <dc:subject>2024-2030年中国纯有机大豆油行业现状及前景趋势预测报告</dc:subject>
  <dc:title>2024-2030年中国纯有机大豆油行业现状及前景趋势预测报告</dc:title>
  <cp:keywords>2024-2030年中国纯有机大豆油行业现状及前景趋势预测报告</cp:keywords>
  <dc:description>2024-2030年中国纯有机大豆油行业现状及前景趋势预测报告</dc:description>
</cp:coreProperties>
</file>