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58292265e49a5" w:history="1">
              <w:r>
                <w:rPr>
                  <w:rStyle w:val="Hyperlink"/>
                </w:rPr>
                <w:t>2025-2031年中国薄脆饼干市场分析与发展前景报告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58292265e49a5" w:history="1">
              <w:r>
                <w:rPr>
                  <w:rStyle w:val="Hyperlink"/>
                </w:rPr>
                <w:t>2025-2031年中国薄脆饼干市场分析与发展前景报告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58292265e49a5" w:history="1">
                <w:r>
                  <w:rPr>
                    <w:rStyle w:val="Hyperlink"/>
                  </w:rPr>
                  <w:t>https://www.20087.com/0/23/BoCuiBingGanDeXianZhuangYuQianJing.html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脆饼干是一种广受欢迎的休闲食品，其轻盈、酥脆的口感和丰富的口味选择深受消费者喜爱。近年来，随着人们生活水平的提高和健康意识的增强，消费者对于食品的选择更加注重品质与营养。在此背景下，薄脆饼干行业积极响应市场需求，不断推出低糖、无添加、全谷物等健康型产品，满足了消费者对健康饮食的追求。同时，随着电商渠道的蓬勃发展，线上销售成为推动薄脆饼干销量增长的重要力量。电商平台不仅为品牌提供了展示窗口，也通过精准营销手段吸引了大量年轻消费者群体。</w:t>
      </w:r>
      <w:r>
        <w:rPr>
          <w:rFonts w:hint="eastAsia"/>
        </w:rPr>
        <w:br/>
      </w:r>
      <w:r>
        <w:rPr>
          <w:rFonts w:hint="eastAsia"/>
        </w:rPr>
        <w:t>　　未来，薄脆饼干行业将面临更加激烈的市场竞争。企业需要在产品创新上下功夫，开发出更多符合现代人口味偏好的新品类，如植物基、有机认证等高端产品线，以吸引追求品质生活的消费者。此外，包装设计也是影响消费者购买决策的关键因素之一，简约时尚、环保可回收的包装将更受市场欢迎。随着消费者对食品安全关注度的提升，透明化生产过程、严格的质量控制体系将成为企业建立品牌信任度的重要途径。预计未来几年，随着消费趋势的变化和技术进步，薄脆饼干行业将继续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58292265e49a5" w:history="1">
        <w:r>
          <w:rPr>
            <w:rStyle w:val="Hyperlink"/>
          </w:rPr>
          <w:t>2025-2031年中国薄脆饼干市场分析与发展前景报告</w:t>
        </w:r>
      </w:hyperlink>
      <w:r>
        <w:rPr>
          <w:rFonts w:hint="eastAsia"/>
        </w:rPr>
        <w:t>》依托国家统计局、相关行业协会及科研机构的详实数据，结合薄脆饼干行业研究团队的长期监测，系统分析了薄脆饼干行业的市场规模、需求特征及产业链结构。报告全面阐述了薄脆饼干行业现状，科学预测了市场前景与发展趋势，重点评估了薄脆饼干重点企业的经营表现及竞争格局。同时，报告深入剖析了价格动态、市场集中度及品牌影响力，并对薄脆饼干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薄脆饼干行业概述</w:t>
      </w:r>
      <w:r>
        <w:rPr>
          <w:rFonts w:hint="eastAsia"/>
        </w:rPr>
        <w:br/>
      </w:r>
      <w:r>
        <w:rPr>
          <w:rFonts w:hint="eastAsia"/>
        </w:rPr>
        <w:t>　　第一节 薄脆饼干定义与分类</w:t>
      </w:r>
      <w:r>
        <w:rPr>
          <w:rFonts w:hint="eastAsia"/>
        </w:rPr>
        <w:br/>
      </w:r>
      <w:r>
        <w:rPr>
          <w:rFonts w:hint="eastAsia"/>
        </w:rPr>
        <w:t>　　第二节 薄脆饼干应用领域</w:t>
      </w:r>
      <w:r>
        <w:rPr>
          <w:rFonts w:hint="eastAsia"/>
        </w:rPr>
        <w:br/>
      </w:r>
      <w:r>
        <w:rPr>
          <w:rFonts w:hint="eastAsia"/>
        </w:rPr>
        <w:t>　　第三节 薄脆饼干行业经济指标分析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薄脆饼干产业链及经营模式分析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三、薄脆饼干销售模式及销售渠道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全球薄脆饼干市场发展综述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2019-2024年全球薄脆饼干市场规模与趋势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主要国家与地区薄脆饼干市场分析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2025-2031年全球薄脆饼干行业发展趋势与前景预测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中国薄脆饼干行业市场分析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2024-2025年薄脆饼干产能与投资动态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一、国内薄脆饼干产能及利用情况</w:t>
      </w:r>
      <w:r>
        <w:rPr>
          <w:rFonts w:hint="eastAsia"/>
        </w:rPr>
        <w:br/>
      </w:r>
      <w:r>
        <w:rPr>
          <w:rFonts w:hint="eastAsia"/>
        </w:rPr>
        <w:t>　　　　二、薄脆饼干产能扩张与投资动态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2025-2031年薄脆饼干行业产量统计与趋势预测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一、2019-2024年薄脆饼干行业产量数据统计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1、2019-2024年薄脆饼干产量及增长趋势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2、2019-2024年薄脆饼干细分产品产量及份额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二、影响薄脆饼干产量的关键因素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三、2025-2031年薄脆饼干产量预测</w:t>
      </w:r>
      <w:r>
        <w:rPr>
          <w:rFonts w:hint="eastAsia"/>
        </w:rPr>
        <w:br/>
      </w:r>
      <w:r>
        <w:rPr>
          <w:rFonts w:hint="eastAsia"/>
        </w:rPr>
        <w:t>　　第三节 2025-2031年薄脆饼干市场需求与销售分析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一、2024-2025年薄脆饼干行业需求现状</w:t>
      </w:r>
      <w:r>
        <w:rPr>
          <w:rFonts w:hint="eastAsia"/>
        </w:rPr>
        <w:br/>
      </w:r>
      <w:r>
        <w:rPr>
          <w:rFonts w:hint="eastAsia"/>
        </w:rPr>
        <w:t>　　　　二、薄脆饼干客户群体与需求特点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三、2019-2024年薄脆饼干行业销售规模分析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四、2025-2031年薄脆饼干市场增长潜力与规模预测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中国薄脆饼干细分市场与下游应用领域分析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薄脆饼干细分市场分析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一、2024-2025年薄脆饼干主要细分产品市场现状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薄脆饼干下游应用与客户群体分析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一、2024-2025年薄脆饼干各应用领域市场现状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2024-2025年薄脆饼干行业技术发展现状及趋势分析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薄脆饼干行业技术发展现状分析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国内外薄脆饼干行业技术差异与原因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薄脆饼干行业技术发展方向、趋势预测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提升薄脆饼干行业技术能力策略建议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薄脆饼干价格机制与竞争策略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一、2019-2024年薄脆饼干市场价格走势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薄脆饼干定价策略与方法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2025-2031年薄脆饼干价格竞争态势与趋势预测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中国薄脆饼干行业重点区域市场研究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2024-2025年重点区域薄脆饼干市场发展概况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二、2019-2024年薄脆饼干市场需求规模情况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三、2025-2031年薄脆饼干行业发展潜力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二、2019-2024年薄脆饼干市场需求规模情况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三、2025-2031年薄脆饼干行业发展潜力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二、2019-2024年薄脆饼干市场需求规模情况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三、2025-2031年薄脆饼干行业发展潜力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二、2019-2024年薄脆饼干市场需求规模情况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三、2025-2031年薄脆饼干行业发展潜力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二、2019-2024年薄脆饼干市场需求规模情况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三、2025-2031年薄脆饼干行业发展潜力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2019-2024年中国薄脆饼干行业进出口情况分析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薄脆饼干行业进口情况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一、2019-2024年薄脆饼干进口规模及增长情况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二、薄脆饼干主要进口来源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薄脆饼干行业出口情况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一、2019-2024年薄脆饼干出口规模及增长情况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二、薄脆饼干主要出口目的地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2019-2024年中国薄脆饼干行业总体发展与财务状况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2019-2024年中国薄脆饼干行业规模情况</w:t>
      </w:r>
      <w:r>
        <w:rPr>
          <w:rFonts w:hint="eastAsia"/>
        </w:rPr>
        <w:br/>
      </w:r>
      <w:r>
        <w:rPr>
          <w:rFonts w:hint="eastAsia"/>
        </w:rPr>
        <w:t>　　　　一、薄脆饼干行业企业数量规模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二、薄脆饼干行业从业人员规模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三、薄脆饼干行业市场敏感性分析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2019-2024年中国薄脆饼干行业财务能力分析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一、薄脆饼干行业盈利能力</w:t>
      </w:r>
      <w:r>
        <w:rPr>
          <w:rFonts w:hint="eastAsia"/>
        </w:rPr>
        <w:br/>
      </w:r>
      <w:r>
        <w:rPr>
          <w:rFonts w:hint="eastAsia"/>
        </w:rPr>
        <w:t>　　　　二、薄脆饼干行业偿债能力</w:t>
      </w:r>
      <w:r>
        <w:rPr>
          <w:rFonts w:hint="eastAsia"/>
        </w:rPr>
        <w:br/>
      </w:r>
      <w:r>
        <w:rPr>
          <w:rFonts w:hint="eastAsia"/>
        </w:rPr>
        <w:t>　　　　三、薄脆饼干行业营运能力</w:t>
      </w:r>
      <w:r>
        <w:rPr>
          <w:rFonts w:hint="eastAsia"/>
        </w:rPr>
        <w:br/>
      </w:r>
      <w:r>
        <w:rPr>
          <w:rFonts w:hint="eastAsia"/>
        </w:rPr>
        <w:t>　　　　四、薄脆饼干行业发展能力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薄脆饼干行业重点企业调研分析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二、企业薄脆饼干业务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二、企业薄脆饼干业务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二、企业薄脆饼干业务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二、企业薄脆饼干业务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二、企业薄脆饼干业务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二、企业薄脆饼干业务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中国薄脆饼干行业竞争格局分析</w:t>
      </w:r>
      <w:r>
        <w:rPr>
          <w:rFonts w:hint="eastAsia"/>
        </w:rPr>
        <w:br/>
      </w:r>
      <w:r>
        <w:rPr>
          <w:rFonts w:hint="eastAsia"/>
        </w:rPr>
        <w:t>　　第一节 薄脆饼干行业竞争格局总览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2024-2025年薄脆饼干行业竞争力分析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2019-2024年薄脆饼干行业企业并购活动分析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2024-2025年薄脆饼干行业会展与招投标活动分析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一、薄脆饼干行业会展活动及其市场影响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2025年中国薄脆饼干企业发展企业发展策略与建议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薄脆饼干销售模式与渠道策略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薄脆饼干品牌与市场推广策略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薄脆饼干研发投入与技术创新能力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薄脆饼干合作联盟与资源整合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中国薄脆饼干行业风险与对策</w:t>
      </w:r>
      <w:r>
        <w:rPr>
          <w:rFonts w:hint="eastAsia"/>
        </w:rPr>
        <w:br/>
      </w:r>
      <w:r>
        <w:rPr>
          <w:rFonts w:hint="eastAsia"/>
        </w:rPr>
        <w:t>　　第一节 薄脆饼干行业SWOT分析</w:t>
      </w:r>
      <w:r>
        <w:rPr>
          <w:rFonts w:hint="eastAsia"/>
        </w:rPr>
        <w:br/>
      </w:r>
      <w:r>
        <w:rPr>
          <w:rFonts w:hint="eastAsia"/>
        </w:rPr>
        <w:t>　　　　一、薄脆饼干行业优势</w:t>
      </w:r>
      <w:r>
        <w:rPr>
          <w:rFonts w:hint="eastAsia"/>
        </w:rPr>
        <w:br/>
      </w:r>
      <w:r>
        <w:rPr>
          <w:rFonts w:hint="eastAsia"/>
        </w:rPr>
        <w:t>　　　　二、薄脆饼干行业劣势</w:t>
      </w:r>
      <w:r>
        <w:rPr>
          <w:rFonts w:hint="eastAsia"/>
        </w:rPr>
        <w:br/>
      </w:r>
      <w:r>
        <w:rPr>
          <w:rFonts w:hint="eastAsia"/>
        </w:rPr>
        <w:t>　　　　三、薄脆饼干市场机会</w:t>
      </w:r>
      <w:r>
        <w:rPr>
          <w:rFonts w:hint="eastAsia"/>
        </w:rPr>
        <w:br/>
      </w:r>
      <w:r>
        <w:rPr>
          <w:rFonts w:hint="eastAsia"/>
        </w:rPr>
        <w:t>　　　　四、薄脆饼干市场威胁</w:t>
      </w:r>
      <w:r>
        <w:rPr>
          <w:rFonts w:hint="eastAsia"/>
        </w:rPr>
        <w:br/>
      </w:r>
      <w:r>
        <w:rPr>
          <w:rFonts w:hint="eastAsia"/>
        </w:rPr>
        <w:t>　　第二节 薄脆饼干行业风险及对策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2025-2031年中国薄脆饼干行业前景与发展趋势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2024-2025年薄脆饼干行业发展环境分析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一、薄脆饼干行业主管部门与监管体制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二、薄脆饼干行业主要法律法规及政策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三、薄脆饼干行业标准与质量监管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2025-2031年薄脆饼干行业发展趋势与方向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2025-2031年薄脆饼干行业发展潜力与机遇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薄脆饼干行业研究结论与建议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中智林-：薄脆饼干行业发展建议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薄脆饼干行业历程</w:t>
      </w:r>
      <w:r>
        <w:rPr>
          <w:rFonts w:hint="eastAsia"/>
        </w:rPr>
        <w:br/>
      </w:r>
      <w:r>
        <w:rPr>
          <w:rFonts w:hint="eastAsia"/>
        </w:rPr>
        <w:t>　　图表 薄脆饼干行业生命周期</w:t>
      </w:r>
      <w:r>
        <w:rPr>
          <w:rFonts w:hint="eastAsia"/>
        </w:rPr>
        <w:br/>
      </w:r>
      <w:r>
        <w:rPr>
          <w:rFonts w:hint="eastAsia"/>
        </w:rPr>
        <w:t>　　图表 薄脆饼干行业产业链分析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2019-2024年薄脆饼干行业市场容量分析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2019-2024年中国薄脆饼干市场需求量及增速统计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2024年中国薄脆饼干行业需求领域分布格局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2019-2024年中国薄脆饼干进口数量分析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2019-2024年中国薄脆饼干进口金额分析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2019-2024年中国薄脆饼干出口数量分析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2019-2024年中国薄脆饼干出口金额分析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2024年中国薄脆饼干进口国家及地区分析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2024年中国薄脆饼干出口国家及地区分析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2019-2024年中国薄脆饼干行业企业平均规模情况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**地区薄脆饼干市场规模及增长情况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**地区薄脆饼干行业市场需求情况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**地区薄脆饼干市场规模及增长情况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**地区薄脆饼干行业市场需求情况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**地区薄脆饼干市场规模及增长情况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**地区薄脆饼干行业市场需求情况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**地区薄脆饼干市场规模及增长情况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**地区薄脆饼干行业市场需求情况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薄脆饼干重点企业（一）基本信息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薄脆饼干重点企业（一）经营情况分析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薄脆饼干重点企业（一）主要经济指标情况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薄脆饼干重点企业（二）经营情况分析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薄脆饼干重点企业（二）主要经济指标情况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薄脆饼干重点企业（二）盈利能力情况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薄脆饼干重点企业（三）经营情况分析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薄脆饼干重点企业（三）主要经济指标情况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薄脆饼干重点企业（三）成长能力情况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2025-2031年中国薄脆饼干行业产能预测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2025-2031年中国薄脆饼干行业产量预测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2025-2031年中国薄脆饼干市场需求量预测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2025-2031年中国薄脆饼干行业供需平衡预测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2025-2031年中国薄脆饼干市场容量预测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2025-2031年中国薄脆饼干市场规模预测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2025-2031年中国薄脆饼干市场前景分析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2025-2031年中国薄脆饼干发展趋势预测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58292265e49a5" w:history="1">
        <w:r>
          <w:rPr>
            <w:rStyle w:val="Hyperlink"/>
          </w:rPr>
          <w:t>2025-2031年中国薄脆饼干市场分析与发展前景报告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58292265e49a5" w:history="1">
        <w:r>
          <w:rPr>
            <w:rStyle w:val="Hyperlink"/>
          </w:rPr>
          <w:t>https://www.20087.com/0/23/BoCuiBingGanDeXianZhuangYuQianJing.html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热点：老品牌的薄脆饼干的叫什么、薄脆饼干热量高吗、饼干好吃的牌子、薄脆饼干的做法、香葱薄脆饼干、山姆黑金芝士薄脆饼干、中国十大最好吃的饼干、黑金芝士薄脆饼干、cracker薄脆饼干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e750fdf8545d5" w:history="1">
      <w:r>
        <w:rPr>
          <w:rStyle w:val="Hyperlink"/>
        </w:rPr>
        <w:t>2025-2031年中国薄脆饼干市场分析与发展前景报告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oCuiBingGanDeXianZhuangYuQianJing.html" TargetMode="External" Id="Ra3558292265e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oCuiBingGanDeXianZhuangYuQianJing.html" TargetMode="External" Id="Ra40e750fdf85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2025-05-12T05:47:28Z</dcterms:created>
  <dcterms:modified xsi:type="dcterms:W3CDTF">2025-05-12T06:47:28Z</dcterms:modified>
  <dc:subject>2025-2031年中国薄脆饼干市场分析与发展前景报告</dc:subject>
  <dc:title>2025-2031年中国薄脆饼干市场分析与发展前景报告</dc:title>
  <cp:keywords>2025-2031年中国薄脆饼干市场分析与发展前景报告</cp:keywords>
  <dc:description>2025-2031年中国薄脆饼干市场分析与发展前景报告</dc:description>
</cp:coreProperties>
</file>