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003326b394593" w:history="1">
              <w:r>
                <w:rPr>
                  <w:rStyle w:val="Hyperlink"/>
                </w:rPr>
                <w:t>2026-2032年中国裱花奶油行业发展研究与行业前景分析报告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003326b394593" w:history="1">
              <w:r>
                <w:rPr>
                  <w:rStyle w:val="Hyperlink"/>
                </w:rPr>
                <w:t>2026-2032年中国裱花奶油行业发展研究与行业前景分析报告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003326b394593" w:history="1">
                <w:r>
                  <w:rPr>
                    <w:rStyle w:val="Hyperlink"/>
                  </w:rPr>
                  <w:t>https://www.20087.com/0/33/BiaoHuaNaiYouShiChangQianJing.html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裱花奶油是烘焙装饰的关键原料，分为植脂奶油与动物奶油两类，前者成本低、打发稳定，后者口感天然但保质期短。当前高端市场倾向使用稀奶油基底复配稳定剂，强调“零反式脂肪”“非氢化”标签；部分品牌推出植物基（燕麦、椰子）奶油迎合乳糖不耐人群。然而，低价植脂奶油仍大量使用部分氢化油，存在健康隐患；冷链断链导致动物奶油酸败风险高；消费者对“奶油=高热量”存在负面认知，抑制日常消费频次。</w:t>
      </w:r>
      <w:r>
        <w:rPr>
          <w:rFonts w:hint="eastAsia"/>
        </w:rPr>
        <w:br/>
      </w:r>
      <w:r>
        <w:rPr>
          <w:rFonts w:hint="eastAsia"/>
        </w:rPr>
        <w:t>　　未来，裱花奶油将向清洁标签、功能强化与智能温控包装转型。发酵工艺提升植物基奶油打发率与稳定性；添加胶原蛋白肽或益生元拓展美容与肠道健康宣称。温敏标签显示冷链是否中断，保障食品安全；可降解挤花袋减少塑料浪费。在应用端，AI配方系统根据湿度、温度自动推荐奶油类型与糖量；烘焙课程联动推广低糖装饰技巧。同时，市场监管强化“动物奶油”标识真实性抽查；国际食品法典更新反式脂肪检测方法。裱花奶油将从“装饰辅料”升级为“健康美学烘焙媒介”，其价值重构依赖于成分透明、功能多元与体验愉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003326b394593" w:history="1">
        <w:r>
          <w:rPr>
            <w:rStyle w:val="Hyperlink"/>
          </w:rPr>
          <w:t>2026-2032年中国裱花奶油行业发展研究与行业前景分析报告</w:t>
        </w:r>
      </w:hyperlink>
      <w:r>
        <w:rPr>
          <w:rFonts w:hint="eastAsia"/>
        </w:rPr>
        <w:t>》依托国家统计局、相关行业协会及科研单位提供的权威数据，全面分析了裱花奶油行业发展环境、产业链结构、市场供需状况及价格变化，重点研究了裱花奶油行业内主要企业的经营现状。报告对裱花奶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裱花奶油行业概述</w:t>
      </w:r>
      <w:r>
        <w:rPr>
          <w:rFonts w:hint="eastAsia"/>
        </w:rPr>
        <w:br/>
      </w:r>
      <w:r>
        <w:rPr>
          <w:rFonts w:hint="eastAsia"/>
        </w:rPr>
        <w:t>　　第一节 裱花奶油定义与分类</w:t>
      </w:r>
      <w:r>
        <w:rPr>
          <w:rFonts w:hint="eastAsia"/>
        </w:rPr>
        <w:br/>
      </w:r>
      <w:r>
        <w:rPr>
          <w:rFonts w:hint="eastAsia"/>
        </w:rPr>
        <w:t>　　第二节 裱花奶油应用领域</w:t>
      </w:r>
      <w:r>
        <w:rPr>
          <w:rFonts w:hint="eastAsia"/>
        </w:rPr>
        <w:br/>
      </w:r>
      <w:r>
        <w:rPr>
          <w:rFonts w:hint="eastAsia"/>
        </w:rPr>
        <w:t>　　第三节 裱花奶油行业经济指标分析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一、裱花奶油行业赢利性评估</w:t>
      </w:r>
      <w:r>
        <w:rPr>
          <w:rFonts w:hint="eastAsia"/>
        </w:rPr>
        <w:br/>
      </w:r>
      <w:r>
        <w:rPr>
          <w:rFonts w:hint="eastAsia"/>
        </w:rPr>
        <w:t>　　　　二、裱花奶油行业成长速度分析</w:t>
      </w:r>
      <w:r>
        <w:rPr>
          <w:rFonts w:hint="eastAsia"/>
        </w:rPr>
        <w:br/>
      </w:r>
      <w:r>
        <w:rPr>
          <w:rFonts w:hint="eastAsia"/>
        </w:rPr>
        <w:t>　　　　三、裱花奶油附加值提升空间探讨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四、裱花奶油行业进入壁垒分析</w:t>
      </w:r>
      <w:r>
        <w:rPr>
          <w:rFonts w:hint="eastAsia"/>
        </w:rPr>
        <w:br/>
      </w:r>
      <w:r>
        <w:rPr>
          <w:rFonts w:hint="eastAsia"/>
        </w:rPr>
        <w:t>　　　　五、裱花奶油行业风险性评估</w:t>
      </w:r>
      <w:r>
        <w:rPr>
          <w:rFonts w:hint="eastAsia"/>
        </w:rPr>
        <w:br/>
      </w:r>
      <w:r>
        <w:rPr>
          <w:rFonts w:hint="eastAsia"/>
        </w:rPr>
        <w:t>　　　　六、裱花奶油行业周期性分析</w:t>
      </w:r>
      <w:r>
        <w:rPr>
          <w:rFonts w:hint="eastAsia"/>
        </w:rPr>
        <w:br/>
      </w:r>
      <w:r>
        <w:rPr>
          <w:rFonts w:hint="eastAsia"/>
        </w:rPr>
        <w:t>　　　　七、裱花奶油行业竞争程度指标</w:t>
      </w:r>
      <w:r>
        <w:rPr>
          <w:rFonts w:hint="eastAsia"/>
        </w:rPr>
        <w:br/>
      </w:r>
      <w:r>
        <w:rPr>
          <w:rFonts w:hint="eastAsia"/>
        </w:rPr>
        <w:t>　　　　八、裱花奶油行业成熟度综合分析</w:t>
      </w:r>
      <w:r>
        <w:rPr>
          <w:rFonts w:hint="eastAsia"/>
        </w:rPr>
        <w:br/>
      </w:r>
      <w:r>
        <w:rPr>
          <w:rFonts w:hint="eastAsia"/>
        </w:rPr>
        <w:t>　　第四节 裱花奶油产业链及经营模式分析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三、裱花奶油销售模式与渠道策略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全球裱花奶油市场发展分析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2025-2026年全球裱花奶油行业发展分析</w:t>
      </w:r>
      <w:r>
        <w:rPr>
          <w:rFonts w:hint="eastAsia"/>
        </w:rPr>
        <w:br/>
      </w:r>
      <w:r>
        <w:rPr>
          <w:rFonts w:hint="eastAsia"/>
        </w:rPr>
        <w:t>　　　　一、全球裱花奶油行业市场规模与趋势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二、全球裱花奶油行业发展特点</w:t>
      </w:r>
      <w:r>
        <w:rPr>
          <w:rFonts w:hint="eastAsia"/>
        </w:rPr>
        <w:br/>
      </w:r>
      <w:r>
        <w:rPr>
          <w:rFonts w:hint="eastAsia"/>
        </w:rPr>
        <w:t>　　　　三、全球裱花奶油行业竞争格局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主要国家与地区裱花奶油市场分析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2026-2032年全球裱花奶油行业发展趋势与前景预测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一、裱花奶油行业发展趋势</w:t>
      </w:r>
      <w:r>
        <w:rPr>
          <w:rFonts w:hint="eastAsia"/>
        </w:rPr>
        <w:br/>
      </w:r>
      <w:r>
        <w:rPr>
          <w:rFonts w:hint="eastAsia"/>
        </w:rPr>
        <w:t>　　　　二、裱花奶油行业发展潜力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中国裱花奶油行业市场分析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2025-2026年裱花奶油产能与投资动态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一、国内裱花奶油产能现状与利用效率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二、裱花奶油产能扩张与投资动态分析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2026-2032年裱花奶油行业产量统计与趋势预测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一、2020-2025年裱花奶油行业产量与增长趋势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1、2020-2025年裱花奶油产量及增长趋势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2、2020-2025年裱花奶油细分产品产量及份额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二、裱花奶油产量影响因素分析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三、2026-2032年裱花奶油产量预测</w:t>
      </w:r>
      <w:r>
        <w:rPr>
          <w:rFonts w:hint="eastAsia"/>
        </w:rPr>
        <w:br/>
      </w:r>
      <w:r>
        <w:rPr>
          <w:rFonts w:hint="eastAsia"/>
        </w:rPr>
        <w:t>　　第三节 2026-2032年裱花奶油市场需求与销售分析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一、2025-2026年裱花奶油行业需求现状</w:t>
      </w:r>
      <w:r>
        <w:rPr>
          <w:rFonts w:hint="eastAsia"/>
        </w:rPr>
        <w:br/>
      </w:r>
      <w:r>
        <w:rPr>
          <w:rFonts w:hint="eastAsia"/>
        </w:rPr>
        <w:t>　　　　二、裱花奶油客户群体与需求特点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三、2020-2025年裱花奶油行业销售规模分析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四、2026-2032年裱花奶油市场增长潜力与规模预测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2025-2026年裱花奶油行业技术发展现状及趋势分析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裱花奶油行业技术发展现状分析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国内外裱花奶油行业技术差距分析及差距形成的主要原因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裱花奶油行业技术发展方向、趋势预测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提升裱花奶油行业技术能力策略建议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中国裱花奶油细分市场分析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一、2025-2026年裱花奶油主要细分产品市场现状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裱花奶油价格机制与竞争策略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一、2020-2025年裱花奶油市场价格走势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裱花奶油定价策略与方法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2026-2032年裱花奶油价格竞争态势与趋势预测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中国裱花奶油行业重点区域市场研究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2025-2026年重点区域裱花奶油市场发展概况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二、2020-2025年裱花奶油市场需求规模情况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三、2026-2032年裱花奶油行业发展潜力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二、2020-2025年裱花奶油市场需求规模情况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三、2026-2032年裱花奶油行业发展潜力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二、2020-2025年裱花奶油市场需求规模情况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三、2026-2032年裱花奶油行业发展潜力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二、2020-2025年裱花奶油市场需求规模情况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三、2026-2032年裱花奶油行业发展潜力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二、2020-2025年裱花奶油市场需求规模情况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三、2026-2032年裱花奶油行业发展潜力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2020-2025年中国裱花奶油行业进出口情况分析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裱花奶油行业进口规模与来源分析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一、2020-2025年裱花奶油进口规模分析</w:t>
      </w:r>
      <w:r>
        <w:rPr>
          <w:rFonts w:hint="eastAsia"/>
        </w:rPr>
        <w:br/>
      </w:r>
      <w:r>
        <w:rPr>
          <w:rFonts w:hint="eastAsia"/>
        </w:rPr>
        <w:t>　　　　二、裱花奶油主要进口来源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裱花奶油行业出口规模与目的地分析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一、2020-2025年裱花奶油出口规模分析</w:t>
      </w:r>
      <w:r>
        <w:rPr>
          <w:rFonts w:hint="eastAsia"/>
        </w:rPr>
        <w:br/>
      </w:r>
      <w:r>
        <w:rPr>
          <w:rFonts w:hint="eastAsia"/>
        </w:rPr>
        <w:t>　　　　二、裱花奶油主要出口目的地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2020-2025年中国裱花奶油总体规模与财务指标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中国裱花奶油行业总体规模分析</w:t>
      </w:r>
      <w:r>
        <w:rPr>
          <w:rFonts w:hint="eastAsia"/>
        </w:rPr>
        <w:br/>
      </w:r>
      <w:r>
        <w:rPr>
          <w:rFonts w:hint="eastAsia"/>
        </w:rPr>
        <w:t>　　　　一、裱花奶油企业数量与结构</w:t>
      </w:r>
      <w:r>
        <w:rPr>
          <w:rFonts w:hint="eastAsia"/>
        </w:rPr>
        <w:br/>
      </w:r>
      <w:r>
        <w:rPr>
          <w:rFonts w:hint="eastAsia"/>
        </w:rPr>
        <w:t>　　　　二、裱花奶油从业人员规模</w:t>
      </w:r>
      <w:r>
        <w:rPr>
          <w:rFonts w:hint="eastAsia"/>
        </w:rPr>
        <w:br/>
      </w:r>
      <w:r>
        <w:rPr>
          <w:rFonts w:hint="eastAsia"/>
        </w:rPr>
        <w:t>　　　　三、裱花奶油行业资产状况</w:t>
      </w:r>
      <w:r>
        <w:rPr>
          <w:rFonts w:hint="eastAsia"/>
        </w:rPr>
        <w:br/>
      </w:r>
      <w:r>
        <w:rPr>
          <w:rFonts w:hint="eastAsia"/>
        </w:rPr>
        <w:t>　　第二节 中国裱花奶油行业财务指标总体分析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裱花奶油行业重点企业经营状况分析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裱花奶油重点企业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裱花奶油领先企业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裱花奶油标杆企业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裱花奶油代表企业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裱花奶油龙头企业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裱花奶油重点企业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中国裱花奶油行业竞争格局分析</w:t>
      </w:r>
      <w:r>
        <w:rPr>
          <w:rFonts w:hint="eastAsia"/>
        </w:rPr>
        <w:br/>
      </w:r>
      <w:r>
        <w:rPr>
          <w:rFonts w:hint="eastAsia"/>
        </w:rPr>
        <w:t>　　第一节 裱花奶油行业竞争格局总览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2025-2026年裱花奶油行业竞争力分析</w:t>
      </w:r>
      <w:r>
        <w:rPr>
          <w:rFonts w:hint="eastAsia"/>
        </w:rPr>
        <w:br/>
      </w:r>
      <w:r>
        <w:rPr>
          <w:rFonts w:hint="eastAsia"/>
        </w:rPr>
        <w:t>　　　　一、裱花奶油供应商议价能力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四、裱花奶油替代品威胁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2020-2025年裱花奶油行业企业并购活动分析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2025-2026年裱花奶油行业会展与招投标活动分析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一、裱花奶油行业会展活动及其市场影响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2026年中国裱花奶油企业发展策略分析</w:t>
      </w:r>
      <w:r>
        <w:rPr>
          <w:rFonts w:hint="eastAsia"/>
        </w:rPr>
        <w:br/>
      </w:r>
      <w:r>
        <w:rPr>
          <w:rFonts w:hint="eastAsia"/>
        </w:rPr>
        <w:t>　　第一节 裱花奶油市场策略分析</w:t>
      </w:r>
      <w:r>
        <w:rPr>
          <w:rFonts w:hint="eastAsia"/>
        </w:rPr>
        <w:br/>
      </w:r>
      <w:r>
        <w:rPr>
          <w:rFonts w:hint="eastAsia"/>
        </w:rPr>
        <w:t>　　　　一、裱花奶油市场定位与拓展策略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二、裱花奶油市场细分与目标客户</w:t>
      </w:r>
      <w:r>
        <w:rPr>
          <w:rFonts w:hint="eastAsia"/>
        </w:rPr>
        <w:br/>
      </w:r>
      <w:r>
        <w:rPr>
          <w:rFonts w:hint="eastAsia"/>
        </w:rPr>
        <w:t>　　第二节 裱花奶油销售策略分析</w:t>
      </w:r>
      <w:r>
        <w:rPr>
          <w:rFonts w:hint="eastAsia"/>
        </w:rPr>
        <w:br/>
      </w:r>
      <w:r>
        <w:rPr>
          <w:rFonts w:hint="eastAsia"/>
        </w:rPr>
        <w:t>　　　　一、裱花奶油销售渠道与网络建设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提高裱花奶油企业竞争力建议</w:t>
      </w:r>
      <w:r>
        <w:rPr>
          <w:rFonts w:hint="eastAsia"/>
        </w:rPr>
        <w:br/>
      </w:r>
      <w:r>
        <w:rPr>
          <w:rFonts w:hint="eastAsia"/>
        </w:rPr>
        <w:t>　　　　一、裱花奶油技术创新与管理优化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裱花奶油品牌战略思考</w:t>
      </w:r>
      <w:r>
        <w:rPr>
          <w:rFonts w:hint="eastAsia"/>
        </w:rPr>
        <w:br/>
      </w:r>
      <w:r>
        <w:rPr>
          <w:rFonts w:hint="eastAsia"/>
        </w:rPr>
        <w:t>　　　　一、裱花奶油品牌建设与维护</w:t>
      </w:r>
      <w:r>
        <w:rPr>
          <w:rFonts w:hint="eastAsia"/>
        </w:rPr>
        <w:br/>
      </w:r>
      <w:r>
        <w:rPr>
          <w:rFonts w:hint="eastAsia"/>
        </w:rPr>
        <w:t>　　　　二、裱花奶油品牌影响力与市场竞争力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中国裱花奶油行业风险与对策</w:t>
      </w:r>
      <w:r>
        <w:rPr>
          <w:rFonts w:hint="eastAsia"/>
        </w:rPr>
        <w:br/>
      </w:r>
      <w:r>
        <w:rPr>
          <w:rFonts w:hint="eastAsia"/>
        </w:rPr>
        <w:t>　　第一节 裱花奶油行业SWOT分析</w:t>
      </w:r>
      <w:r>
        <w:rPr>
          <w:rFonts w:hint="eastAsia"/>
        </w:rPr>
        <w:br/>
      </w:r>
      <w:r>
        <w:rPr>
          <w:rFonts w:hint="eastAsia"/>
        </w:rPr>
        <w:t>　　　　一、裱花奶油行业优势分析</w:t>
      </w:r>
      <w:r>
        <w:rPr>
          <w:rFonts w:hint="eastAsia"/>
        </w:rPr>
        <w:br/>
      </w:r>
      <w:r>
        <w:rPr>
          <w:rFonts w:hint="eastAsia"/>
        </w:rPr>
        <w:t>　　　　二、裱花奶油行业劣势分析</w:t>
      </w:r>
      <w:r>
        <w:rPr>
          <w:rFonts w:hint="eastAsia"/>
        </w:rPr>
        <w:br/>
      </w:r>
      <w:r>
        <w:rPr>
          <w:rFonts w:hint="eastAsia"/>
        </w:rPr>
        <w:t>　　　　三、裱花奶油市场机会探索</w:t>
      </w:r>
      <w:r>
        <w:rPr>
          <w:rFonts w:hint="eastAsia"/>
        </w:rPr>
        <w:br/>
      </w:r>
      <w:r>
        <w:rPr>
          <w:rFonts w:hint="eastAsia"/>
        </w:rPr>
        <w:t>　　　　四、裱花奶油市场威胁评估</w:t>
      </w:r>
      <w:r>
        <w:rPr>
          <w:rFonts w:hint="eastAsia"/>
        </w:rPr>
        <w:br/>
      </w:r>
      <w:r>
        <w:rPr>
          <w:rFonts w:hint="eastAsia"/>
        </w:rPr>
        <w:t>　　第二节 裱花奶油行业风险及对策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2026-2032年中国裱花奶油行业前景与发展趋势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裱花奶油行业发展环境分析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2026-2032年裱花奶油行业发展趋势与方向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一、裱花奶油行业发展方向预测</w:t>
      </w:r>
      <w:r>
        <w:rPr>
          <w:rFonts w:hint="eastAsia"/>
        </w:rPr>
        <w:br/>
      </w:r>
      <w:r>
        <w:rPr>
          <w:rFonts w:hint="eastAsia"/>
        </w:rPr>
        <w:t>　　　　二、裱花奶油发展趋势分析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2026-2032年裱花奶油行业发展潜力与机遇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一、裱花奶油市场发展潜力评估</w:t>
      </w:r>
      <w:r>
        <w:rPr>
          <w:rFonts w:hint="eastAsia"/>
        </w:rPr>
        <w:br/>
      </w:r>
      <w:r>
        <w:rPr>
          <w:rFonts w:hint="eastAsia"/>
        </w:rPr>
        <w:t>　　　　二、裱花奶油新兴市场与机遇探索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裱花奶油行业研究结论与建议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中⋅智林⋅－裱花奶油行业发展建议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2020-2025年中国裱花奶油市场规模及增长情况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2026-2032年中国裱花奶油行业产能预测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2026-2032年中国裱花奶油行业产量预测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2026-2032年中国裱花奶油行业市场需求预测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**地区裱花奶油市场规模及增长情况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**地区裱花奶油行业市场需求情况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**地区裱花奶油市场规模及增长情况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**地区裱花奶油行业市场需求情况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2020-2025年中国裱花奶油行业出口量及增速统计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裱花奶油重点企业经营情况分析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2026年裱花奶油行业壁垒</w:t>
      </w:r>
      <w:r>
        <w:rPr>
          <w:rFonts w:hint="eastAsia"/>
        </w:rPr>
        <w:br/>
      </w:r>
      <w:r>
        <w:rPr>
          <w:rFonts w:hint="eastAsia"/>
        </w:rPr>
        <w:t>　　图表 2026年裱花奶油市场前景分析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2026-2032年中国裱花奶油市场需求预测</w:t>
      </w:r>
      <w:r>
        <w:rPr>
          <w:rFonts w:hint="eastAsia"/>
        </w:rPr>
        <w:br/>
      </w:r>
      <w:r>
        <w:rPr>
          <w:rFonts w:hint="eastAsia"/>
        </w:rPr>
        <w:t>　　图表 2026年裱花奶油发展趋势预测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003326b394593" w:history="1">
        <w:r>
          <w:rPr>
            <w:rStyle w:val="Hyperlink"/>
          </w:rPr>
          <w:t>2026-2032年中国裱花奶油行业发展研究与行业前景分析报告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003326b394593" w:history="1">
        <w:r>
          <w:rPr>
            <w:rStyle w:val="Hyperlink"/>
          </w:rPr>
          <w:t>https://www.20087.com/0/33/BiaoHuaNaiYouShiChangQianJing.html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升安佳奶油可以做几个蛋糕、裱花奶油怎样才硬挺、做蛋糕的最佳配料表、裱花奶油打几分发、初学者用什么练裱花、裱花奶油霜的做法与比例、蛋糕预拌粉做蛋糕教程、裱花奶油怎么打发才不会那么容易融化、蛋糕 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856633794a4b" w:history="1">
      <w:r>
        <w:rPr>
          <w:rStyle w:val="Hyperlink"/>
        </w:rPr>
        <w:t>2026-2032年中国裱花奶油行业发展研究与行业前景分析报告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aoHuaNaiYouShiChangQianJing.html" TargetMode="External" Id="Re53003326b3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aoHuaNaiYouShiChangQianJing.html" TargetMode="External" Id="R6da785663379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2025-12-22T00:53:00Z</dcterms:created>
  <dcterms:modified xsi:type="dcterms:W3CDTF">2025-12-22T01:53:00Z</dcterms:modified>
  <dc:subject>2026-2032年中国裱花奶油行业发展研究与行业前景分析报告</dc:subject>
  <dc:title>2026-2032年中国裱花奶油行业发展研究与行业前景分析报告</dc:title>
  <cp:keywords>2026-2032年中国裱花奶油行业发展研究与行业前景分析报告</cp:keywords>
  <dc:description>2026-2032年中国裱花奶油行业发展研究与行业前景分析报告</dc:description>
</cp:coreProperties>
</file>