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73d2d56044b6e" w:history="1">
              <w:r>
                <w:rPr>
                  <w:rStyle w:val="Hyperlink"/>
                </w:rPr>
                <w:t>2026-2031年全球与中国食品湿巾行业现状及市场前景报告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73d2d56044b6e" w:history="1">
              <w:r>
                <w:rPr>
                  <w:rStyle w:val="Hyperlink"/>
                </w:rPr>
                <w:t>2026-2031年全球与中国食品湿巾行业现状及市场前景报告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73d2d56044b6e" w:history="1">
                <w:r>
                  <w:rPr>
                    <w:rStyle w:val="Hyperlink"/>
                  </w:rPr>
                  <w:t>https://www.20087.com/0/73/ShiPinShiJinHangYeQianJingFenXi.html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湿巾是专用于清洁果蔬、餐具或手部的即用型卫生产品，近年来在家庭厨房、户外餐饮及儿童辅食场景中快速普及。当前市场产品普遍采用食品级纯水、植物提取物及温和表面活性剂配方，强调无酒精、无香精、无防腐剂等安全属性，并通过第三方机构认证以增强消费者信任。主流品牌注重材质选择，多使用可降解无纺布或棉柔基材，兼顾擦拭强度与肌肤友好性。部分高端产品进一步添加柠檬酸、茶多酚等天然抑菌成分，提升清洁后的保鲜效果。然而，由于“食品接触级”标准在不同地区存在差异，部分低价产品在原料溯源与微生物控制方面存在隐患；同时，消费者对湿巾是否真正适用于直接接触食材仍存疑虑，影响使用频次与场景拓展。</w:t>
      </w:r>
      <w:r>
        <w:rPr>
          <w:rFonts w:hint="eastAsia"/>
        </w:rPr>
        <w:br/>
      </w:r>
      <w:r>
        <w:rPr>
          <w:rFonts w:hint="eastAsia"/>
        </w:rPr>
        <w:t>　　未来，食品湿巾将向功能细分、材料革新与可持续闭环方向演进。针对不同食材（如叶菜类、浆果、海鲜）开发专用配方将成为产品差异化关键，例如含壳聚糖的抗菌湿巾用于生鲜处理，或弱碱性湿巾用于去除农残。在环保压力下，全生物基可冲散无纺布、海藻纤维等新型基材将逐步替代传统聚酯材料，配合浓缩补充装设计降低碳足迹。智能化方面，部分品牌可能推出带pH指示或农残显色功能的反应型湿巾，实现可视化清洁验证。此外，随着预制菜与即时烹饪文化兴起，食品湿巾有望嵌入餐包、野餐套装等消费场景，从“辅助清洁品”升级为“健康饮食生态的标准组件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73d2d56044b6e" w:history="1">
        <w:r>
          <w:rPr>
            <w:rStyle w:val="Hyperlink"/>
          </w:rPr>
          <w:t>2026-2031年全球与中国食品湿巾行业现状及市场前景报告</w:t>
        </w:r>
      </w:hyperlink>
      <w:r>
        <w:rPr>
          <w:rFonts w:hint="eastAsia"/>
        </w:rPr>
        <w:t>》基于国家统计局及相关行业协会的详实数据，结合国内外食品湿巾行业研究资料及深入市场调研，系统分析了食品湿巾行业的市场规模、市场需求及产业链现状。报告重点探讨了食品湿巾行业整体运行情况及细分领域特点，科学预测了食品湿巾市场前景与发展趋势，揭示了食品湿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673d2d56044b6e" w:history="1">
        <w:r>
          <w:rPr>
            <w:rStyle w:val="Hyperlink"/>
          </w:rPr>
          <w:t>2026-2031年全球与中国食品湿巾行业现状及市场前景报告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按产品类型细分，全球食品湿巾市场规模2020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香型</w:t>
      </w:r>
      <w:r>
        <w:rPr>
          <w:rFonts w:hint="eastAsia"/>
        </w:rPr>
        <w:br/>
      </w:r>
      <w:r>
        <w:rPr>
          <w:rFonts w:hint="eastAsia"/>
        </w:rPr>
        <w:t>　　　　1.3.3 无香型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按应用细分，全球食品湿巾市场规模2020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食品湿巾行业发展总体概况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食品湿巾行业发展主要特点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食品湿巾行业发展影响因素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食品湿巾有利因素</w:t>
      </w:r>
      <w:r>
        <w:rPr>
          <w:rFonts w:hint="eastAsia"/>
        </w:rPr>
        <w:br/>
      </w:r>
      <w:r>
        <w:rPr>
          <w:rFonts w:hint="eastAsia"/>
        </w:rPr>
        <w:t>　　　　1.5.3 .2 食品湿巾不利因素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食品湿巾主要企业在国际市场占有率（按销量，2022-2025）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2024年食品湿巾主要企业在国际市场排名（按销量）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全球市场主要企业食品湿巾销量（2022-2025）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全球市场，近三年食品湿巾主要企业占有率及排名（按收入）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食品湿巾主要企业在国际市场占有率（按收入，2022-2025）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2024年食品湿巾主要企业在国际市场排名（按收入）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全球市场主要企业食品湿巾销售收入（2022-2025）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全球市场主要企业食品湿巾销售价格（2022-2025）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中国市场，近三年食品湿巾主要企业占有率及排名（按销量）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食品湿巾主要企业在中国市场占有率（按销量，2022-2025）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2024年食品湿巾主要企业在中国市场排名（按销量）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中国市场主要企业食品湿巾销量（2022-2025）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中国市场，近三年食品湿巾主要企业占有率及排名（按收入）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食品湿巾主要企业在中国市场占有率（按收入，2022-2025）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2024年食品湿巾主要企业在中国市场排名（按收入）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中国市场主要企业食品湿巾销售收入（2022-2025）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全球主要厂商食品湿巾总部及产地分布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全球主要厂商成立时间及食品湿巾商业化日期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全球主要厂商食品湿巾产品类型及应用</w:t>
      </w:r>
      <w:r>
        <w:rPr>
          <w:rFonts w:hint="eastAsia"/>
        </w:rPr>
        <w:br/>
      </w:r>
      <w:r>
        <w:rPr>
          <w:rFonts w:hint="eastAsia"/>
        </w:rPr>
        <w:t>　　2.9 食品湿巾行业集中度、竞争程度分析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食品湿巾行业集中度分析：2024年全球Top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全球食品湿巾第一梯队、第二梯队和第三梯队生产商（品牌）及市场份额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全球食品湿巾总体规模分析</w:t>
      </w:r>
      <w:r>
        <w:rPr>
          <w:rFonts w:hint="eastAsia"/>
        </w:rPr>
        <w:br/>
      </w:r>
      <w:r>
        <w:rPr>
          <w:rFonts w:hint="eastAsia"/>
        </w:rPr>
        <w:t>　　3.1 全球食品湿巾供需现状及预测（2020-2031）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全球食品湿巾产能、产量、产能利用率及发展趋势（2020-2031）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全球食品湿巾产量、需求量及发展趋势（2020-2031）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全球主要地区食品湿巾产量及发展趋势（2020-2031）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全球主要地区食品湿巾产量（2020-2025）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全球主要地区食品湿巾产量（2026-2031）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全球主要地区食品湿巾产量市场份额（2020-2031）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中国食品湿巾供需现状及预测（2020-2031）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中国食品湿巾产能、产量、产能利用率及发展趋势（2020-2031）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中国食品湿巾产量、市场需求量及发展趋势（2020-2031）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中国市场食品湿巾进出口（2020-2031）</w:t>
      </w:r>
      <w:r>
        <w:rPr>
          <w:rFonts w:hint="eastAsia"/>
        </w:rPr>
        <w:br/>
      </w:r>
      <w:r>
        <w:rPr>
          <w:rFonts w:hint="eastAsia"/>
        </w:rPr>
        <w:t>　　3.4 全球食品湿巾销量及销售额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全球市场食品湿巾销售额（2020-2031）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全球市场食品湿巾销量（2020-2031）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全球市场食品湿巾价格趋势（2020-2031）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全球食品湿巾主要地区分析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全球主要地区食品湿巾市场规模分析：2020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全球主要地区食品湿巾销售收入及市场份额（2020-2025年）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全球主要地区食品湿巾销售收入预测（2026-2031年）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全球主要地区食品湿巾销量分析：2020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全球主要地区食品湿巾销量及市场份额（2020-2025年）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全球主要地区食品湿巾销量及市场份额预测（2026-2031）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北美市场食品湿巾销量、收入及增长率（2020-2031）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欧洲市场食品湿巾销量、收入及增长率（2020-2031）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中国市场食品湿巾销量、收入及增长率（2020-2031）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日本市场食品湿巾销量、收入及增长率（2020-2031）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东南亚市场食品湿巾销量、收入及增长率（2020-2031）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印度市场食品湿巾销量、收入及增长率（2020-2031）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不同产品类型食品湿巾分析</w:t>
      </w:r>
      <w:r>
        <w:rPr>
          <w:rFonts w:hint="eastAsia"/>
        </w:rPr>
        <w:br/>
      </w:r>
      <w:r>
        <w:rPr>
          <w:rFonts w:hint="eastAsia"/>
        </w:rPr>
        <w:t>　　6.1 全球不同产品类型食品湿巾销量（2020-2031）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全球不同产品类型食品湿巾销量预测（2026-2031）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全球不同产品类型食品湿巾收入（2020-2031）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全球不同产品类型食品湿巾收入预测（2026-2031）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全球不同产品类型食品湿巾价格走势（2020-2031）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中国不同产品类型食品湿巾销量（2020-2031）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中国不同产品类型食品湿巾销量预测（2026-2031）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中国不同产品类型食品湿巾收入（2020-2031）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中国不同产品类型食品湿巾收入预测（2026-2031）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不同应用食品湿巾分析</w:t>
      </w:r>
      <w:r>
        <w:rPr>
          <w:rFonts w:hint="eastAsia"/>
        </w:rPr>
        <w:br/>
      </w:r>
      <w:r>
        <w:rPr>
          <w:rFonts w:hint="eastAsia"/>
        </w:rPr>
        <w:t>　　7.1 全球不同应用食品湿巾销量（2020-2031）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全球不同应用食品湿巾销量预测（2026-2031）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全球不同应用食品湿巾收入（2020-2031）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全球不同应用食品湿巾收入预测（2026-2031）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全球不同应用食品湿巾价格走势（2020-2031）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中国不同应用食品湿巾销量（2020-2031）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中国不同应用食品湿巾销量及市场份额（2020-2025）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中国不同应用食品湿巾销量预测（2026-2031）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中国不同应用食品湿巾收入（2020-2031）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中国不同应用食品湿巾收入及市场份额（2020-2025）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中国不同应用食品湿巾收入预测（2026-2031）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食品湿巾行业发展趋势</w:t>
      </w:r>
      <w:r>
        <w:rPr>
          <w:rFonts w:hint="eastAsia"/>
        </w:rPr>
        <w:br/>
      </w:r>
      <w:r>
        <w:rPr>
          <w:rFonts w:hint="eastAsia"/>
        </w:rPr>
        <w:t>　　8.2 食品湿巾行业主要驱动因素</w:t>
      </w:r>
      <w:r>
        <w:rPr>
          <w:rFonts w:hint="eastAsia"/>
        </w:rPr>
        <w:br/>
      </w:r>
      <w:r>
        <w:rPr>
          <w:rFonts w:hint="eastAsia"/>
        </w:rPr>
        <w:t>　　8.3 食品湿巾中国企业SWOT分析</w:t>
      </w:r>
      <w:r>
        <w:rPr>
          <w:rFonts w:hint="eastAsia"/>
        </w:rPr>
        <w:br/>
      </w:r>
      <w:r>
        <w:rPr>
          <w:rFonts w:hint="eastAsia"/>
        </w:rPr>
        <w:t>　　8.4 中国食品湿巾行业政策环境分析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食品湿巾行业产业链简介</w:t>
      </w:r>
      <w:r>
        <w:rPr>
          <w:rFonts w:hint="eastAsia"/>
        </w:rPr>
        <w:br/>
      </w:r>
      <w:r>
        <w:rPr>
          <w:rFonts w:hint="eastAsia"/>
        </w:rPr>
        <w:t>　　　　9.1.1 食品湿巾行业供应链分析</w:t>
      </w:r>
      <w:r>
        <w:rPr>
          <w:rFonts w:hint="eastAsia"/>
        </w:rPr>
        <w:br/>
      </w:r>
      <w:r>
        <w:rPr>
          <w:rFonts w:hint="eastAsia"/>
        </w:rPr>
        <w:t>　　　　9.1.2 食品湿巾主要原料及供应情况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食品湿巾行业采购模式</w:t>
      </w:r>
      <w:r>
        <w:rPr>
          <w:rFonts w:hint="eastAsia"/>
        </w:rPr>
        <w:br/>
      </w:r>
      <w:r>
        <w:rPr>
          <w:rFonts w:hint="eastAsia"/>
        </w:rPr>
        <w:t>　　9.3 食品湿巾行业生产模式</w:t>
      </w:r>
      <w:r>
        <w:rPr>
          <w:rFonts w:hint="eastAsia"/>
        </w:rPr>
        <w:br/>
      </w:r>
      <w:r>
        <w:rPr>
          <w:rFonts w:hint="eastAsia"/>
        </w:rPr>
        <w:t>　　9.4 食品湿巾行业销售模式及销售渠道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按产品类型细分，全球食品湿巾市场规模2020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按应用细分，全球食品湿巾市场规模（CAGR）2020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食品湿巾行业发展主要特点</w:t>
      </w:r>
      <w:r>
        <w:rPr>
          <w:rFonts w:hint="eastAsia"/>
        </w:rPr>
        <w:br/>
      </w:r>
      <w:r>
        <w:rPr>
          <w:rFonts w:hint="eastAsia"/>
        </w:rPr>
        <w:t>　　表 4： 食品湿巾行业发展有利因素分析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食品湿巾行业发展不利因素分析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进入食品湿巾行业壁垒</w:t>
      </w:r>
      <w:r>
        <w:rPr>
          <w:rFonts w:hint="eastAsia"/>
        </w:rPr>
        <w:br/>
      </w:r>
      <w:r>
        <w:rPr>
          <w:rFonts w:hint="eastAsia"/>
        </w:rPr>
        <w:t>　　表 7： 食品湿巾主要企业在国际市场占有率（按销量，2022-2025）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2024年食品湿巾主要企业在国际市场排名（按销量）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全球市场主要企业食品湿巾销量（2022-2025）&amp;（千件）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食品湿巾主要企业在国际市场占有率（按收入，2022-2025）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2024年食品湿巾主要企业在国际市场排名（按收入）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全球市场主要企业食品湿巾销售收入（2022-2025）&amp;（万元）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全球市场主要企业食品湿巾销售价格（2022-2025）&amp;（元/件）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食品湿巾主要企业在中国市场占有率（按销量，2022-2025）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2024年食品湿巾主要企业在中国市场排名（按销量）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中国市场主要企业食品湿巾销量（2022-2025）&amp;（千件）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食品湿巾主要企业在中国市场占有率（按收入，2022-2025）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2024年食品湿巾主要企业在中国市场排名（按收入）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中国市场主要企业食品湿巾销售收入（2022-2025）&amp;（万元）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全球主要厂商食品湿巾总部及产地分布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全球主要厂商成立时间及食品湿巾商业化日期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全球主要厂商食品湿巾产品类型及应用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2024年全球食品湿巾主要厂商市场地位（第一梯队、第二梯队和第三梯队）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全球主要地区食品湿巾产量增速（CAGR）：（2020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全球主要地区食品湿巾产量（2020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全球主要地区食品湿巾产量（2020-2025）&amp;（千件）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全球主要地区食品湿巾产量（2026-2031）&amp;（千件）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全球主要地区食品湿巾产量市场份额（2020-2025）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全球主要地区食品湿巾产量（2026-2031）&amp;（千件）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中国市场食品湿巾产量、销量、进出口（2020-2025年）&amp;（千件）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中国市场食品湿巾产量、销量、进出口预测（2026-2031）&amp;（千件）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全球主要地区食品湿巾销售收入增速：（2020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全球主要地区食品湿巾销售收入（2020-2025）&amp;（万元）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全球主要地区食品湿巾销售收入市场份额（2020-2025）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全球主要地区食品湿巾收入（2026-2031）&amp;（万元）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全球主要地区食品湿巾收入市场份额（2026-2031）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全球主要地区食品湿巾销量（千件）：2020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全球主要地区食品湿巾销量（2020-2025）&amp;（千件）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全球主要地区食品湿巾销量市场份额（2020-2025）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全球主要地区食品湿巾销量（2026-2031）&amp;（千件）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全球主要地区食品湿巾销量份额（2026-2031）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食品湿巾生产基地、销售区域、竞争对手及市场地位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全球不同产品类型食品湿巾销量（2020-2025年）&amp;（千件）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全球不同产品类型食品湿巾销量市场份额（2020-2025）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全球不同产品类型食品湿巾销量预测（2026-2031）&amp;（千件）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全球市场不同产品类型食品湿巾销量市场份额预测（2026-2031）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全球不同产品类型食品湿巾收入（2020-2025年）&amp;（万元）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全球不同产品类型食品湿巾收入市场份额（2020-2025）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全球不同产品类型食品湿巾收入预测（2026-2031）&amp;（万元）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全球不同产品类型食品湿巾收入市场份额预测（2026-2031）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中国不同产品类型食品湿巾销量预测（2026-2031）&amp;（千件）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全球市场不同产品类型食品湿巾销量市场份额预测（2026-2031）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中国不同产品类型食品湿巾销量（2020-2025年）&amp;（千件）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中国不同产品类型食品湿巾销量市场份额（2020-2025）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中国不同产品类型食品湿巾收入（2020-2025年）&amp;（万元）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中国不同产品类型食品湿巾收入市场份额（2020-2025）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中国不同产品类型食品湿巾收入预测（2026-2031）&amp;（万元）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中国不同产品类型食品湿巾收入市场份额预测（2026-2031）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全球不同应用食品湿巾销量（2020-2025年）&amp;（千件）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全球不同应用食品湿巾销量市场份额（2020-2025）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全球不同应用食品湿巾销量预测（2026-2031）&amp;（千件）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全球市场不同应用食品湿巾销量市场份额预测（2026-2031）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全球不同应用食品湿巾收入（2020-2025年）&amp;（万元）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全球不同应用食品湿巾收入市场份额（2020-2025）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全球不同应用食品湿巾收入预测（2026-2031）&amp;（万元）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全球不同应用食品湿巾收入市场份额预测（2026-2031）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中国不同应用食品湿巾销量（2020-2025年）&amp;（千件）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中国不同应用食品湿巾销量市场份额（2020-2025）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中国不同应用食品湿巾销量预测（2026-2031）&amp;（千件）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中国市场不同应用食品湿巾销量市场份额预测（2026-2031）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中国不同应用食品湿巾收入（2020-2025年）&amp;（万元）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中国不同应用食品湿巾收入市场份额（2020-2025）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中国不同应用食品湿巾收入预测（2026-2031）&amp;（万元）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中国不同应用食品湿巾收入市场份额预测（2026-2031）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食品湿巾行业发展趋势</w:t>
      </w:r>
      <w:r>
        <w:rPr>
          <w:rFonts w:hint="eastAsia"/>
        </w:rPr>
        <w:br/>
      </w:r>
      <w:r>
        <w:rPr>
          <w:rFonts w:hint="eastAsia"/>
        </w:rPr>
        <w:t>　　表 96： 食品湿巾行业主要驱动因素</w:t>
      </w:r>
      <w:r>
        <w:rPr>
          <w:rFonts w:hint="eastAsia"/>
        </w:rPr>
        <w:br/>
      </w:r>
      <w:r>
        <w:rPr>
          <w:rFonts w:hint="eastAsia"/>
        </w:rPr>
        <w:t>　　表 97： 食品湿巾行业供应链分析</w:t>
      </w:r>
      <w:r>
        <w:rPr>
          <w:rFonts w:hint="eastAsia"/>
        </w:rPr>
        <w:br/>
      </w:r>
      <w:r>
        <w:rPr>
          <w:rFonts w:hint="eastAsia"/>
        </w:rPr>
        <w:t>　　表 98： 食品湿巾上游原料供应商</w:t>
      </w:r>
      <w:r>
        <w:rPr>
          <w:rFonts w:hint="eastAsia"/>
        </w:rPr>
        <w:br/>
      </w:r>
      <w:r>
        <w:rPr>
          <w:rFonts w:hint="eastAsia"/>
        </w:rPr>
        <w:t>　　表 99： 食品湿巾主要地区不同应用客户分析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食品湿巾典型经销商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食品湿巾产品图片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全球不同产品类型食品湿巾销售额2020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全球不同产品类型食品湿巾市场份额2024 &amp; 2031</w:t>
      </w:r>
      <w:r>
        <w:rPr>
          <w:rFonts w:hint="eastAsia"/>
        </w:rPr>
        <w:br/>
      </w:r>
      <w:r>
        <w:rPr>
          <w:rFonts w:hint="eastAsia"/>
        </w:rPr>
        <w:t>　　图 4： 香型产品图片</w:t>
      </w:r>
      <w:r>
        <w:rPr>
          <w:rFonts w:hint="eastAsia"/>
        </w:rPr>
        <w:br/>
      </w:r>
      <w:r>
        <w:rPr>
          <w:rFonts w:hint="eastAsia"/>
        </w:rPr>
        <w:t>　　图 5： 无香型产品图片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全球不同应用食品湿巾市场份额2024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2024年全球前五大生产商食品湿巾市场份额</w:t>
      </w:r>
      <w:r>
        <w:rPr>
          <w:rFonts w:hint="eastAsia"/>
        </w:rPr>
        <w:br/>
      </w:r>
      <w:r>
        <w:rPr>
          <w:rFonts w:hint="eastAsia"/>
        </w:rPr>
        <w:t>　　图 11： 2024年全球食品湿巾第一梯队、第二梯队和第三梯队厂商及市场份额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全球食品湿巾产能、产量、产能利用率及发展趋势（2020-2031）&amp;（千件）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全球食品湿巾产量、需求量及发展趋势（2020-2031）&amp;（千件）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全球主要地区食品湿巾产量市场份额（2020-2031）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中国食品湿巾产能、产量、产能利用率及发展趋势（2020-2031）&amp;（千件）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中国食品湿巾产量、市场需求量及发展趋势（2020-2031）&amp;（千件）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全球食品湿巾市场销售额及增长率：（2020-2031）&amp;（万元）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全球市场食品湿巾市场规模：2020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全球市场食品湿巾销量及增长率（2020-2031）&amp;（千件）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全球市场食品湿巾价格趋势（2020-2031）&amp;（元/件）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全球主要地区食品湿巾销售收入（2020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全球主要地区食品湿巾销售收入市场份额（2020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北美市场食品湿巾销量及增长率（2020-2031）&amp;（千件）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北美市场食品湿巾收入及增长率（2020-2031）&amp;（万元）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欧洲市场食品湿巾销量及增长率（2020-2031）&amp;（千件）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欧洲市场食品湿巾收入及增长率（2020-2031）&amp;（万元）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中国市场食品湿巾销量及增长率（2020-2031）&amp;（千件）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中国市场食品湿巾收入及增长率（2020-2031）&amp;（万元）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日本市场食品湿巾销量及增长率（2020-2031）&amp;（千件）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日本市场食品湿巾收入及增长率（2020-2031）&amp;（万元）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东南亚市场食品湿巾销量及增长率（2020-2031）&amp;（千件）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东南亚市场食品湿巾收入及增长率（2020-2031）&amp;（万元）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印度市场食品湿巾销量及增长率（2020-2031）&amp;（千件）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印度市场食品湿巾收入及增长率（2020-2031）&amp;（万元）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全球不同产品类型食品湿巾价格走势（2020-2031）&amp;（元/件）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全球不同应用食品湿巾价格走势（2020-2031）&amp;（元/件）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食品湿巾中国企业SWOT分析</w:t>
      </w:r>
      <w:r>
        <w:rPr>
          <w:rFonts w:hint="eastAsia"/>
        </w:rPr>
        <w:br/>
      </w:r>
      <w:r>
        <w:rPr>
          <w:rFonts w:hint="eastAsia"/>
        </w:rPr>
        <w:t>　　图 38： 食品湿巾产业链</w:t>
      </w:r>
      <w:r>
        <w:rPr>
          <w:rFonts w:hint="eastAsia"/>
        </w:rPr>
        <w:br/>
      </w:r>
      <w:r>
        <w:rPr>
          <w:rFonts w:hint="eastAsia"/>
        </w:rPr>
        <w:t>　　图 39： 食品湿巾行业采购模式分析</w:t>
      </w:r>
      <w:r>
        <w:rPr>
          <w:rFonts w:hint="eastAsia"/>
        </w:rPr>
        <w:br/>
      </w:r>
      <w:r>
        <w:rPr>
          <w:rFonts w:hint="eastAsia"/>
        </w:rPr>
        <w:t>　　图 40： 食品湿巾行业生产模式</w:t>
      </w:r>
      <w:r>
        <w:rPr>
          <w:rFonts w:hint="eastAsia"/>
        </w:rPr>
        <w:br/>
      </w:r>
      <w:r>
        <w:rPr>
          <w:rFonts w:hint="eastAsia"/>
        </w:rPr>
        <w:t>　　图 41： 食品湿巾行业销售模式分析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73d2d56044b6e" w:history="1">
        <w:r>
          <w:rPr>
            <w:rStyle w:val="Hyperlink"/>
          </w:rPr>
          <w:t>2026-2031年全球与中国食品湿巾行业现状及市场前景报告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73d2d56044b6e" w:history="1">
        <w:r>
          <w:rPr>
            <w:rStyle w:val="Hyperlink"/>
          </w:rPr>
          <w:t>https://www.20087.com/0/73/ShiPinShiJinHangYeQianJingFenXi.html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df09b9d434ff6" w:history="1">
      <w:r>
        <w:rPr>
          <w:rStyle w:val="Hyperlink"/>
        </w:rPr>
        <w:t>2026-2031年全球与中国食品湿巾行业现状及市场前景报告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iPinShiJinHangYeQianJingFenXi.html" TargetMode="External" Id="R0f673d2d5604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iPinShiJinHangYeQianJingFenXi.html" TargetMode="External" Id="Re1fdf09b9d43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2025-11-14T04:19:20Z</dcterms:created>
  <dcterms:modified xsi:type="dcterms:W3CDTF">2025-11-14T05:19:20Z</dcterms:modified>
  <dc:subject>2026-2031年全球与中国食品湿巾行业现状及市场前景报告</dc:subject>
  <dc:title>2026-2031年全球与中国食品湿巾行业现状及市场前景报告</dc:title>
  <cp:keywords>2026-2031年全球与中国食品湿巾行业现状及市场前景报告</cp:keywords>
  <dc:description>2026-2031年全球与中国食品湿巾行业现状及市场前景报告</dc:description>
</cp:coreProperties>
</file>