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e2429039e4684" w:history="1">
              <w:r>
                <w:rPr>
                  <w:rStyle w:val="Hyperlink"/>
                </w:rPr>
                <w:t>全球与中国冷冻香肠行业发展研究及市场前景预测报告（2026-2032年）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e2429039e4684" w:history="1">
              <w:r>
                <w:rPr>
                  <w:rStyle w:val="Hyperlink"/>
                </w:rPr>
                <w:t>全球与中国冷冻香肠行业发展研究及市场前景预测报告（2026-2032年）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e2429039e4684" w:history="1">
                <w:r>
                  <w:rPr>
                    <w:rStyle w:val="Hyperlink"/>
                  </w:rPr>
                  <w:t>https://www.20087.com/1/23/LengDongXiangChangHangYeXianZhuangJiQianJing.html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香肠是肉制品工业化保存的重要形态，通过绞制、腌制、乳化、灌装、熟制（或生制）后急速冷冻，实现风味锁定与货架期延长。产品品质核心在于原料肉新鲜度、脂肪氧化控制、冰晶尺寸对组织结构的破坏程度，以及解冻后汁液流失率与口感还原度。行业高度关注在-18℃以下冷链全程的温度波动管理、包装材料的氧气阻隔性能，以及是否使用磷酸盐、亚硝酸盐等添加剂对清洁标签趋势的挑战。消费者对低钠、无防腐剂及植物基混合配方的需求持续上升。</w:t>
      </w:r>
      <w:r>
        <w:rPr>
          <w:rFonts w:hint="eastAsia"/>
        </w:rPr>
        <w:br/>
      </w:r>
      <w:r>
        <w:rPr>
          <w:rFonts w:hint="eastAsia"/>
        </w:rPr>
        <w:t>　　未来，冷冻香肠将向细胞级冷冻保护、功能性营养强化与可持续包装演进。市场调研网指出，高压冷冻或超声辅助冻结技术形成微细冰晶，最大限度保留肌纤维完整性；添加天然抗氧化剂（如迷迭香提取物）替代合成防腐体系。在健康维度，强化膳食纤维、植物蛋白或Omega-3脂肪酸提升营养价值。此外，可堆肥冷冻袋与真空贴体包装减少塑料使用。冷冻香肠正从便利性肉制品升级为兼顾感官真实感、营养功能化与环境责任的现代冷冻食品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1e2429039e4684" w:history="1">
        <w:r>
          <w:rPr>
            <w:rStyle w:val="Hyperlink"/>
          </w:rPr>
          <w:t>全球与中国冷冻香肠行业发展研究及市场前景预测报告（2026-2032年）</w:t>
        </w:r>
      </w:hyperlink>
      <w:r>
        <w:rPr>
          <w:rFonts w:hint="eastAsia"/>
        </w:rPr>
        <w:t>》，2025年冷冻香肠行业市场规模达 亿元，预计2032年市场规模将达 亿元，期间年均复合增长率（CAGR）达 %。报告采用定量与定性相结合的研究方法，系统分析了冷冻香肠行业的市场规模、需求动态及价格变化，并对冷冻香肠产业链各环节进行了全面梳理。报告详细解读了冷冻香肠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按产品类型细分，全球冷冻香肠市场规模2021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鸡肉肠</w:t>
      </w:r>
      <w:r>
        <w:rPr>
          <w:rFonts w:hint="eastAsia"/>
        </w:rPr>
        <w:br/>
      </w:r>
      <w:r>
        <w:rPr>
          <w:rFonts w:hint="eastAsia"/>
        </w:rPr>
        <w:t>　　　　1.3.3 猪肉肠</w:t>
      </w:r>
      <w:r>
        <w:rPr>
          <w:rFonts w:hint="eastAsia"/>
        </w:rPr>
        <w:br/>
      </w:r>
      <w:r>
        <w:rPr>
          <w:rFonts w:hint="eastAsia"/>
        </w:rPr>
        <w:t>　　　　1.3.4 淀粉肠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按应用细分，全球冷冻香肠市场规模2021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超市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冷冻香肠行业发展总体概况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冷冻香肠行业发展主要特点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冷冻香肠行业发展影响因素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冷冻香肠有利因素</w:t>
      </w:r>
      <w:r>
        <w:rPr>
          <w:rFonts w:hint="eastAsia"/>
        </w:rPr>
        <w:br/>
      </w:r>
      <w:r>
        <w:rPr>
          <w:rFonts w:hint="eastAsia"/>
        </w:rPr>
        <w:t>　　　　1.5.3 .2 冷冻香肠不利因素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全球市场，近三年冷冻香肠主要企业占有率及排名（按销量）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冷冻香肠主要企业在国际市场占有率（按销量，2023-2026）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2025年冷冻香肠主要企业在国际市场排名（按销量）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全球市场主要企业冷冻香肠销量（2023-2026）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全球市场，近三年冷冻香肠主要企业占有率及排名（按收入）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冷冻香肠主要企业在国际市场占有率（按收入，2023-2026）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2025年冷冻香肠主要企业在国际市场排名（按收入）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全球市场主要企业冷冻香肠销售收入（2023-2026）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全球市场主要企业冷冻香肠销售价格（2023-2026）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中国市场，近三年冷冻香肠主要企业占有率及排名（按销量）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冷冻香肠主要企业在中国市场占有率（按销量，2023-2026）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2025年冷冻香肠主要企业在中国市场排名（按销量）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中国市场主要企业冷冻香肠销量（2023-2026）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中国市场，近三年冷冻香肠主要企业占有率及排名（按收入）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冷冻香肠主要企业在中国市场占有率（按收入，2023-2026）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2025年冷冻香肠主要企业在中国市场排名（按收入）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中国市场主要企业冷冻香肠销售收入（2023-2026）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全球主要厂商冷冻香肠总部及产地分布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全球主要厂商成立时间及冷冻香肠商业化日期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全球主要厂商冷冻香肠产品类型及应用</w:t>
      </w:r>
      <w:r>
        <w:rPr>
          <w:rFonts w:hint="eastAsia"/>
        </w:rPr>
        <w:br/>
      </w:r>
      <w:r>
        <w:rPr>
          <w:rFonts w:hint="eastAsia"/>
        </w:rPr>
        <w:t>　　2.9 冷冻香肠行业集中度、竞争程度分析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冷冻香肠行业集中度分析：2025年全球Top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全球冷冻香肠第一梯队、第二梯队和第三梯队生产商（品牌）及市场份额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全球冷冻香肠总体规模分析</w:t>
      </w:r>
      <w:r>
        <w:rPr>
          <w:rFonts w:hint="eastAsia"/>
        </w:rPr>
        <w:br/>
      </w:r>
      <w:r>
        <w:rPr>
          <w:rFonts w:hint="eastAsia"/>
        </w:rPr>
        <w:t>　　3.1 全球冷冻香肠供需现状及预测（2021-2032）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全球冷冻香肠产能、产量、产能利用率及发展趋势（2021-2032）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全球冷冻香肠产量、需求量及发展趋势（2021-2032）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全球主要地区冷冻香肠产量及发展趋势（2021-2032）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全球主要地区冷冻香肠产量（2021-2026）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全球主要地区冷冻香肠产量（2027-2032）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全球主要地区冷冻香肠产量市场份额（2021-2032）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中国冷冻香肠供需现状及预测（2021-2032）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中国冷冻香肠产能、产量、产能利用率及发展趋势（2021-2032）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中国冷冻香肠产量、市场需求量及发展趋势（2021-2032）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中国市场冷冻香肠进出口（2021-2032）</w:t>
      </w:r>
      <w:r>
        <w:rPr>
          <w:rFonts w:hint="eastAsia"/>
        </w:rPr>
        <w:br/>
      </w:r>
      <w:r>
        <w:rPr>
          <w:rFonts w:hint="eastAsia"/>
        </w:rPr>
        <w:t>　　3.4 全球冷冻香肠销量及销售额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全球市场冷冻香肠销售额（2021-2032）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全球市场冷冻香肠销量（2021-2032）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全球市场冷冻香肠价格趋势（2021-2032）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全球冷冻香肠主要地区分析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全球主要地区冷冻香肠市场规模分析：2021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全球主要地区冷冻香肠销售收入及市场份额（2021-2026）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全球主要地区冷冻香肠销售收入预测（2027-2032）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全球主要地区冷冻香肠销量分析：2021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全球主要地区冷冻香肠销量及市场份额（2021-2026）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全球主要地区冷冻香肠销量及市场份额预测（2027-2032）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北美市场冷冻香肠销量、收入及增长率（2021-2032）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欧洲市场冷冻香肠销量、收入及增长率（2021-2032）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中国市场冷冻香肠销量、收入及增长率（2021-2032）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日本市场冷冻香肠销量、收入及增长率（2021-2032）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东南亚市场冷冻香肠销量、收入及增长率（2021-2032）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印度市场冷冻香肠销量、收入及增长率（2021-2032）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南美市场冷冻香肠销量、收入及增长率（2021-2032）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中东市场冷冻香肠销量、收入及增长率（2021-2032）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冷冻香肠销量、收入、价格及毛利率（2021-2026）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冷冻香肠销量、收入、价格及毛利率（2021-2026）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冷冻香肠销量、收入、价格及毛利率（2021-2026）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不同产品类型冷冻香肠分析</w:t>
      </w:r>
      <w:r>
        <w:rPr>
          <w:rFonts w:hint="eastAsia"/>
        </w:rPr>
        <w:br/>
      </w:r>
      <w:r>
        <w:rPr>
          <w:rFonts w:hint="eastAsia"/>
        </w:rPr>
        <w:t>　　6.1 全球不同产品类型冷冻香肠销量（2021-2032）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全球不同产品类型冷冻香肠销量及市场份额（2021-2026）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全球不同产品类型冷冻香肠销量预测（2027-2032）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全球不同产品类型冷冻香肠收入（2021-2032）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全球不同产品类型冷冻香肠收入及市场份额（2021-2026）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全球不同产品类型冷冻香肠收入预测（2027-2032）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全球不同产品类型冷冻香肠价格走势（2021-2032）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中国不同产品类型冷冻香肠销量（2021-2032）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中国不同产品类型冷冻香肠销量及市场份额（2021-2026）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中国不同产品类型冷冻香肠销量预测（2027-2032）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中国不同产品类型冷冻香肠收入（2021-2032）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中国不同产品类型冷冻香肠收入及市场份额（2021-2026）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中国不同产品类型冷冻香肠收入预测（2027-2032）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不同应用冷冻香肠分析</w:t>
      </w:r>
      <w:r>
        <w:rPr>
          <w:rFonts w:hint="eastAsia"/>
        </w:rPr>
        <w:br/>
      </w:r>
      <w:r>
        <w:rPr>
          <w:rFonts w:hint="eastAsia"/>
        </w:rPr>
        <w:t>　　7.1 全球不同应用冷冻香肠销量（2021-2032）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全球不同应用冷冻香肠销量及市场份额（2021-2026）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全球不同应用冷冻香肠销量预测（2027-2032）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全球不同应用冷冻香肠收入（2021-2032）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全球不同应用冷冻香肠收入及市场份额（2021-2026）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全球不同应用冷冻香肠收入预测（2027-2032）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全球不同应用冷冻香肠价格走势（2021-2032）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中国不同应用冷冻香肠销量（2021-2032）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中国不同应用冷冻香肠销量及市场份额（2021-2026）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中国不同应用冷冻香肠销量预测（2027-2032）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中国不同应用冷冻香肠收入（2021-2032）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中国不同应用冷冻香肠收入及市场份额（2021-2026）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中国不同应用冷冻香肠收入预测（2027-2032）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冷冻香肠行业发展趋势</w:t>
      </w:r>
      <w:r>
        <w:rPr>
          <w:rFonts w:hint="eastAsia"/>
        </w:rPr>
        <w:br/>
      </w:r>
      <w:r>
        <w:rPr>
          <w:rFonts w:hint="eastAsia"/>
        </w:rPr>
        <w:t>　　8.2 冷冻香肠行业主要驱动因素</w:t>
      </w:r>
      <w:r>
        <w:rPr>
          <w:rFonts w:hint="eastAsia"/>
        </w:rPr>
        <w:br/>
      </w:r>
      <w:r>
        <w:rPr>
          <w:rFonts w:hint="eastAsia"/>
        </w:rPr>
        <w:t>　　8.3 冷冻香肠中国企业SWOT分析</w:t>
      </w:r>
      <w:r>
        <w:rPr>
          <w:rFonts w:hint="eastAsia"/>
        </w:rPr>
        <w:br/>
      </w:r>
      <w:r>
        <w:rPr>
          <w:rFonts w:hint="eastAsia"/>
        </w:rPr>
        <w:t>　　8.4 中国冷冻香肠行业政策环境分析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冷冻香肠行业产业链简介</w:t>
      </w:r>
      <w:r>
        <w:rPr>
          <w:rFonts w:hint="eastAsia"/>
        </w:rPr>
        <w:br/>
      </w:r>
      <w:r>
        <w:rPr>
          <w:rFonts w:hint="eastAsia"/>
        </w:rPr>
        <w:t>　　　　9.1.1 冷冻香肠行业供应链分析</w:t>
      </w:r>
      <w:r>
        <w:rPr>
          <w:rFonts w:hint="eastAsia"/>
        </w:rPr>
        <w:br/>
      </w:r>
      <w:r>
        <w:rPr>
          <w:rFonts w:hint="eastAsia"/>
        </w:rPr>
        <w:t>　　　　9.1.2 冷冻香肠主要原料及供应情况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冷冻香肠行业采购模式</w:t>
      </w:r>
      <w:r>
        <w:rPr>
          <w:rFonts w:hint="eastAsia"/>
        </w:rPr>
        <w:br/>
      </w:r>
      <w:r>
        <w:rPr>
          <w:rFonts w:hint="eastAsia"/>
        </w:rPr>
        <w:t>　　9.3 冷冻香肠行业生产模式</w:t>
      </w:r>
      <w:r>
        <w:rPr>
          <w:rFonts w:hint="eastAsia"/>
        </w:rPr>
        <w:br/>
      </w:r>
      <w:r>
        <w:rPr>
          <w:rFonts w:hint="eastAsia"/>
        </w:rPr>
        <w:t>　　9.4 冷冻香肠行业销售模式及销售渠道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按产品类型细分，全球冷冻香肠市场规模2021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按应用细分，全球冷冻香肠市场规模（CAGR）2021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冷冻香肠行业发展主要特点</w:t>
      </w:r>
      <w:r>
        <w:rPr>
          <w:rFonts w:hint="eastAsia"/>
        </w:rPr>
        <w:br/>
      </w:r>
      <w:r>
        <w:rPr>
          <w:rFonts w:hint="eastAsia"/>
        </w:rPr>
        <w:t>　　表 4： 冷冻香肠行业发展有利因素分析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冷冻香肠行业发展不利因素分析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进入冷冻香肠行业壁垒</w:t>
      </w:r>
      <w:r>
        <w:rPr>
          <w:rFonts w:hint="eastAsia"/>
        </w:rPr>
        <w:br/>
      </w:r>
      <w:r>
        <w:rPr>
          <w:rFonts w:hint="eastAsia"/>
        </w:rPr>
        <w:t>　　表 7： 冷冻香肠主要企业在国际市场占有率（按销量，2023-2026）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2025年冷冻香肠主要企业在国际市场排名（按销量）&amp;（千吨）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全球市场主要企业冷冻香肠销量（2023-2026）&amp;（千吨）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冷冻香肠主要企业在国际市场占有率（按收入，2023-2026）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2025年冷冻香肠主要企业在国际市场排名（按收入）&amp;（万元）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全球市场主要企业冷冻香肠销售收入（2023-2026）&amp;（万元）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全球市场主要企业冷冻香肠销售价格（2023-2026）&amp;（元/吨）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冷冻香肠主要企业在中国市场占有率（按销量，2023-2026）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2025年冷冻香肠主要企业在中国市场排名（按销量）&amp;（千吨）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中国市场主要企业冷冻香肠销量（2023-2026）&amp;（千吨）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冷冻香肠主要企业在中国市场占有率（按收入，2023-2026）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2025年冷冻香肠主要企业在中国市场排名（按收入）&amp;（万元）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中国市场主要企业冷冻香肠销售收入（2023-2026）&amp;（万元）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全球主要厂商冷冻香肠总部及产地分布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全球主要厂商成立时间及冷冻香肠商业化日期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全球主要厂商冷冻香肠产品类型及应用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2025年全球冷冻香肠主要厂商市场地位（第一梯队、第二梯队和第三梯队）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全球冷冻香肠市场投资、并购等现状分析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全球主要地区冷冻香肠产量增速（CAGR）：（2021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全球主要地区冷冻香肠产量（2021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全球主要地区冷冻香肠产量（2021-2026）&amp;（千吨）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全球主要地区冷冻香肠产量（2027-2032）&amp;（千吨）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全球主要地区冷冻香肠产量市场份额（2021-2026）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全球主要地区冷冻香肠产量市场份额（2027-2032）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中国市场冷冻香肠产量、销量、进出口（2021-2026）&amp;（千吨）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中国市场冷冻香肠产量、销量、进出口预测（2027-2032）&amp;（千吨）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全球主要地区冷冻香肠销售收入增速：（2021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全球主要地区冷冻香肠销售收入（2021-2026）&amp;（万元）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全球主要地区冷冻香肠销售收入市场份额（2021-2026）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全球主要地区冷冻香肠收入（2027-2032）&amp;（万元）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全球主要地区冷冻香肠收入市场份额（2027-2032）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全球主要地区冷冻香肠销量（千吨）：2021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全球主要地区冷冻香肠销量（2021-2026）&amp;（千吨）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全球主要地区冷冻香肠销量市场份额（2021-2026）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全球主要地区冷冻香肠销量（2027-2032）&amp;（千吨）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全球主要地区冷冻香肠销量份额（2027-2032）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冷冻香肠销量（千吨）、收入（万元）、价格（元/吨）及毛利率（2021-2026）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冷冻香肠销量（千吨）、收入（万元）、价格（元/吨）及毛利率（2021-2026）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冷冻香肠销量（千吨）、收入（万元）、价格（元/吨）及毛利率（2021-2026）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冷冻香肠销量（千吨）、收入（万元）、价格（元/吨）及毛利率（2021-2026）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冷冻香肠销量（千吨）、收入（万元）、价格（元/吨）及毛利率（2021-2026）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冷冻香肠销量（千吨）、收入（万元）、价格（元/吨）及毛利率（2021-2026）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冷冻香肠销量（千吨）、收入（万元）、价格（元/吨）及毛利率（2021-2026）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冷冻香肠销量（千吨）、收入（万元）、价格（元/吨）及毛利率（2021-2026）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冷冻香肠销量（千吨）、收入（万元）、价格（元/吨）及毛利率（2021-2026）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冷冻香肠销量（千吨）、收入（万元）、价格（元/吨）及毛利率（2021-2026）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冷冻香肠销量（千吨）、收入（万元）、价格（元/吨）及毛利率（2021-2026）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冷冻香肠销量（千吨）、收入（万元）、价格（元/吨）及毛利率（2021-2026）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冷冻香肠生产基地、销售区域、竞争对手及市场地位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冷冻香肠产品规格、参数及市场应用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冷冻香肠销量（千吨）、收入（万元）、价格（元/吨）及毛利率（2021-2026）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全球不同产品类型冷冻香肠销量（2021-2026）&amp;（千吨）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全球不同产品类型冷冻香肠销量市场份额（2021-2026）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全球不同产品类型冷冻香肠销量预测（2027-2032）&amp;（千吨）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全球市场不同产品类型冷冻香肠销量市场份额预测（2027-2032）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全球不同产品类型冷冻香肠收入（2021-2026）&amp;（万元）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全球不同产品类型冷冻香肠收入市场份额（2021-2026）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全球不同产品类型冷冻香肠收入预测（2027-2032）&amp;（万元）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全球不同产品类型冷冻香肠收入市场份额预测（2027-2032）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中国不同产品类型冷冻香肠销量（2021-2026）&amp;（千吨）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中国不同产品类型冷冻香肠销量市场份额（2021-2026）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中国不同产品类型冷冻香肠销量预测（2027-2032）&amp;（千吨）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全球市场不同产品类型冷冻香肠销量市场份额预测（2027-2032）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中国不同产品类型冷冻香肠收入（2021-2026）&amp;（万元）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中国不同产品类型冷冻香肠收入市场份额（2021-2026）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中国不同产品类型冷冻香肠收入预测（2027-2032）&amp;（万元）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中国不同产品类型冷冻香肠收入市场份额预测（2027-2032）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全球不同应用冷冻香肠销量（2021-2026）&amp;（千吨）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全球不同应用冷冻香肠销量市场份额（2021-2026）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全球不同应用冷冻香肠销量预测（2027-2032）&amp;（千吨）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全球市场不同应用冷冻香肠销量市场份额预测（2027-2032）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全球不同应用冷冻香肠收入（2021-2026）&amp;（万元）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全球不同应用冷冻香肠收入市场份额（2021-2026）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全球不同应用冷冻香肠收入预测（2027-2032）&amp;（万元）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全球不同应用冷冻香肠收入市场份额预测（2027-2032）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中国不同应用冷冻香肠销量（2021-2026）&amp;（千吨）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中国不同应用冷冻香肠销量市场份额（2021-2026）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中国不同应用冷冻香肠销量预测（2027-2032）&amp;（千吨）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中国市场不同应用冷冻香肠销量市场份额预测（2027-2032）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中国不同应用冷冻香肠收入（2021-2026）&amp;（万元）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中国不同应用冷冻香肠收入市场份额（2021-2026）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中国不同应用冷冻香肠收入预测（2027-2032）&amp;（万元）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中国不同应用冷冻香肠收入市场份额预测（2027-2032）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冷冻香肠行业发展趋势</w:t>
      </w:r>
      <w:r>
        <w:rPr>
          <w:rFonts w:hint="eastAsia"/>
        </w:rPr>
        <w:br/>
      </w:r>
      <w:r>
        <w:rPr>
          <w:rFonts w:hint="eastAsia"/>
        </w:rPr>
        <w:t>　　表 141： 冷冻香肠行业主要驱动因素</w:t>
      </w:r>
      <w:r>
        <w:rPr>
          <w:rFonts w:hint="eastAsia"/>
        </w:rPr>
        <w:br/>
      </w:r>
      <w:r>
        <w:rPr>
          <w:rFonts w:hint="eastAsia"/>
        </w:rPr>
        <w:t>　　表 142： 冷冻香肠行业供应链分析</w:t>
      </w:r>
      <w:r>
        <w:rPr>
          <w:rFonts w:hint="eastAsia"/>
        </w:rPr>
        <w:br/>
      </w:r>
      <w:r>
        <w:rPr>
          <w:rFonts w:hint="eastAsia"/>
        </w:rPr>
        <w:t>　　表 143： 冷冻香肠上游原料供应商</w:t>
      </w:r>
      <w:r>
        <w:rPr>
          <w:rFonts w:hint="eastAsia"/>
        </w:rPr>
        <w:br/>
      </w:r>
      <w:r>
        <w:rPr>
          <w:rFonts w:hint="eastAsia"/>
        </w:rPr>
        <w:t>　　表 144： 冷冻香肠主要地区不同应用客户分析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冷冻香肠典型经销商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冷冻香肠产品图片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全球不同产品类型冷冻香肠销售额2021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全球不同产品类型冷冻香肠市场份额2025 &amp; 2032</w:t>
      </w:r>
      <w:r>
        <w:rPr>
          <w:rFonts w:hint="eastAsia"/>
        </w:rPr>
        <w:br/>
      </w:r>
      <w:r>
        <w:rPr>
          <w:rFonts w:hint="eastAsia"/>
        </w:rPr>
        <w:t>　　图 4： 鸡肉肠产品图片</w:t>
      </w:r>
      <w:r>
        <w:rPr>
          <w:rFonts w:hint="eastAsia"/>
        </w:rPr>
        <w:br/>
      </w:r>
      <w:r>
        <w:rPr>
          <w:rFonts w:hint="eastAsia"/>
        </w:rPr>
        <w:t>　　图 5： 猪肉肠产品图片</w:t>
      </w:r>
      <w:r>
        <w:rPr>
          <w:rFonts w:hint="eastAsia"/>
        </w:rPr>
        <w:br/>
      </w:r>
      <w:r>
        <w:rPr>
          <w:rFonts w:hint="eastAsia"/>
        </w:rPr>
        <w:t>　　图 6： 淀粉肠产品图片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全球不同应用冷冻香肠市场份额2025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2025年全球前五大生产商冷冻香肠市场份额</w:t>
      </w:r>
      <w:r>
        <w:rPr>
          <w:rFonts w:hint="eastAsia"/>
        </w:rPr>
        <w:br/>
      </w:r>
      <w:r>
        <w:rPr>
          <w:rFonts w:hint="eastAsia"/>
        </w:rPr>
        <w:t>　　图 14： 2025年全球冷冻香肠第一梯队、第二梯队和第三梯队厂商及市场份额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全球冷冻香肠产能、产量、产能利用率及发展趋势（2021-2032）&amp;（千吨）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全球冷冻香肠产量、需求量及发展趋势（2021-2032）&amp;（千吨）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全球主要地区冷冻香肠产量市场份额（2021-2032）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中国冷冻香肠产能、产量、产能利用率及发展趋势（2021-2032）&amp;（千吨）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中国冷冻香肠产量、市场需求量及发展趋势（2021-2032）&amp;（千吨）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全球冷冻香肠市场销售额及增长率：（2021-2032）&amp;（万元）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全球市场冷冻香肠市场规模：2021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全球市场冷冻香肠销量及增长率（2021-2032）&amp;（千吨）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全球市场冷冻香肠价格趋势（2021-2032）&amp;（元/吨）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全球主要地区冷冻香肠销售收入（2021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全球主要地区冷冻香肠销售收入市场份额（2021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北美市场冷冻香肠销量及增长率（2021-2032）&amp;（千吨）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北美市场冷冻香肠收入及增长率（2021-2032）&amp;（万元）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欧洲市场冷冻香肠销量及增长率（2021-2032）&amp;（千吨）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欧洲市场冷冻香肠收入及增长率（2021-2032）&amp;（万元）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中国市场冷冻香肠销量及增长率（2021-2032）&amp;（千吨）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中国市场冷冻香肠收入及增长率（2021-2032）&amp;（万元）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日本市场冷冻香肠销量及增长率（2021-2032）&amp;（千吨）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日本市场冷冻香肠收入及增长率（2021-2032）&amp;（万元）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东南亚市场冷冻香肠销量及增长率（2021-2032）&amp;（千吨）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东南亚市场冷冻香肠收入及增长率（2021-2032）&amp;（万元）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印度市场冷冻香肠销量及增长率（2021-2032）&amp;（千吨）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印度市场冷冻香肠收入及增长率（2021-2032）&amp;（万元）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南美市场冷冻香肠销量及增长率（2021-2032）&amp;（千吨）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南美市场冷冻香肠收入及增长率（2021-2032）&amp;（万元）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中东市场冷冻香肠销量及增长率（2021-2032）&amp;（千吨）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中东市场冷冻香肠收入及增长率（2021-2032）&amp;（万元）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全球不同产品类型冷冻香肠价格走势（2021-2032）&amp;（元/吨）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全球不同应用冷冻香肠价格走势（2021-2032）&amp;（元/吨）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冷冻香肠中国企业SWOT分析</w:t>
      </w:r>
      <w:r>
        <w:rPr>
          <w:rFonts w:hint="eastAsia"/>
        </w:rPr>
        <w:br/>
      </w:r>
      <w:r>
        <w:rPr>
          <w:rFonts w:hint="eastAsia"/>
        </w:rPr>
        <w:t>　　图 45： 冷冻香肠产业链</w:t>
      </w:r>
      <w:r>
        <w:rPr>
          <w:rFonts w:hint="eastAsia"/>
        </w:rPr>
        <w:br/>
      </w:r>
      <w:r>
        <w:rPr>
          <w:rFonts w:hint="eastAsia"/>
        </w:rPr>
        <w:t>　　图 46： 冷冻香肠行业采购模式分析</w:t>
      </w:r>
      <w:r>
        <w:rPr>
          <w:rFonts w:hint="eastAsia"/>
        </w:rPr>
        <w:br/>
      </w:r>
      <w:r>
        <w:rPr>
          <w:rFonts w:hint="eastAsia"/>
        </w:rPr>
        <w:t>　　图 47： 冷冻香肠行业生产模式</w:t>
      </w:r>
      <w:r>
        <w:rPr>
          <w:rFonts w:hint="eastAsia"/>
        </w:rPr>
        <w:br/>
      </w:r>
      <w:r>
        <w:rPr>
          <w:rFonts w:hint="eastAsia"/>
        </w:rPr>
        <w:t>　　图 48： 冷冻香肠行业销售模式分析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e2429039e4684" w:history="1">
        <w:r>
          <w:rPr>
            <w:rStyle w:val="Hyperlink"/>
          </w:rPr>
          <w:t>全球与中国冷冻香肠行业发展研究及市场前景预测报告（2026-2032年）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e2429039e4684" w:history="1">
        <w:r>
          <w:rPr>
            <w:rStyle w:val="Hyperlink"/>
          </w:rPr>
          <w:t>https://www.20087.com/1/23/LengDongXiangChangHangYeXianZhuangJiQianJing.html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e30bfc4f0407a" w:history="1">
      <w:r>
        <w:rPr>
          <w:rStyle w:val="Hyperlink"/>
        </w:rPr>
        <w:t>全球与中国冷冻香肠行业发展研究及市场前景预测报告（2026-2032年）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LengDongXiangChangHangYeXianZhuangJiQianJing.html" TargetMode="External" Id="Re21e2429039e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LengDongXiangChangHangYeXianZhuangJiQianJing.html" TargetMode="External" Id="Rc0fe30bfc4f0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2026-03-25T07:46:18Z</dcterms:created>
  <dcterms:modified xsi:type="dcterms:W3CDTF">2026-03-25T08:46:18Z</dcterms:modified>
  <dc:subject>全球与中国冷冻香肠行业发展研究及市场前景预测报告（2026-2032年）</dc:subject>
  <dc:title>全球与中国冷冻香肠行业发展研究及市场前景预测报告（2026-2032年）</dc:title>
  <cp:keywords>全球与中国冷冻香肠行业发展研究及市场前景预测报告（2026-2032年）</cp:keywords>
  <dc:description>全球与中国冷冻香肠行业发展研究及市场前景预测报告（2026-2032年）</dc:description>
</cp:coreProperties>
</file>