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f52f62dce426f" w:history="1">
              <w:r>
                <w:rPr>
                  <w:rStyle w:val="Hyperlink"/>
                </w:rPr>
                <w:t>2023-2028年中国加工糖市场现状与前景趋势报告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f52f62dce426f" w:history="1">
              <w:r>
                <w:rPr>
                  <w:rStyle w:val="Hyperlink"/>
                </w:rPr>
                <w:t>2023-2028年中国加工糖市场现状与前景趋势报告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f52f62dce426f" w:history="1">
                <w:r>
                  <w:rPr>
                    <w:rStyle w:val="Hyperlink"/>
                  </w:rPr>
                  <w:t>https://www.20087.com/1/73/JiaGongTangHangYeFaZhanQuShi.html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糖是经过精炼和加工的糖制品，广泛应用于食品制造业和个人消费。随着消费者对健康饮食的日益关注，传统的高糖食品正逐渐被低糖或无糖替代品所取代。这促使加工糖生产商探索新的甜味剂来源，如天然甜味剂和低热量糖醇。此外，为了满足不同食品工业的需求，加工糖的形式和规格也在不断创新，例如粉末状、颗粒状和液态糖等。</w:t>
      </w:r>
      <w:r>
        <w:rPr>
          <w:rFonts w:hint="eastAsia"/>
        </w:rPr>
        <w:br/>
      </w:r>
      <w:r>
        <w:rPr>
          <w:rFonts w:hint="eastAsia"/>
        </w:rPr>
        <w:t>　　未来，加工糖市场将更加注重产品的多样性和健康属性。随着营养科学的进步，消费者越来越倾向于选择低糖或无糖产品，这对加工糖生产商提出了新的挑战。研发更健康的糖制品，如含有膳食纤维或其他有益成分的糖，将是未来的发展趋势之一。同时，随着个性化饮食趋势的兴起，定制化糖产品也将成为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f52f62dce426f" w:history="1">
        <w:r>
          <w:rPr>
            <w:rStyle w:val="Hyperlink"/>
          </w:rPr>
          <w:t>2023-2028年中国加工糖市场现状与前景趋势报告</w:t>
        </w:r>
      </w:hyperlink>
      <w:r>
        <w:rPr>
          <w:rFonts w:hint="eastAsia"/>
        </w:rPr>
        <w:t>》基于多年加工糖行业研究积累，结合加工糖行业市场现状，通过资深研究团队对加工糖市场资讯的系统整理与分析，依托权威数据资源及长期市场监测数据库，对加工糖行业进行了全面调研。报告详细分析了加工糖市场规模、市场前景、技术现状及未来发展方向，重点评估了加工糖行业内企业的竞争格局及经营表现，并通过SWOT分析揭示了加工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ff52f62dce426f" w:history="1">
        <w:r>
          <w:rPr>
            <w:rStyle w:val="Hyperlink"/>
          </w:rPr>
          <w:t>2023-2028年中国加工糖市场现状与前景趋势报告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》为投资者提供了准确的市场现状分析及前景预判，帮助挖掘行业投资价值，并提出投资策略与营销策略建议，是把握加工糖行业动态、优化决策的重要工具。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加工糖行业界定及应用</w:t>
      </w:r>
      <w:r>
        <w:rPr>
          <w:rFonts w:hint="eastAsia"/>
        </w:rPr>
        <w:br/>
      </w:r>
      <w:r>
        <w:rPr>
          <w:rFonts w:hint="eastAsia"/>
        </w:rPr>
        <w:t>　　第一节 加工糖行业定义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加工糖主要应用领域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2017-2022年全球加工糖行业运行概况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2017-2022年全球加工糖行业市场规模分析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全球主要地区加工糖行业运行情况分析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2022-2028年全球加工糖行业发展趋势预测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加工糖行业相关政策、标准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中国加工糖行业发展现状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一、2021-2022年加工糖行业品牌发展现状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二、2021-2022年加工糖行业需求市场现状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三、2021-2022年加工糖市场需求层次分析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四、2021-2022年中国加工糖市场走向分析</w:t>
      </w:r>
      <w:r>
        <w:rPr>
          <w:rFonts w:hint="eastAsia"/>
        </w:rPr>
        <w:br/>
      </w:r>
      <w:r>
        <w:rPr>
          <w:rFonts w:hint="eastAsia"/>
        </w:rPr>
        <w:t>　　第二节 中国加工糖产品技术分析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一、2021-2022年加工糖产品技术变化特点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二、2021-2022年加工糖产品市场的新技术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三、2021-2022年加工糖产品市场现状分析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中国加工糖行业存在的问题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一、2021-2022年加工糖产品市场存在的主要问题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二、2021-2022年国内加工糖产品市场的三大瓶颈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三、2021-2022年加工糖产品市场遭遇的规模难题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对中国加工糖市场的分析及思考</w:t>
      </w:r>
      <w:r>
        <w:rPr>
          <w:rFonts w:hint="eastAsia"/>
        </w:rPr>
        <w:br/>
      </w:r>
      <w:r>
        <w:rPr>
          <w:rFonts w:hint="eastAsia"/>
        </w:rPr>
        <w:t>　　　　一、加工糖市场特点</w:t>
      </w:r>
      <w:r>
        <w:rPr>
          <w:rFonts w:hint="eastAsia"/>
        </w:rPr>
        <w:br/>
      </w:r>
      <w:r>
        <w:rPr>
          <w:rFonts w:hint="eastAsia"/>
        </w:rPr>
        <w:t>　　　　二、加工糖市场分析</w:t>
      </w:r>
      <w:r>
        <w:rPr>
          <w:rFonts w:hint="eastAsia"/>
        </w:rPr>
        <w:br/>
      </w:r>
      <w:r>
        <w:rPr>
          <w:rFonts w:hint="eastAsia"/>
        </w:rPr>
        <w:t>　　　　三、加工糖市场变化的方向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四、中国加工糖行业发展的新思路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五、对中国加工糖行业发展的思考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中国加工糖市场现状分析</w:t>
      </w:r>
      <w:r>
        <w:rPr>
          <w:rFonts w:hint="eastAsia"/>
        </w:rPr>
        <w:br/>
      </w:r>
      <w:r>
        <w:rPr>
          <w:rFonts w:hint="eastAsia"/>
        </w:rPr>
        <w:t>　　第二节 中国加工糖行业产量情况分析及预测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一、加工糖总体产能规模</w:t>
      </w:r>
      <w:r>
        <w:rPr>
          <w:rFonts w:hint="eastAsia"/>
        </w:rPr>
        <w:br/>
      </w:r>
      <w:r>
        <w:rPr>
          <w:rFonts w:hint="eastAsia"/>
        </w:rPr>
        <w:t>　　　　二、加工糖生产区域分布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三、2017-2022年中国加工糖产量统计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四、2022-2028年中国加工糖产量预测</w:t>
      </w:r>
      <w:r>
        <w:rPr>
          <w:rFonts w:hint="eastAsia"/>
        </w:rPr>
        <w:br/>
      </w:r>
      <w:r>
        <w:rPr>
          <w:rFonts w:hint="eastAsia"/>
        </w:rPr>
        <w:t>　　第三节 中国加工糖市场需求分析及预测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一、中国加工糖市场需求特点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二、2017-2022年中国加工糖市场需求量统计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三、2022-2028年中国加工糖市场需求量预测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中国加工糖价格趋势分析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一、2017-2022年中国加工糖市场价格趋势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二、2022-2028年中国加工糖市场价格走势预测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中国加工糖进出口分析</w:t>
      </w:r>
      <w:r>
        <w:rPr>
          <w:rFonts w:hint="eastAsia"/>
        </w:rPr>
        <w:br/>
      </w:r>
      <w:r>
        <w:rPr>
          <w:rFonts w:hint="eastAsia"/>
        </w:rPr>
        <w:t>　　第一节 加工糖进口情况分析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加工糖出口情况分析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影响加工糖进出口因素分析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2017-2022年中国加工糖行业规模情况分析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2017-2022年中国加工糖行业财务能力分析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加工糖行业细分产品调研</w:t>
      </w:r>
      <w:r>
        <w:rPr>
          <w:rFonts w:hint="eastAsia"/>
        </w:rPr>
        <w:br/>
      </w:r>
      <w:r>
        <w:rPr>
          <w:rFonts w:hint="eastAsia"/>
        </w:rPr>
        <w:t>　　第一节 加工糖细分产品结构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加工糖行业上游产业发展分析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加工糖行业下游产业发展分析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中国加工糖行业重点地区发展分析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加工糖行业重点区域市场结构调研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**地区加工糖市场容量分析</w:t>
      </w:r>
      <w:r>
        <w:rPr>
          <w:rFonts w:hint="eastAsia"/>
        </w:rPr>
        <w:br/>
      </w:r>
      <w:r>
        <w:rPr>
          <w:rFonts w:hint="eastAsia"/>
        </w:rPr>
        <w:t>　　第三节 **地区加工糖市场容量分析</w:t>
      </w:r>
      <w:r>
        <w:rPr>
          <w:rFonts w:hint="eastAsia"/>
        </w:rPr>
        <w:br/>
      </w:r>
      <w:r>
        <w:rPr>
          <w:rFonts w:hint="eastAsia"/>
        </w:rPr>
        <w:t>　　第四节 **地区加工糖市场容量分析</w:t>
      </w:r>
      <w:r>
        <w:rPr>
          <w:rFonts w:hint="eastAsia"/>
        </w:rPr>
        <w:br/>
      </w:r>
      <w:r>
        <w:rPr>
          <w:rFonts w:hint="eastAsia"/>
        </w:rPr>
        <w:t>　　第五节 **地区加工糖市场容量分析</w:t>
      </w:r>
      <w:r>
        <w:rPr>
          <w:rFonts w:hint="eastAsia"/>
        </w:rPr>
        <w:br/>
      </w:r>
      <w:r>
        <w:rPr>
          <w:rFonts w:hint="eastAsia"/>
        </w:rPr>
        <w:t>　　第六节 **地区加工糖市场容量分析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加工糖企业多样化经营策略分析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一、加工糖企业多样化经营情况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二、现行加工糖行业多样化经营的方向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大型加工糖企业集团未来发展策略分析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对中小加工糖企业生产经营的建议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2022年加工糖市场前景分析</w:t>
      </w:r>
      <w:r>
        <w:rPr>
          <w:rFonts w:hint="eastAsia"/>
        </w:rPr>
        <w:br/>
      </w:r>
      <w:r>
        <w:rPr>
          <w:rFonts w:hint="eastAsia"/>
        </w:rPr>
        <w:t>　　第二节 2022年加工糖行业发展趋势预测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影响加工糖行业发展的主要因素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一、2022影响加工糖行业运行的有利因素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二、2022影响加工糖行业运行的稳定因素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三、2022影响加工糖行业运行的不利因素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四、2022中国加工糖行业发展面临的挑战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五、2022中国加工糖行业发展面临的机遇</w:t>
      </w:r>
      <w:r>
        <w:rPr>
          <w:rFonts w:hint="eastAsia"/>
        </w:rPr>
        <w:br/>
      </w:r>
      <w:r>
        <w:rPr>
          <w:rFonts w:hint="eastAsia"/>
        </w:rPr>
        <w:t>　　第四节 加工糖行业投资风险预警</w:t>
      </w:r>
      <w:r>
        <w:rPr>
          <w:rFonts w:hint="eastAsia"/>
        </w:rPr>
        <w:br/>
      </w:r>
      <w:r>
        <w:rPr>
          <w:rFonts w:hint="eastAsia"/>
        </w:rPr>
        <w:t>　　　　一、加工糖行业市场风险预测</w:t>
      </w:r>
      <w:r>
        <w:rPr>
          <w:rFonts w:hint="eastAsia"/>
        </w:rPr>
        <w:br/>
      </w:r>
      <w:r>
        <w:rPr>
          <w:rFonts w:hint="eastAsia"/>
        </w:rPr>
        <w:t>　　　　二、加工糖行业政策风险预测</w:t>
      </w:r>
      <w:r>
        <w:rPr>
          <w:rFonts w:hint="eastAsia"/>
        </w:rPr>
        <w:br/>
      </w:r>
      <w:r>
        <w:rPr>
          <w:rFonts w:hint="eastAsia"/>
        </w:rPr>
        <w:t>　　　　三、加工糖行业经营风险预测</w:t>
      </w:r>
      <w:r>
        <w:rPr>
          <w:rFonts w:hint="eastAsia"/>
        </w:rPr>
        <w:br/>
      </w:r>
      <w:r>
        <w:rPr>
          <w:rFonts w:hint="eastAsia"/>
        </w:rPr>
        <w:t>　　　　四、加工糖行业技术风险预测</w:t>
      </w:r>
      <w:r>
        <w:rPr>
          <w:rFonts w:hint="eastAsia"/>
        </w:rPr>
        <w:br/>
      </w:r>
      <w:r>
        <w:rPr>
          <w:rFonts w:hint="eastAsia"/>
        </w:rPr>
        <w:t>　　　　五、加工糖行业竞争风险预测</w:t>
      </w:r>
      <w:r>
        <w:rPr>
          <w:rFonts w:hint="eastAsia"/>
        </w:rPr>
        <w:br/>
      </w:r>
      <w:r>
        <w:rPr>
          <w:rFonts w:hint="eastAsia"/>
        </w:rPr>
        <w:t>　　　　六、加工糖行业其他风险预测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加工糖投资建议</w:t>
      </w:r>
      <w:r>
        <w:rPr>
          <w:rFonts w:hint="eastAsia"/>
        </w:rPr>
        <w:br/>
      </w:r>
      <w:r>
        <w:rPr>
          <w:rFonts w:hint="eastAsia"/>
        </w:rPr>
        <w:t>　　第一节 加工糖行业投资环境分析</w:t>
      </w:r>
      <w:r>
        <w:rPr>
          <w:rFonts w:hint="eastAsia"/>
        </w:rPr>
        <w:br/>
      </w:r>
      <w:r>
        <w:rPr>
          <w:rFonts w:hint="eastAsia"/>
        </w:rPr>
        <w:t>　　第二节 加工糖行业投资进入壁垒分析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加工糖行业历程</w:t>
      </w:r>
      <w:r>
        <w:rPr>
          <w:rFonts w:hint="eastAsia"/>
        </w:rPr>
        <w:br/>
      </w:r>
      <w:r>
        <w:rPr>
          <w:rFonts w:hint="eastAsia"/>
        </w:rPr>
        <w:t>　　图表 加工糖行业生命周期</w:t>
      </w:r>
      <w:r>
        <w:rPr>
          <w:rFonts w:hint="eastAsia"/>
        </w:rPr>
        <w:br/>
      </w:r>
      <w:r>
        <w:rPr>
          <w:rFonts w:hint="eastAsia"/>
        </w:rPr>
        <w:t>　　图表 加工糖行业产业链分析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2017-2022年中国加工糖行业市场规模及增长情况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2017-2022年加工糖行业市场容量分析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2017-2022年中国加工糖行业产能统计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2017-2022年中国加工糖行业产量及增长趋势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2017-2022年中国加工糖市场需求量及增速统计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2022年中国加工糖行业需求领域分布格局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2017-2022年中国加工糖行业销售收入分析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2017-2022年中国加工糖行业盈利情况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2017-2022年中国加工糖行业利润总额统计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2017-2022年中国加工糖进口数量分析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2017-2022年中国加工糖进口金额分析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2017-2022年中国加工糖出口数量分析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2017-2022年中国加工糖出口金额分析</w:t>
      </w:r>
      <w:r>
        <w:rPr>
          <w:rFonts w:hint="eastAsia"/>
        </w:rPr>
        <w:br/>
      </w:r>
      <w:r>
        <w:rPr>
          <w:rFonts w:hint="eastAsia"/>
        </w:rPr>
        <w:t>　　图表 2022年中国加工糖进口国家及地区分析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2022年中国加工糖出口国家及地区分析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2017-2022年中国加工糖行业企业数量情况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2017-2022年中国加工糖行业企业平均规模情况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2022-2028年中国加工糖行业产能预测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2022-2028年中国加工糖行业产量预测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2022-2028年中国加工糖市场需求量预测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2022-2028年中国加工糖行业供需平衡预测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2022-2028年中国加工糖行业市场容量预测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2022-2028年中国加工糖行业市场规模预测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2022年中国加工糖市场前景分析</w:t>
      </w:r>
      <w:r>
        <w:rPr>
          <w:rFonts w:hint="eastAsia"/>
        </w:rPr>
        <w:br/>
      </w:r>
      <w:r>
        <w:rPr>
          <w:rFonts w:hint="eastAsia"/>
        </w:rPr>
        <w:t>　　图表 2022年中国加工糖发展趋势预测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f52f62dce426f" w:history="1">
        <w:r>
          <w:rPr>
            <w:rStyle w:val="Hyperlink"/>
          </w:rPr>
          <w:t>2023-2028年中国加工糖市场现状与前景趋势报告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f52f62dce426f" w:history="1">
        <w:r>
          <w:rPr>
            <w:rStyle w:val="Hyperlink"/>
          </w:rPr>
          <w:t>https://www.20087.com/1/73/JiaGongTangHangYeFaZhanQuShi.html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热点：成品糖和加工糖的区别、加工糖有哪些、加工糖的危害、加工糖与天然糖的区别、糖果生产、加工糖炒栗子一般多少钱一斤、原糖怎样加工成白糖、加工糖果需要什么设备、白糖加工工艺流程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9324d55ea4352" w:history="1">
      <w:r>
        <w:rPr>
          <w:rStyle w:val="Hyperlink"/>
        </w:rPr>
        <w:t>2023-2028年中国加工糖市场现状与前景趋势报告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GongTangHangYeFaZhanQuShi.html" TargetMode="External" Id="R73ff52f62dc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GongTangHangYeFaZhanQuShi.html" TargetMode="External" Id="R17c9324d55ea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2022-11-10T07:18:54Z</dcterms:created>
  <dcterms:modified xsi:type="dcterms:W3CDTF">2022-11-10T08:18:54Z</dcterms:modified>
  <dc:subject>2023-2028年中国加工糖市场现状与前景趋势报告</dc:subject>
  <dc:title>2023-2028年中国加工糖市场现状与前景趋势报告</dc:title>
  <cp:keywords>2023-2028年中国加工糖市场现状与前景趋势报告</cp:keywords>
  <dc:description>2023-2028年中国加工糖市场现状与前景趋势报告</dc:description>
</cp:coreProperties>
</file>