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b247b82fb4825" w:history="1">
              <w:r>
                <w:rPr>
                  <w:rStyle w:val="Hyperlink"/>
                </w:rPr>
                <w:t>中国精制茶行业发展全面调研与未来趋势预测报告（2025-2031年）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b247b82fb4825" w:history="1">
              <w:r>
                <w:rPr>
                  <w:rStyle w:val="Hyperlink"/>
                </w:rPr>
                <w:t>中国精制茶行业发展全面调研与未来趋势预测报告（2025-2031年）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b247b82fb4825" w:history="1">
                <w:r>
                  <w:rPr>
                    <w:rStyle w:val="Hyperlink"/>
                  </w:rPr>
                  <w:t>https://www.20087.com/1/63/JingZhiChaHangYeFaZhanQuShi.html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市场在近年来展现出强劲的增长势头，消费者对高品质茶叶和茶文化的兴趣日益浓厚。随着生活水平的提高，人们更加注重茶饮的品质和健康益处，推动了精制茶的市场需求。同时，茶叶加工技术的创新，如低温烘焙、真空干燥等，提高了茶叶的口感和保存期限。</w:t>
      </w:r>
      <w:r>
        <w:rPr>
          <w:rFonts w:hint="eastAsia"/>
        </w:rPr>
        <w:br/>
      </w:r>
      <w:r>
        <w:rPr>
          <w:rFonts w:hint="eastAsia"/>
        </w:rPr>
        <w:t>　　精制茶的未来将更加注重个性化和体验化。随着消费者对茶叶个性化需求的增加，定制化茶品和服务将变得流行。例如，根据个人口味和健康需求定制的茶叶混合包。同时，茶文化体验，如茶艺表演、茶旅和茶馆，将成为吸引消费者的另一种方式。此外，数字化营销和在线销售平台将进一步拓展精制茶的市场覆盖范围，提高购买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b247b82fb4825" w:history="1">
        <w:r>
          <w:rPr>
            <w:rStyle w:val="Hyperlink"/>
          </w:rPr>
          <w:t>中国精制茶行业发展全面调研与未来趋势预测报告（2025-2031年）</w:t>
        </w:r>
      </w:hyperlink>
      <w:r>
        <w:rPr>
          <w:rFonts w:hint="eastAsia"/>
        </w:rPr>
        <w:t>》基于多年精制茶行业研究积累，结合当前市场发展现状，依托国家权威数据资源和长期市场监测数据库，对精制茶行业进行了全面调研与分析。报告详细阐述了精制茶市场规模、市场前景、发展趋势、技术现状及未来方向，重点分析了行业内主要企业的竞争格局，并通过SWOT分析揭示了精制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5b247b82fb4825" w:history="1">
        <w:r>
          <w:rPr>
            <w:rStyle w:val="Hyperlink"/>
          </w:rPr>
          <w:t>中国精制茶行业发展全面调研与未来趋势预测报告（2025-2031年）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》为投资者提供了准确的市场现状解读，帮助预判行业前景，挖掘投资价值，同时从投资策略和营销策略等角度提出实用建议，助力投资者在精制茶行业中把握机遇、规避风险。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中国精制茶产品概述</w:t>
      </w:r>
      <w:r>
        <w:rPr>
          <w:rFonts w:hint="eastAsia"/>
        </w:rPr>
        <w:br/>
      </w:r>
      <w:r>
        <w:rPr>
          <w:rFonts w:hint="eastAsia"/>
        </w:rPr>
        <w:t>　　第一节 精制茶产品定义</w:t>
      </w:r>
      <w:r>
        <w:rPr>
          <w:rFonts w:hint="eastAsia"/>
        </w:rPr>
        <w:br/>
      </w:r>
      <w:r>
        <w:rPr>
          <w:rFonts w:hint="eastAsia"/>
        </w:rPr>
        <w:t>　　第二节 精制茶产品特点</w:t>
      </w:r>
      <w:r>
        <w:rPr>
          <w:rFonts w:hint="eastAsia"/>
        </w:rPr>
        <w:br/>
      </w:r>
      <w:r>
        <w:rPr>
          <w:rFonts w:hint="eastAsia"/>
        </w:rPr>
        <w:t>　　第三节 精制茶产品用途分析</w:t>
      </w:r>
      <w:r>
        <w:rPr>
          <w:rFonts w:hint="eastAsia"/>
        </w:rPr>
        <w:br/>
      </w:r>
      <w:r>
        <w:rPr>
          <w:rFonts w:hint="eastAsia"/>
        </w:rPr>
        <w:t>　　节 精制茶行业发展历程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2020-2025年中国精制茶行业发展环境分析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精制茶行业国外市场发展现状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全球精制茶市场现状分析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全球精制茶市场发展趋势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精制茶行业特性分析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精制茶行业SWOT分析</w:t>
      </w:r>
      <w:r>
        <w:rPr>
          <w:rFonts w:hint="eastAsia"/>
        </w:rPr>
        <w:br/>
      </w:r>
      <w:r>
        <w:rPr>
          <w:rFonts w:hint="eastAsia"/>
        </w:rPr>
        <w:t>　　　　一、精制茶行业优势</w:t>
      </w:r>
      <w:r>
        <w:rPr>
          <w:rFonts w:hint="eastAsia"/>
        </w:rPr>
        <w:br/>
      </w:r>
      <w:r>
        <w:rPr>
          <w:rFonts w:hint="eastAsia"/>
        </w:rPr>
        <w:t>　　　　二、精制茶行业劣势</w:t>
      </w:r>
      <w:r>
        <w:rPr>
          <w:rFonts w:hint="eastAsia"/>
        </w:rPr>
        <w:br/>
      </w:r>
      <w:r>
        <w:rPr>
          <w:rFonts w:hint="eastAsia"/>
        </w:rPr>
        <w:t>　　　　三、精制茶行业机会</w:t>
      </w:r>
      <w:r>
        <w:rPr>
          <w:rFonts w:hint="eastAsia"/>
        </w:rPr>
        <w:br/>
      </w:r>
      <w:r>
        <w:rPr>
          <w:rFonts w:hint="eastAsia"/>
        </w:rPr>
        <w:t>　　　　四、精制茶行业风险</w:t>
      </w:r>
      <w:r>
        <w:rPr>
          <w:rFonts w:hint="eastAsia"/>
        </w:rPr>
        <w:br/>
      </w:r>
      <w:r>
        <w:rPr>
          <w:rFonts w:hint="eastAsia"/>
        </w:rPr>
        <w:t>　　第三节 精制茶行业波特五力模型分析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中国精制茶所属行行业现状分析</w:t>
      </w:r>
      <w:r>
        <w:rPr>
          <w:rFonts w:hint="eastAsia"/>
        </w:rPr>
        <w:br/>
      </w:r>
      <w:r>
        <w:rPr>
          <w:rFonts w:hint="eastAsia"/>
        </w:rPr>
        <w:t>　　第一节 中国精制茶市场现状分析</w:t>
      </w:r>
      <w:r>
        <w:rPr>
          <w:rFonts w:hint="eastAsia"/>
        </w:rPr>
        <w:br/>
      </w:r>
      <w:r>
        <w:rPr>
          <w:rFonts w:hint="eastAsia"/>
        </w:rPr>
        <w:t>　　第二节 中国精制茶产品产量分析</w:t>
      </w:r>
      <w:r>
        <w:rPr>
          <w:rFonts w:hint="eastAsia"/>
        </w:rPr>
        <w:br/>
      </w:r>
      <w:r>
        <w:rPr>
          <w:rFonts w:hint="eastAsia"/>
        </w:rPr>
        <w:t>　　　　一、精制茶产业总体规模</w:t>
      </w:r>
      <w:r>
        <w:rPr>
          <w:rFonts w:hint="eastAsia"/>
        </w:rPr>
        <w:br/>
      </w:r>
      <w:r>
        <w:rPr>
          <w:rFonts w:hint="eastAsia"/>
        </w:rPr>
        <w:t>　　　　二、精制茶生产区域分布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中国精制茶市场需求分析</w:t>
      </w:r>
      <w:r>
        <w:rPr>
          <w:rFonts w:hint="eastAsia"/>
        </w:rPr>
        <w:br/>
      </w:r>
      <w:r>
        <w:rPr>
          <w:rFonts w:hint="eastAsia"/>
        </w:rPr>
        <w:t>　　第四节 中国精制茶消费状况分析</w:t>
      </w:r>
      <w:r>
        <w:rPr>
          <w:rFonts w:hint="eastAsia"/>
        </w:rPr>
        <w:br/>
      </w:r>
      <w:r>
        <w:rPr>
          <w:rFonts w:hint="eastAsia"/>
        </w:rPr>
        <w:t>　　第五节 中国精制茶价格趋势分析</w:t>
      </w:r>
      <w:r>
        <w:rPr>
          <w:rFonts w:hint="eastAsia"/>
        </w:rPr>
        <w:br/>
      </w:r>
      <w:r>
        <w:rPr>
          <w:rFonts w:hint="eastAsia"/>
        </w:rPr>
        <w:t>　　　　一、中国精制茶2020-2025年价格趋势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二、影响精制茶价格因素分析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三、2025-2031年中国精制茶价格走势预测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中国精制茶所属行业进出口分析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2020-2025年精制茶所属行行业进口数据分析</w:t>
      </w:r>
      <w:r>
        <w:rPr>
          <w:rFonts w:hint="eastAsia"/>
        </w:rPr>
        <w:br/>
      </w:r>
      <w:r>
        <w:rPr>
          <w:rFonts w:hint="eastAsia"/>
        </w:rPr>
        <w:t>　　第二节 2020-2025年精制茶所属行行业出口数据分析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2025-2031年精制茶所属行行业进口数据预测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2025-2031年精制茶所属行行业出口数据预测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中国精制茶所属行业运行经济分析</w:t>
      </w:r>
      <w:r>
        <w:rPr>
          <w:rFonts w:hint="eastAsia"/>
        </w:rPr>
        <w:br/>
      </w:r>
      <w:r>
        <w:rPr>
          <w:rFonts w:hint="eastAsia"/>
        </w:rPr>
        <w:t>　　第一节 全国精制茶所属行业规模分析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中国精制茶所属行业产销分析</w:t>
      </w:r>
      <w:r>
        <w:rPr>
          <w:rFonts w:hint="eastAsia"/>
        </w:rPr>
        <w:br/>
      </w:r>
      <w:r>
        <w:rPr>
          <w:rFonts w:hint="eastAsia"/>
        </w:rPr>
        <w:t>　　第三节 中国精制茶所属行业盈利能力分析</w:t>
      </w:r>
      <w:r>
        <w:rPr>
          <w:rFonts w:hint="eastAsia"/>
        </w:rPr>
        <w:br/>
      </w:r>
      <w:r>
        <w:rPr>
          <w:rFonts w:hint="eastAsia"/>
        </w:rPr>
        <w:t>　　第四节 中国精制茶所属行业偿债能力分析</w:t>
      </w:r>
      <w:r>
        <w:rPr>
          <w:rFonts w:hint="eastAsia"/>
        </w:rPr>
        <w:br/>
      </w:r>
      <w:r>
        <w:rPr>
          <w:rFonts w:hint="eastAsia"/>
        </w:rPr>
        <w:t>　　第五节 中国精制茶所属行业营运能力分析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国内主要精制茶企业分析</w:t>
      </w:r>
      <w:r>
        <w:rPr>
          <w:rFonts w:hint="eastAsia"/>
        </w:rPr>
        <w:br/>
      </w:r>
      <w:r>
        <w:rPr>
          <w:rFonts w:hint="eastAsia"/>
        </w:rPr>
        <w:t>　　第一节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福建安溪铁观音集团股份有限公司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昆明七彩云南庆沣祥茶业股份有限公司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勐海茶业有限责任公司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精制茶行业投资建议分析</w:t>
      </w:r>
      <w:r>
        <w:rPr>
          <w:rFonts w:hint="eastAsia"/>
        </w:rPr>
        <w:br/>
      </w:r>
      <w:r>
        <w:rPr>
          <w:rFonts w:hint="eastAsia"/>
        </w:rPr>
        <w:t>　　第一节 精制茶行业投资环境分析</w:t>
      </w:r>
      <w:r>
        <w:rPr>
          <w:rFonts w:hint="eastAsia"/>
        </w:rPr>
        <w:br/>
      </w:r>
      <w:r>
        <w:rPr>
          <w:rFonts w:hint="eastAsia"/>
        </w:rPr>
        <w:t>　　第二节 精制茶行业投资前景分析</w:t>
      </w:r>
      <w:r>
        <w:rPr>
          <w:rFonts w:hint="eastAsia"/>
        </w:rPr>
        <w:br/>
      </w:r>
      <w:r>
        <w:rPr>
          <w:rFonts w:hint="eastAsia"/>
        </w:rPr>
        <w:t>　　第三节 精制茶行业投资建议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中国精制茶行业未来发展预测及投资分析</w:t>
      </w:r>
      <w:r>
        <w:rPr>
          <w:rFonts w:hint="eastAsia"/>
        </w:rPr>
        <w:br/>
      </w:r>
      <w:r>
        <w:rPr>
          <w:rFonts w:hint="eastAsia"/>
        </w:rPr>
        <w:t>　　第一节 未来精制茶行业发展趋势分析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一、未来精制茶行业发展分析</w:t>
      </w:r>
      <w:r>
        <w:rPr>
          <w:rFonts w:hint="eastAsia"/>
        </w:rPr>
        <w:br/>
      </w:r>
      <w:r>
        <w:rPr>
          <w:rFonts w:hint="eastAsia"/>
        </w:rPr>
        <w:t>　　　　二、未来精制茶行业技术开发方向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三、总体行业”十四五”整体规划及预测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2025-2031年精制茶行业运行状况预测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一、2025-2031年精制茶行业工业总产值预测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二、2025-2031年精制茶行业销售收入预测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三、2025-2031年精制茶行业总资产预测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中国精制茶行业投资的建议及观点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精制茶产业链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2020-2025年中国精制茶市场需求量及增速统计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2020-2025年中国精制茶行业市场规模及增长情况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**地区精制茶行业市场需求情况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2025-2031年中国精制茶市场需求量预测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2025-2031年中国精制茶行业市场规模预测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2025-2031年中国精制茶行业发展趋势预测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b247b82fb4825" w:history="1">
        <w:r>
          <w:rPr>
            <w:rStyle w:val="Hyperlink"/>
          </w:rPr>
          <w:t>中国精制茶行业发展全面调研与未来趋势预测报告（2025-2031年）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b247b82fb4825" w:history="1">
        <w:r>
          <w:rPr>
            <w:rStyle w:val="Hyperlink"/>
          </w:rPr>
          <w:t>https://www.20087.com/1/63/JingZhiChaHangYeFaZhanQuShi.html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热点：茶叶属于精制茶还是茶制品、精制茶和毛茶的区别 税务、制茶工艺、精制茶属于什么、销售茶叶税率是9还是13、精制茶和边销茶的区别、2023年茶叶税率是多少呢、精制茶加工行业现状、精制茶加工属于什么行业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8b732f1654228" w:history="1">
      <w:r>
        <w:rPr>
          <w:rStyle w:val="Hyperlink"/>
        </w:rPr>
        <w:t>中国精制茶行业发展全面调研与未来趋势预测报告（2025-2031年）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ngZhiChaHangYeFaZhanQuShi.html" TargetMode="External" Id="R105b247b82fb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ngZhiChaHangYeFaZhanQuShi.html" TargetMode="External" Id="Rf068b732f165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2025-06-29T02:26:00Z</dcterms:created>
  <dcterms:modified xsi:type="dcterms:W3CDTF">2025-06-29T03:26:00Z</dcterms:modified>
  <dc:subject>中国精制茶行业发展全面调研与未来趋势预测报告（2025-2031年）</dc:subject>
  <dc:title>中国精制茶行业发展全面调研与未来趋势预测报告（2025-2031年）</dc:title>
  <cp:keywords>中国精制茶行业发展全面调研与未来趋势预测报告（2025-2031年）</cp:keywords>
  <dc:description>中国精制茶行业发展全面调研与未来趋势预测报告（2025-2031年）</dc:description>
</cp:coreProperties>
</file>