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ad794817664a9e" w:history="1">
              <w:r>
                <w:rPr>
                  <w:rStyle w:val="Hyperlink"/>
                </w:rPr>
                <w:t>中国野山杏行业发展现状分析与市场前景预测报告（2025-2031年）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ad794817664a9e" w:history="1">
              <w:r>
                <w:rPr>
                  <w:rStyle w:val="Hyperlink"/>
                </w:rPr>
                <w:t>中国野山杏行业发展现状分析与市场前景预测报告（2025-2031年）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1936531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ad794817664a9e" w:history="1">
                <w:r>
                  <w:rPr>
                    <w:rStyle w:val="Hyperlink"/>
                  </w:rPr>
                  <w:t>https://www.20087.com/1/53/YeShanXingShiChangDiaoYanYuQianJ.html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野山杏是一种天然野生水果，具有丰富的营养价值和药用价值，广泛应用于食品加工、保健品和药品等领域。近年来，随着人们对健康和天然产品的需求增加，野山杏的市场需求不断增长。市场上的野山杏产品种类繁多，包括新鲜果实、果干、果汁等，能够满足不同消费者的需求。同时，野山杏的种植和加工技术也在不断改进，产品的品质和口感得到了显著提升。</w:t>
      </w:r>
      <w:r>
        <w:rPr>
          <w:rFonts w:hint="eastAsia"/>
        </w:rPr>
        <w:br/>
      </w:r>
      <w:r>
        <w:rPr>
          <w:rFonts w:hint="eastAsia"/>
        </w:rPr>
        <w:t>　　未来，野山樱的发展将更加注重生态化和品牌化。通过采用生态友好的种植技术和优化生产工艺，野山杏的生产将更加环保，减少对环境的影响。同时，野山杏的品牌建设和市场营销也将成为发展趋势，提升产品的附加值和市场竞争力。此外，野山杏在新兴领域的应用也将逐步拓展，如功能性食品、健康饮品等，成为推动大健康产业发展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ad794817664a9e" w:history="1">
        <w:r>
          <w:rPr>
            <w:rStyle w:val="Hyperlink"/>
          </w:rPr>
          <w:t>中国野山杏行业发展现状分析与市场前景预测报告（2025-2031年）</w:t>
        </w:r>
      </w:hyperlink>
      <w:r>
        <w:rPr>
          <w:rFonts w:hint="eastAsia"/>
        </w:rPr>
        <w:t>》依托多年行业监测数据，结合野山杏行业现状与未来前景，系统分析了野山杏市场需求、市场规模、产业链结构、价格机制及细分市场特征。报告对野山杏市场前景进行了客观评估，预测了野山杏行业发展趋势，并详细解读了品牌竞争格局、市场集中度及重点企业的运营表现。此外，报告通过SWOT分析识别了野山杏行业机遇与潜在风险，为投资者和决策者提供了科学、规范的战略建议，助力把握野山杏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野山杏行业概述</w:t>
      </w:r>
      <w:r>
        <w:rPr>
          <w:rFonts w:hint="eastAsia"/>
        </w:rPr>
        <w:br/>
      </w:r>
      <w:r>
        <w:rPr>
          <w:rFonts w:hint="eastAsia"/>
        </w:rPr>
        <w:t>　　第一节 野山杏行业定义</w:t>
      </w:r>
      <w:r>
        <w:rPr>
          <w:rFonts w:hint="eastAsia"/>
        </w:rPr>
        <w:br/>
      </w:r>
      <w:r>
        <w:rPr>
          <w:rFonts w:hint="eastAsia"/>
        </w:rPr>
        <w:t>　　第二节 野山杏行业市场特点分析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野山杏行业发展周期分析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2025年中国野山杏行业发展环境分析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中国野山杏行业主要法律法规及政策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2025年中国野山杏行业社会环境发展分析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2025年中国野山杏行业生产现状分析</w:t>
      </w:r>
      <w:r>
        <w:rPr>
          <w:rFonts w:hint="eastAsia"/>
        </w:rPr>
        <w:br/>
      </w:r>
      <w:r>
        <w:rPr>
          <w:rFonts w:hint="eastAsia"/>
        </w:rPr>
        <w:t>　　第一节 中国野山杏行业产能概况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一、2019-2024年中国野山杏行业产能分析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二、2025-2031年中国野山杏行业产能预测</w:t>
      </w:r>
      <w:r>
        <w:rPr>
          <w:rFonts w:hint="eastAsia"/>
        </w:rPr>
        <w:br/>
      </w:r>
      <w:r>
        <w:rPr>
          <w:rFonts w:hint="eastAsia"/>
        </w:rPr>
        <w:t>　　第二节 中国野山杏行业市场容量分析</w:t>
      </w:r>
      <w:r>
        <w:rPr>
          <w:rFonts w:hint="eastAsia"/>
        </w:rPr>
        <w:br/>
      </w:r>
      <w:r>
        <w:rPr>
          <w:rFonts w:hint="eastAsia"/>
        </w:rPr>
        <w:t>　　　　一、2019-2024年中国野山杏行业市场容量分析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三、2025-2031年中国野山杏行业市场容量预测</w:t>
      </w:r>
      <w:r>
        <w:rPr>
          <w:rFonts w:hint="eastAsia"/>
        </w:rPr>
        <w:br/>
      </w:r>
      <w:r>
        <w:rPr>
          <w:rFonts w:hint="eastAsia"/>
        </w:rPr>
        <w:t>　　第三节 影响野山杏行业供需状况的主要因素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一、2019-2024年中国野山杏行业供需现状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二、2025-2031年中国野山杏行业供需平衡趋势预测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2019-2024年中国野山杏所属行业数据监测分析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2019-2024年中国野山杏所属行业规模分析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2019-2024年中国野山杏所属行业产值分析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第三节 2019-2024年中国野山杏所属行业成本费用分析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2019-2024年中国野山杏所属行业运营效益分析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2025年中国野山杏行业渠道分析</w:t>
      </w:r>
      <w:r>
        <w:rPr>
          <w:rFonts w:hint="eastAsia"/>
        </w:rPr>
        <w:br/>
      </w:r>
      <w:r>
        <w:rPr>
          <w:rFonts w:hint="eastAsia"/>
        </w:rPr>
        <w:t>　　第一节 2025年中国野山杏行业需求地域分布结构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2025年中国野山杏行业重点区域市场消费情况分析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2025年中国野山杏行业经销模式</w:t>
      </w:r>
      <w:r>
        <w:rPr>
          <w:rFonts w:hint="eastAsia"/>
        </w:rPr>
        <w:br/>
      </w:r>
      <w:r>
        <w:rPr>
          <w:rFonts w:hint="eastAsia"/>
        </w:rPr>
        <w:t>　　第四节 2025年中国野山杏行业渠道格局</w:t>
      </w:r>
      <w:r>
        <w:rPr>
          <w:rFonts w:hint="eastAsia"/>
        </w:rPr>
        <w:br/>
      </w:r>
      <w:r>
        <w:rPr>
          <w:rFonts w:hint="eastAsia"/>
        </w:rPr>
        <w:t>　　第五节 2025年中国野山杏行业渠道形式</w:t>
      </w:r>
      <w:r>
        <w:rPr>
          <w:rFonts w:hint="eastAsia"/>
        </w:rPr>
        <w:br/>
      </w:r>
      <w:r>
        <w:rPr>
          <w:rFonts w:hint="eastAsia"/>
        </w:rPr>
        <w:t>　　第六节 2025年中国野山杏行业渠道要素对比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2025年中国野山杏行业竞争情况分析</w:t>
      </w:r>
      <w:r>
        <w:rPr>
          <w:rFonts w:hint="eastAsia"/>
        </w:rPr>
        <w:br/>
      </w:r>
      <w:r>
        <w:rPr>
          <w:rFonts w:hint="eastAsia"/>
        </w:rPr>
        <w:t>　　第一节 中国野山杏行业经济指标分析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中国野山杏行业竞争结构分析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2025-2031年中国野山杏行业市场竞争策略展望分析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一、2025-2031年中国野山杏行业市场竞争趋势分析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二、2025-2031年中国野山杏行业市场竞争格局展望分析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三、2025-2031年中国野山杏行业市场竞争策略分析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2025年中国野山杏行业典型企业分析</w:t>
      </w:r>
      <w:r>
        <w:rPr>
          <w:rFonts w:hint="eastAsia"/>
        </w:rPr>
        <w:br/>
      </w:r>
      <w:r>
        <w:rPr>
          <w:rFonts w:hint="eastAsia"/>
        </w:rPr>
        <w:t>　　第一节 洮南市吉农科技发展有限公司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陕西天寿杏仁食品有限责任公司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四川康藏绿色杏业有限公司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山西百利士生物科技有限公司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广州市新南农副产品有限公司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2025-2031年中国野山杏行业发展预测分析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2025-2031年中国野山杏行业未来发展预测分析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一、2025-2031年中国野山杏行业发展规模分析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二、2025-2031年中国野山杏行业发展趋势分析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2025-2031年中国野山杏行业供需预测分析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一、2025-2031年中国野山杏行业供给预测分析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二、2025-2031年中国野山杏行业需求预测分析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2025-2031年中国野山杏行业进出口预测分析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2025-2031年中国野山杏行业市场盈利预测分析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中国野山杏行业投资战略研究</w:t>
      </w:r>
      <w:r>
        <w:rPr>
          <w:rFonts w:hint="eastAsia"/>
        </w:rPr>
        <w:br/>
      </w:r>
      <w:r>
        <w:rPr>
          <w:rFonts w:hint="eastAsia"/>
        </w:rPr>
        <w:t>　　第一节 中国野山杏行业发展关键要素分析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中国野山杏行业投资策略分析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一、中国野山杏行业投资规划</w:t>
      </w:r>
      <w:r>
        <w:rPr>
          <w:rFonts w:hint="eastAsia"/>
        </w:rPr>
        <w:br/>
      </w:r>
      <w:r>
        <w:rPr>
          <w:rFonts w:hint="eastAsia"/>
        </w:rPr>
        <w:t>　　　　二、中国野山杏行业投资策略</w:t>
      </w:r>
      <w:r>
        <w:rPr>
          <w:rFonts w:hint="eastAsia"/>
        </w:rPr>
        <w:br/>
      </w:r>
      <w:r>
        <w:rPr>
          <w:rFonts w:hint="eastAsia"/>
        </w:rPr>
        <w:t>　　　　三、中国野山杏行业成功之道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中国野山杏行业投资机会与风险分析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中国野山杏行业投资机会分析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中国野山杏行业投资风险分析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野山杏行业投资建议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中:智:林:重点客户建设建议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2019-2024年中国CPI、PPI月度走势图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2019-2024年我国全社会固定投资额走势图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2019-2024年我国城乡固定资产投资额对比图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2019-2024年我国财政收入支出走势图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2019-2024年人民币兑美元汇率中间价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2019-2024年中国货币供应量统计表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2019-2024年中国就业人数走势图</w:t>
      </w:r>
      <w:r>
        <w:rPr>
          <w:rFonts w:hint="eastAsia"/>
        </w:rPr>
        <w:br/>
      </w:r>
      <w:r>
        <w:rPr>
          <w:rFonts w:hint="eastAsia"/>
        </w:rPr>
        <w:t>　　图表 2019-2024年中国城镇就业人数走势图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2019-2024年我国人口出生率、死亡率及自然增长率走势图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2019-2024年我国总人口数量增长趋势图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2019-2024年我国普通高等教育、中等职业教育及普通高中招生人数走势图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2019-2024年我国广播和电视节目综合人口覆盖率走势图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2019-2024年我国研究与试验发展（R&amp;D）经费支出走势图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2019-2024年中国野山杏行业企业数量分析</w:t>
      </w:r>
      <w:r>
        <w:rPr>
          <w:rFonts w:hint="eastAsia"/>
        </w:rPr>
        <w:br/>
      </w:r>
      <w:r>
        <w:rPr>
          <w:rFonts w:hint="eastAsia"/>
        </w:rPr>
        <w:t>　　图表 2019-2024年中国野山杏行业资产规模分析</w:t>
      </w:r>
      <w:r>
        <w:rPr>
          <w:rFonts w:hint="eastAsia"/>
        </w:rPr>
        <w:br/>
      </w:r>
      <w:r>
        <w:rPr>
          <w:rFonts w:hint="eastAsia"/>
        </w:rPr>
        <w:t>　　图表 2019-2024年中国野山杏行业销售规模分析</w:t>
      </w:r>
      <w:r>
        <w:rPr>
          <w:rFonts w:hint="eastAsia"/>
        </w:rPr>
        <w:br/>
      </w:r>
      <w:r>
        <w:rPr>
          <w:rFonts w:hint="eastAsia"/>
        </w:rPr>
        <w:t>　　图表 2019-2024年中国野山杏行业利润规模分析</w:t>
      </w:r>
      <w:r>
        <w:rPr>
          <w:rFonts w:hint="eastAsia"/>
        </w:rPr>
        <w:br/>
      </w:r>
      <w:r>
        <w:rPr>
          <w:rFonts w:hint="eastAsia"/>
        </w:rPr>
        <w:t>　　图表 2019-2024年中国野山杏行业产成品分析</w:t>
      </w:r>
      <w:r>
        <w:rPr>
          <w:rFonts w:hint="eastAsia"/>
        </w:rPr>
        <w:br/>
      </w:r>
      <w:r>
        <w:rPr>
          <w:rFonts w:hint="eastAsia"/>
        </w:rPr>
        <w:t>　　图表 2019-2024年中国野山杏行业工业销售产值分析</w:t>
      </w:r>
      <w:r>
        <w:rPr>
          <w:rFonts w:hint="eastAsia"/>
        </w:rPr>
        <w:br/>
      </w:r>
      <w:r>
        <w:rPr>
          <w:rFonts w:hint="eastAsia"/>
        </w:rPr>
        <w:t>　　图表 2019-2024年中国野山杏行业出口货值分析</w:t>
      </w:r>
      <w:r>
        <w:rPr>
          <w:rFonts w:hint="eastAsia"/>
        </w:rPr>
        <w:br/>
      </w:r>
      <w:r>
        <w:rPr>
          <w:rFonts w:hint="eastAsia"/>
        </w:rPr>
        <w:t>　　图表 2019-2024年中国野山杏行业销售成本分析</w:t>
      </w:r>
      <w:r>
        <w:rPr>
          <w:rFonts w:hint="eastAsia"/>
        </w:rPr>
        <w:br/>
      </w:r>
      <w:r>
        <w:rPr>
          <w:rFonts w:hint="eastAsia"/>
        </w:rPr>
        <w:t>　　图表 2019-2024年中国野山杏行业销售费用分析</w:t>
      </w:r>
      <w:r>
        <w:rPr>
          <w:rFonts w:hint="eastAsia"/>
        </w:rPr>
        <w:br/>
      </w:r>
      <w:r>
        <w:rPr>
          <w:rFonts w:hint="eastAsia"/>
        </w:rPr>
        <w:t>　　图表 2019-2024年中国野山杏行业管理费用分析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2019-2024年中国野山杏行业财务费用分析</w:t>
      </w:r>
      <w:r>
        <w:rPr>
          <w:rFonts w:hint="eastAsia"/>
        </w:rPr>
        <w:br/>
      </w:r>
      <w:r>
        <w:rPr>
          <w:rFonts w:hint="eastAsia"/>
        </w:rPr>
        <w:t>　　图表 2019-2024年中国野山杏行业盈利能力分析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2019-2024年中国野山杏行业偿债能力分析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2019-2024年中国野山杏行业运营能力分析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2019-2024年中国野山杏行业成长能力分析</w:t>
      </w:r>
      <w:r>
        <w:rPr>
          <w:rFonts w:hint="eastAsia"/>
        </w:rPr>
        <w:br/>
      </w:r>
      <w:r>
        <w:rPr>
          <w:rFonts w:hint="eastAsia"/>
        </w:rPr>
        <w:t>　　图表 2025年中国野山杏行业需求区域分布格局</w:t>
      </w:r>
      <w:r>
        <w:rPr>
          <w:rFonts w:hint="eastAsia"/>
        </w:rPr>
        <w:br/>
      </w:r>
      <w:r>
        <w:rPr>
          <w:rFonts w:hint="eastAsia"/>
        </w:rPr>
        <w:t>　　图表 2025年中国野山杏行业华东地区市场消费分析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2025年中国野山杏行业中南地区市场消费分析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2025年中国野山杏行业华北地区市场消费分析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2025年中国野山杏行业西部地区市场消费分析</w:t>
      </w:r>
      <w:r>
        <w:rPr>
          <w:rFonts w:hint="eastAsia"/>
        </w:rPr>
        <w:br/>
      </w:r>
      <w:r>
        <w:rPr>
          <w:rFonts w:hint="eastAsia"/>
        </w:rPr>
        <w:t>　　图表 2025-2031年中国野山杏行业市场规模增长预测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2025-2031年中国野山杏行业产量规模增长预测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2025-2031年中国野山杏行业需求规模增长预测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2025-2031年中国野山杏行业市场盈利能力趋势预测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ad794817664a9e" w:history="1">
        <w:r>
          <w:rPr>
            <w:rStyle w:val="Hyperlink"/>
          </w:rPr>
          <w:t>中国野山杏行业发展现状分析与市场前景预测报告（2025-2031年）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1936531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ad794817664a9e" w:history="1">
        <w:r>
          <w:rPr>
            <w:rStyle w:val="Hyperlink"/>
          </w:rPr>
          <w:t>https://www.20087.com/1/53/YeShanXingShiChangDiaoYanYuQianJ.html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热点：山杏树苗大量出售、野山杏仁油十大功效与作用、野生山杏仁的作用有哪些、野山杏图片、新疆杏品种介绍、野山杏木、野山杏的功效与作用、野山杏仁的功效、野梨花的功效与作用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ed6ef2f2e54765" w:history="1">
      <w:r>
        <w:rPr>
          <w:rStyle w:val="Hyperlink"/>
        </w:rPr>
        <w:t>中国野山杏行业发展现状分析与市场前景预测报告（2025-2031年）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YeShanXingShiChangDiaoYanYuQianJ.html" TargetMode="External" Id="Rfcad794817664a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YeShanXingShiChangDiaoYanYuQianJ.html" TargetMode="External" Id="R48ed6ef2f2e547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2024-12-10T03:28:00Z</dcterms:created>
  <dcterms:modified xsi:type="dcterms:W3CDTF">2024-12-10T04:28:00Z</dcterms:modified>
  <dc:subject>中国野山杏行业发展现状分析与市场前景预测报告（2025-2031年）</dc:subject>
  <dc:title>中国野山杏行业发展现状分析与市场前景预测报告（2025-2031年）</dc:title>
  <cp:keywords>中国野山杏行业发展现状分析与市场前景预测报告（2025-2031年）</cp:keywords>
  <dc:description>中国野山杏行业发展现状分析与市场前景预测报告（2025-2031年）</dc:description>
</cp:coreProperties>
</file>