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0e7c8f0e3d436d" w:history="1">
              <w:r>
                <w:rPr>
                  <w:rStyle w:val="Hyperlink"/>
                </w:rPr>
                <w:t>2025-2031年中国饮料制造市场现状调研与前景趋势报告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0e7c8f0e3d436d" w:history="1">
              <w:r>
                <w:rPr>
                  <w:rStyle w:val="Hyperlink"/>
                </w:rPr>
                <w:t>2025-2031年中国饮料制造市场现状调研与前景趋势报告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3061631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e0e7c8f0e3d436d" w:history="1">
                <w:r>
                  <w:rPr>
                    <w:rStyle w:val="Hyperlink"/>
                  </w:rPr>
                  <w:t>https://www.20087.com/1/63/YinLiaoZhiZaoHangYeFaZhanQuShi.html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饮料制造业作为全球食品工业的重要组成部分，近年来经历了显著的变化。随着消费者健康意识的增强，对低糖、无糖、有机和功能性饮料的需求日益增长，推动了饮料配方和包装的创新。同时，饮料制造业正逐步采用更环保的生产技术和包装材料，以减少对环境的影响。然而，饮料行业也面临着原材料价格波动、市场竞争激烈和消费者偏好快速变化的挑战。</w:t>
      </w:r>
      <w:r>
        <w:rPr>
          <w:rFonts w:hint="eastAsia"/>
        </w:rPr>
        <w:br/>
      </w:r>
      <w:r>
        <w:rPr>
          <w:rFonts w:hint="eastAsia"/>
        </w:rPr>
        <w:t>　　未来，饮料制造业将更加注重可持续性和健康导向。一方面，通过优化供应链管理，采用可再生资源和循环经济原则，减少生产过程中的碳足迹和资源消耗。另一方面，研发更健康的饮料配方，如使用天然甜味剂、增加膳食纤维和维生素含量，满足消费者对健康生活方式的追求。此外，随着个性化和定制化趋势的兴起，饮料品牌将提供更多样化的产品，以适应不同消费者的口味和营养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e0e7c8f0e3d436d" w:history="1">
        <w:r>
          <w:rPr>
            <w:rStyle w:val="Hyperlink"/>
          </w:rPr>
          <w:t>2025-2031年中国饮料制造市场现状调研与前景趋势报告</w:t>
        </w:r>
      </w:hyperlink>
      <w:r>
        <w:rPr>
          <w:rFonts w:hint="eastAsia"/>
        </w:rPr>
        <w:t>全面分析了饮料制造行业的市场规模、需求和价格动态，同时对饮料制造产业链进行了探讨。报告客观描述了饮料制造行业现状，审慎预测了饮料制造市场前景及发展趋势。此外，报告还聚焦于饮料制造重点企业，剖析了市场竞争格局、集中度以及品牌影响力，并对饮料制造细分市场进行了研究。饮料制造报告以专业、科学的视角，为投资者和行业决策者提供了权威的市场洞察与决策参考，是饮料制造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饮料制造行业相关概述</w:t>
      </w:r>
      <w:r>
        <w:rPr>
          <w:rFonts w:hint="eastAsia"/>
        </w:rPr>
        <w:br/>
      </w:r>
      <w:r>
        <w:rPr>
          <w:rFonts w:hint="eastAsia"/>
        </w:rPr>
        <w:t>　　　　一、饮料制造行业定义及特点</w:t>
      </w:r>
      <w:r>
        <w:rPr>
          <w:rFonts w:hint="eastAsia"/>
        </w:rPr>
        <w:br/>
      </w:r>
      <w:r>
        <w:rPr>
          <w:rFonts w:hint="eastAsia"/>
        </w:rPr>
        <w:t>　　　　　　1、饮料制造行业定义</w:t>
      </w:r>
      <w:r>
        <w:rPr>
          <w:rFonts w:hint="eastAsia"/>
        </w:rPr>
        <w:br/>
      </w:r>
      <w:r>
        <w:rPr>
          <w:rFonts w:hint="eastAsia"/>
        </w:rPr>
        <w:t>　　　　　　2、饮料制造行业特点</w:t>
      </w:r>
      <w:r>
        <w:rPr>
          <w:rFonts w:hint="eastAsia"/>
        </w:rPr>
        <w:br/>
      </w:r>
      <w:r>
        <w:rPr>
          <w:rFonts w:hint="eastAsia"/>
        </w:rPr>
        <w:t>　　　　二、饮料制造行业经营模式分析</w:t>
      </w:r>
      <w:r>
        <w:rPr>
          <w:rFonts w:hint="eastAsia"/>
        </w:rPr>
        <w:br/>
      </w:r>
      <w:r>
        <w:rPr>
          <w:rFonts w:hint="eastAsia"/>
        </w:rPr>
        <w:t>　　　　　　1、饮料制造生产模式</w:t>
      </w:r>
      <w:r>
        <w:rPr>
          <w:rFonts w:hint="eastAsia"/>
        </w:rPr>
        <w:br/>
      </w:r>
      <w:r>
        <w:rPr>
          <w:rFonts w:hint="eastAsia"/>
        </w:rPr>
        <w:t>　　　　　　2、饮料制造采购模式</w:t>
      </w:r>
      <w:r>
        <w:rPr>
          <w:rFonts w:hint="eastAsia"/>
        </w:rPr>
        <w:br/>
      </w:r>
      <w:r>
        <w:rPr>
          <w:rFonts w:hint="eastAsia"/>
        </w:rPr>
        <w:t>　　　　　　3、饮料制造销售模式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2024-2025年世界饮料制造行业市场运行形势分析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2024-2025年全球饮料制造行业发展概况</w:t>
      </w:r>
      <w:r>
        <w:rPr>
          <w:rFonts w:hint="eastAsia"/>
        </w:rPr>
        <w:br/>
      </w:r>
      <w:r>
        <w:rPr>
          <w:rFonts w:hint="eastAsia"/>
        </w:rPr>
        <w:t>　　第二节 世界饮料制造行业发展走势</w:t>
      </w:r>
      <w:r>
        <w:rPr>
          <w:rFonts w:hint="eastAsia"/>
        </w:rPr>
        <w:br/>
      </w:r>
      <w:r>
        <w:rPr>
          <w:rFonts w:hint="eastAsia"/>
        </w:rPr>
        <w:t>　　　　一、全球饮料制造行业市场分布情况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二、全球饮料制造行业发展趋势分析</w:t>
      </w:r>
      <w:r>
        <w:rPr>
          <w:rFonts w:hint="eastAsia"/>
        </w:rPr>
        <w:br/>
      </w:r>
      <w:r>
        <w:rPr>
          <w:rFonts w:hint="eastAsia"/>
        </w:rPr>
        <w:t>　　第三节 全球饮料制造行业重点国家和区域分析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2024-2025年中国饮料制造行业发展环境分析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饮料制造政策环境分析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饮料制造技术环境分析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2024-2025年饮料制造行业技术发展现状及趋势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当前我国饮料制造技术发展现状</w:t>
      </w:r>
      <w:r>
        <w:rPr>
          <w:rFonts w:hint="eastAsia"/>
        </w:rPr>
        <w:br/>
      </w:r>
      <w:r>
        <w:rPr>
          <w:rFonts w:hint="eastAsia"/>
        </w:rPr>
        <w:t>　　第二节 中外饮料制造技术差距及产生差距的主要原因分析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提高我国饮料制造技术的对策</w:t>
      </w:r>
      <w:r>
        <w:rPr>
          <w:rFonts w:hint="eastAsia"/>
        </w:rPr>
        <w:br/>
      </w:r>
      <w:r>
        <w:rPr>
          <w:rFonts w:hint="eastAsia"/>
        </w:rPr>
        <w:t>　　第四节 我国饮料制造研发、设计发展趋势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中国饮料制造行业市场供需状况分析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中国饮料制造行业市场规模情况</w:t>
      </w:r>
      <w:r>
        <w:rPr>
          <w:rFonts w:hint="eastAsia"/>
        </w:rPr>
        <w:br/>
      </w:r>
      <w:r>
        <w:rPr>
          <w:rFonts w:hint="eastAsia"/>
        </w:rPr>
        <w:t>　　第二节 中国饮料制造行业盈利情况分析</w:t>
      </w:r>
      <w:r>
        <w:rPr>
          <w:rFonts w:hint="eastAsia"/>
        </w:rPr>
        <w:br/>
      </w:r>
      <w:r>
        <w:rPr>
          <w:rFonts w:hint="eastAsia"/>
        </w:rPr>
        <w:t>　　第三节 中国饮料制造行业市场需求状况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一、2019-2024年饮料制造行业市场需求情况</w:t>
      </w:r>
      <w:r>
        <w:rPr>
          <w:rFonts w:hint="eastAsia"/>
        </w:rPr>
        <w:br/>
      </w:r>
      <w:r>
        <w:rPr>
          <w:rFonts w:hint="eastAsia"/>
        </w:rPr>
        <w:t>　　　　二、饮料制造行业市场需求特点分析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三、2025-2031年饮料制造行业市场需求预测</w:t>
      </w:r>
      <w:r>
        <w:rPr>
          <w:rFonts w:hint="eastAsia"/>
        </w:rPr>
        <w:br/>
      </w:r>
      <w:r>
        <w:rPr>
          <w:rFonts w:hint="eastAsia"/>
        </w:rPr>
        <w:t>　　第四节 中国饮料制造行业市场供给状况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一、2019-2024年饮料制造行业市场供给情况</w:t>
      </w:r>
      <w:r>
        <w:rPr>
          <w:rFonts w:hint="eastAsia"/>
        </w:rPr>
        <w:br/>
      </w:r>
      <w:r>
        <w:rPr>
          <w:rFonts w:hint="eastAsia"/>
        </w:rPr>
        <w:t>　　　　二、饮料制造行业市场供给特点分析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三、2025-2031年饮料制造行业市场供给预测</w:t>
      </w:r>
      <w:r>
        <w:rPr>
          <w:rFonts w:hint="eastAsia"/>
        </w:rPr>
        <w:br/>
      </w:r>
      <w:r>
        <w:rPr>
          <w:rFonts w:hint="eastAsia"/>
        </w:rPr>
        <w:t>　　第五节 饮料制造行业市场供需平衡状况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中国饮料制造行业进出口情况分析预测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2019-2024年中国饮料制造行业进出口情况分析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一、2019-2024年中国饮料制造行业进口分析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二、2019-2024年中国饮料制造行业出口分析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2025-2031年中国饮料制造行业进出口情况预测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一、2025-2031年中国饮料制造行业进口预测分析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二、2025-2031年中国饮料制造行业出口预测分析</w:t>
      </w:r>
      <w:r>
        <w:rPr>
          <w:rFonts w:hint="eastAsia"/>
        </w:rPr>
        <w:br/>
      </w:r>
      <w:r>
        <w:rPr>
          <w:rFonts w:hint="eastAsia"/>
        </w:rPr>
        <w:t>　　第三节 影响饮料制造行业进出口变化的主要原因分析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2019-2024年中国饮料制造行业重点地区调研分析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一、中国饮料制造行业重点区域市场结构调研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二、**地区饮料制造市场调研分析</w:t>
      </w:r>
      <w:r>
        <w:rPr>
          <w:rFonts w:hint="eastAsia"/>
        </w:rPr>
        <w:br/>
      </w:r>
      <w:r>
        <w:rPr>
          <w:rFonts w:hint="eastAsia"/>
        </w:rPr>
        <w:t>　　　　三、**地区饮料制造市场调研分析</w:t>
      </w:r>
      <w:r>
        <w:rPr>
          <w:rFonts w:hint="eastAsia"/>
        </w:rPr>
        <w:br/>
      </w:r>
      <w:r>
        <w:rPr>
          <w:rFonts w:hint="eastAsia"/>
        </w:rPr>
        <w:t>　　　　四、**地区饮料制造市场调研分析</w:t>
      </w:r>
      <w:r>
        <w:rPr>
          <w:rFonts w:hint="eastAsia"/>
        </w:rPr>
        <w:br/>
      </w:r>
      <w:r>
        <w:rPr>
          <w:rFonts w:hint="eastAsia"/>
        </w:rPr>
        <w:t>　　　　五、**地区饮料制造市场调研分析</w:t>
      </w:r>
      <w:r>
        <w:rPr>
          <w:rFonts w:hint="eastAsia"/>
        </w:rPr>
        <w:br/>
      </w:r>
      <w:r>
        <w:rPr>
          <w:rFonts w:hint="eastAsia"/>
        </w:rPr>
        <w:t>　　　　六、**地区饮料制造市场调研分析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饮料制造行业细分产品市场调研分析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中国饮料制造行业市场行情分析预测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饮料制造价格影响因素分析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2019-2024年中国饮料制造市场价格趋向分析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2025-2031年中国饮料制造市场价格趋向预测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饮料制造行业上、下游市场分析</w:t>
      </w:r>
      <w:r>
        <w:rPr>
          <w:rFonts w:hint="eastAsia"/>
        </w:rPr>
        <w:br/>
      </w:r>
      <w:r>
        <w:rPr>
          <w:rFonts w:hint="eastAsia"/>
        </w:rPr>
        <w:t>　　第一节 饮料制造行业上游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饮料制造行业下游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饮料制造行业竞争格局分析</w:t>
      </w:r>
      <w:r>
        <w:rPr>
          <w:rFonts w:hint="eastAsia"/>
        </w:rPr>
        <w:br/>
      </w:r>
      <w:r>
        <w:rPr>
          <w:rFonts w:hint="eastAsia"/>
        </w:rPr>
        <w:t>　　第一节 饮料制造行业集中度分析</w:t>
      </w:r>
      <w:r>
        <w:rPr>
          <w:rFonts w:hint="eastAsia"/>
        </w:rPr>
        <w:br/>
      </w:r>
      <w:r>
        <w:rPr>
          <w:rFonts w:hint="eastAsia"/>
        </w:rPr>
        <w:t>　　　　一、饮料制造市场集中度分析</w:t>
      </w:r>
      <w:r>
        <w:rPr>
          <w:rFonts w:hint="eastAsia"/>
        </w:rPr>
        <w:br/>
      </w:r>
      <w:r>
        <w:rPr>
          <w:rFonts w:hint="eastAsia"/>
        </w:rPr>
        <w:t>　　　　二、饮料制造企业集中度分析</w:t>
      </w:r>
      <w:r>
        <w:rPr>
          <w:rFonts w:hint="eastAsia"/>
        </w:rPr>
        <w:br/>
      </w:r>
      <w:r>
        <w:rPr>
          <w:rFonts w:hint="eastAsia"/>
        </w:rPr>
        <w:t>　　　　三、饮料制造区域集中度分析</w:t>
      </w:r>
      <w:r>
        <w:rPr>
          <w:rFonts w:hint="eastAsia"/>
        </w:rPr>
        <w:br/>
      </w:r>
      <w:r>
        <w:rPr>
          <w:rFonts w:hint="eastAsia"/>
        </w:rPr>
        <w:t>　　第二节 饮料制造行业竞争格局分析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一、2024-2025年饮料制造行业竞争分析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二、2024-2025年中外饮料制造产品竞争分析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三、2024-2025年中国饮料制造市场竞争分析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四、2025-2031年国内主要饮料制造企业动向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饮料制造行业重点企业发展调研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饮料制造重点企业（一）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饮料制造重点企业（二）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饮料制造重点企业（三）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饮料制造重点企业（四）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饮料制造重点企业（五）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饮料制造重点企业（六）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饮料制造企业发展策略分析</w:t>
      </w:r>
      <w:r>
        <w:rPr>
          <w:rFonts w:hint="eastAsia"/>
        </w:rPr>
        <w:br/>
      </w:r>
      <w:r>
        <w:rPr>
          <w:rFonts w:hint="eastAsia"/>
        </w:rPr>
        <w:t>　　第一节 饮料制造市场策略分析</w:t>
      </w:r>
      <w:r>
        <w:rPr>
          <w:rFonts w:hint="eastAsia"/>
        </w:rPr>
        <w:br/>
      </w:r>
      <w:r>
        <w:rPr>
          <w:rFonts w:hint="eastAsia"/>
        </w:rPr>
        <w:t>　　　　一、饮料制造价格策略分析</w:t>
      </w:r>
      <w:r>
        <w:rPr>
          <w:rFonts w:hint="eastAsia"/>
        </w:rPr>
        <w:br/>
      </w:r>
      <w:r>
        <w:rPr>
          <w:rFonts w:hint="eastAsia"/>
        </w:rPr>
        <w:t>　　　　二、饮料制造渠道策略分析</w:t>
      </w:r>
      <w:r>
        <w:rPr>
          <w:rFonts w:hint="eastAsia"/>
        </w:rPr>
        <w:br/>
      </w:r>
      <w:r>
        <w:rPr>
          <w:rFonts w:hint="eastAsia"/>
        </w:rPr>
        <w:t>　　第二节 饮料制造销售策略分析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提高饮料制造企业竞争力的策略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一、提高中国饮料制造企业核心竞争力的对策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二、饮料制造企业提升竞争力的主要方向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三、影响饮料制造企业核心竞争力的因素及提升途径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四、提高饮料制造企业竞争力的策略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对我国饮料制造品牌的战略思考</w:t>
      </w:r>
      <w:r>
        <w:rPr>
          <w:rFonts w:hint="eastAsia"/>
        </w:rPr>
        <w:br/>
      </w:r>
      <w:r>
        <w:rPr>
          <w:rFonts w:hint="eastAsia"/>
        </w:rPr>
        <w:t>　　　　一、饮料制造实施品牌战略的意义</w:t>
      </w:r>
      <w:r>
        <w:rPr>
          <w:rFonts w:hint="eastAsia"/>
        </w:rPr>
        <w:br/>
      </w:r>
      <w:r>
        <w:rPr>
          <w:rFonts w:hint="eastAsia"/>
        </w:rPr>
        <w:t>　　　　二、饮料制造企业品牌的现状分析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三、我国饮料制造企业的品牌战略</w:t>
      </w:r>
      <w:r>
        <w:rPr>
          <w:rFonts w:hint="eastAsia"/>
        </w:rPr>
        <w:br/>
      </w:r>
      <w:r>
        <w:rPr>
          <w:rFonts w:hint="eastAsia"/>
        </w:rPr>
        <w:t>　　　　四、饮料制造品牌战略管理的策略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中国饮料制造行业营销策略分析</w:t>
      </w:r>
      <w:r>
        <w:rPr>
          <w:rFonts w:hint="eastAsia"/>
        </w:rPr>
        <w:br/>
      </w:r>
      <w:r>
        <w:rPr>
          <w:rFonts w:hint="eastAsia"/>
        </w:rPr>
        <w:t>　　第一节 饮料制造市场推广策略研究分析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一、做好饮料制造产品导入</w:t>
      </w:r>
      <w:r>
        <w:rPr>
          <w:rFonts w:hint="eastAsia"/>
        </w:rPr>
        <w:br/>
      </w:r>
      <w:r>
        <w:rPr>
          <w:rFonts w:hint="eastAsia"/>
        </w:rPr>
        <w:t>　　　　二、做好饮料制造产品组合和产品线决策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三、饮料制造行业城市市场推广策略</w:t>
      </w:r>
      <w:r>
        <w:rPr>
          <w:rFonts w:hint="eastAsia"/>
        </w:rPr>
        <w:br/>
      </w:r>
      <w:r>
        <w:rPr>
          <w:rFonts w:hint="eastAsia"/>
        </w:rPr>
        <w:t>　　第二节 饮料制造行业渠道营销研究分析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一、饮料制造行业营销环境分析</w:t>
      </w:r>
      <w:r>
        <w:rPr>
          <w:rFonts w:hint="eastAsia"/>
        </w:rPr>
        <w:br/>
      </w:r>
      <w:r>
        <w:rPr>
          <w:rFonts w:hint="eastAsia"/>
        </w:rPr>
        <w:t>　　　　二、饮料制造行业现存的营销渠道分析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三、饮料制造行业终端市场营销管理策略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饮料制造行业营销战略研究分析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一、中国饮料制造行业有效整合营销策略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二、建立饮料制造行业厂商的双嬴模式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2025-2031年中国饮料制造行业前景与风险预测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2025年饮料制造市场前景分析</w:t>
      </w:r>
      <w:r>
        <w:rPr>
          <w:rFonts w:hint="eastAsia"/>
        </w:rPr>
        <w:br/>
      </w:r>
      <w:r>
        <w:rPr>
          <w:rFonts w:hint="eastAsia"/>
        </w:rPr>
        <w:t>　　第二节 2025年饮料制造发展趋势预测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2025-2031年中国饮料制造行业投资特性分析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一、2025-2031年中国饮料制造行业进入壁垒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二、2025-2031年中国饮料制造行业盈利模式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三、2025-2031年中国饮料制造行业盈利因素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2025-2031年中国饮料制造行业投资机会分析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一、2025-2031年中国饮料制造细分市场投资机会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二、2025-2031年中国饮料制造行业区域市场投资潜力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2025-2031年中国饮料制造行业投资风险分析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一、2025-2031年中国饮料制造行业市场竞争风险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二、2025-2031年中国饮料制造行业技术风险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三、2025-2031年中国饮料制造行业政策风险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四、2025-2031年中国饮料制造行业进入退出风险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2025-2031年中国饮料制造行业盈利模式与投资策略分析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国外饮料制造行业投资现状及经营模式分析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一、境外饮料制造行业成长情况调查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中国饮料制造行业商业模式探讨</w:t>
      </w:r>
      <w:r>
        <w:rPr>
          <w:rFonts w:hint="eastAsia"/>
        </w:rPr>
        <w:br/>
      </w:r>
      <w:r>
        <w:rPr>
          <w:rFonts w:hint="eastAsia"/>
        </w:rPr>
        <w:t>　　第三节 中国饮料制造行业投资国际化发展战略分析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中国饮料制造行业投资策略分析</w:t>
      </w:r>
      <w:r>
        <w:rPr>
          <w:rFonts w:hint="eastAsia"/>
        </w:rPr>
        <w:br/>
      </w:r>
      <w:r>
        <w:rPr>
          <w:rFonts w:hint="eastAsia"/>
        </w:rPr>
        <w:t>　　第五节 中国饮料制造行业资本运作战略选择方案研究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(中.智.林)中国饮料制造行业多元化经营战略的可行性分析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饮料制造行业历程</w:t>
      </w:r>
      <w:r>
        <w:rPr>
          <w:rFonts w:hint="eastAsia"/>
        </w:rPr>
        <w:br/>
      </w:r>
      <w:r>
        <w:rPr>
          <w:rFonts w:hint="eastAsia"/>
        </w:rPr>
        <w:t>　　图表 饮料制造行业生命周期</w:t>
      </w:r>
      <w:r>
        <w:rPr>
          <w:rFonts w:hint="eastAsia"/>
        </w:rPr>
        <w:br/>
      </w:r>
      <w:r>
        <w:rPr>
          <w:rFonts w:hint="eastAsia"/>
        </w:rPr>
        <w:t>　　图表 饮料制造行业产业链分析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2019-2024年中国饮料制造行业市场规模及增长情况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2019-2024年饮料制造行业市场容量分析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2019-2024年中国饮料制造行业产能统计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2019-2024年中国饮料制造行业产量及增长趋势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2019-2024年中国饮料制造市场需求量及增速统计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2025年中国饮料制造行业需求领域分布格局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2019-2024年中国饮料制造行业销售收入分析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2019-2024年中国饮料制造行业盈利情况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2019-2024年中国饮料制造行业利润总额统计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2019-2024年中国饮料制造进口数量分析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2019-2024年中国饮料制造进口金额分析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2019-2024年中国饮料制造出口数量分析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2019-2024年中国饮料制造出口金额分析</w:t>
      </w:r>
      <w:r>
        <w:rPr>
          <w:rFonts w:hint="eastAsia"/>
        </w:rPr>
        <w:br/>
      </w:r>
      <w:r>
        <w:rPr>
          <w:rFonts w:hint="eastAsia"/>
        </w:rPr>
        <w:t>　　图表 2025年中国饮料制造进口国家及地区分析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2025年中国饮料制造出口国家及地区分析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2019-2024年中国饮料制造行业企业数量情况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2019-2024年中国饮料制造行业企业平均规模情况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**地区饮料制造市场规模及增长情况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**地区饮料制造行业市场需求情况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**地区饮料制造市场规模及增长情况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**地区饮料制造行业市场需求情况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**地区饮料制造市场规模及增长情况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**地区饮料制造行业市场需求情况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**地区饮料制造市场规模及增长情况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**地区饮料制造行业市场需求情况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饮料制造重点企业（一）基本信息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饮料制造重点企业（一）经营情况分析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饮料制造重点企业（一）主要经济指标情况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饮料制造重点企业（一）盈利能力情况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饮料制造重点企业（一）偿债能力情况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饮料制造重点企业（一）运营能力情况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饮料制造重点企业（一）成长能力情况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饮料制造重点企业（二）基本信息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饮料制造重点企业（二）经营情况分析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饮料制造重点企业（二）主要经济指标情况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饮料制造重点企业（二）盈利能力情况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饮料制造重点企业（二）偿债能力情况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饮料制造重点企业（二）运营能力情况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饮料制造重点企业（二）成长能力情况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饮料制造重点企业（三）基本信息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饮料制造重点企业（三）经营情况分析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饮料制造重点企业（三）主要经济指标情况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饮料制造重点企业（三）盈利能力情况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饮料制造重点企业（三）偿债能力情况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饮料制造重点企业（三）运营能力情况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饮料制造重点企业（三）成长能力情况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2025-2031年中国饮料制造行业产能预测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2025-2031年中国饮料制造行业产量预测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2025-2031年中国饮料制造市场需求量预测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2025-2031年中国饮料制造行业供需平衡预测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2025-2031年中国饮料制造行业市场容量预测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2025-2031年中国饮料制造行业市场规模预测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2025-2031年中国饮料制造市场前景分析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2025-2031年中国饮料制造行业发展趋势预测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0e7c8f0e3d436d" w:history="1">
        <w:r>
          <w:rPr>
            <w:rStyle w:val="Hyperlink"/>
          </w:rPr>
          <w:t>2025-2031年中国饮料制造市场现状调研与前景趋势报告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3061631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e0e7c8f0e3d436d" w:history="1">
        <w:r>
          <w:rPr>
            <w:rStyle w:val="Hyperlink"/>
          </w:rPr>
          <w:t>https://www.20087.com/1/63/YinLiaoZhiZaoHangYeFaZhanQuShi.html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0e0fb4ff264664" w:history="1">
      <w:r>
        <w:rPr>
          <w:rStyle w:val="Hyperlink"/>
        </w:rPr>
        <w:t>2025-2031年中国饮料制造市场现状调研与前景趋势报告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YinLiaoZhiZaoHangYeFaZhanQuShi.html" TargetMode="External" Id="Rfe0e7c8f0e3d43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YinLiaoZhiZaoHangYeFaZhanQuShi.html" TargetMode="External" Id="R7c0e0fb4ff2646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2024-09-20T23:20:00Z</dcterms:created>
  <dcterms:modified xsi:type="dcterms:W3CDTF">2024-09-21T00:20:00Z</dcterms:modified>
  <dc:subject>2025-2031年中国饮料制造市场现状调研与前景趋势报告</dc:subject>
  <dc:title>2025-2031年中国饮料制造市场现状调研与前景趋势报告</dc:title>
  <cp:keywords>2025-2031年中国饮料制造市场现状调研与前景趋势报告</cp:keywords>
  <dc:description>2025-2031年中国饮料制造市场现状调研与前景趋势报告</dc:description>
</cp:coreProperties>
</file>