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f39d164c4a6c" w:history="1">
              <w:r>
                <w:rPr>
                  <w:rStyle w:val="Hyperlink"/>
                </w:rPr>
                <w:t>中国变性淀粉市场现状调查及未来走势预测报告（2025-2031年）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f39d164c4a6c" w:history="1">
              <w:r>
                <w:rPr>
                  <w:rStyle w:val="Hyperlink"/>
                </w:rPr>
                <w:t>中国变性淀粉市场现状调查及未来走势预测报告（2025-2031年）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f39d164c4a6c" w:history="1">
                <w:r>
                  <w:rPr>
                    <w:rStyle w:val="Hyperlink"/>
                  </w:rPr>
                  <w:t>https://www.20087.com/1/03/BianXingDianFenShiChangQianJingYuCe.html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重要的食品添加剂和工业原料，广泛应用于食品、制药、纺织、造纸等领域。目前，随着消费者对健康、安全的关注度提升，对无添加、低糖、低脂等健康食品的需求持续增长，推动了变性淀粉行业向绿色、健康方向发展。同时，变性淀粉在生物医学、环境治理等新兴领域的应用，展示了其在支持科研创新、环境保护方面的作用。</w:t>
      </w:r>
      <w:r>
        <w:rPr>
          <w:rFonts w:hint="eastAsia"/>
        </w:rPr>
        <w:br/>
      </w:r>
      <w:r>
        <w:rPr>
          <w:rFonts w:hint="eastAsia"/>
        </w:rPr>
        <w:t>　　未来，变性淀粉行业的发展将更加注重技术创新与应用深化。一方面，通过生物技术、纳米技术等手段，开发出具有特殊功能、良好安全性的新型变性淀粉，满足食品加工、药品制备等专业领域的需求。另一方面，随着生物基材料、可降解塑料等绿色产业的兴起，变性淀粉在替代石油基原料、减少环境污染方面的作用将更加突出。此外，变性淀粉在3D打印、智能包装等领域的应用研究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变性淀粉概述</w:t>
      </w:r>
      <w:r>
        <w:rPr>
          <w:rFonts w:hint="eastAsia"/>
        </w:rPr>
        <w:br/>
      </w:r>
      <w:r>
        <w:rPr>
          <w:rFonts w:hint="eastAsia"/>
        </w:rPr>
        <w:t>　　第一节 变性淀粉定义</w:t>
      </w:r>
      <w:r>
        <w:rPr>
          <w:rFonts w:hint="eastAsia"/>
        </w:rPr>
        <w:br/>
      </w:r>
      <w:r>
        <w:rPr>
          <w:rFonts w:hint="eastAsia"/>
        </w:rPr>
        <w:t>　　第二节 变性淀粉行业发展历程</w:t>
      </w:r>
      <w:r>
        <w:rPr>
          <w:rFonts w:hint="eastAsia"/>
        </w:rPr>
        <w:br/>
      </w:r>
      <w:r>
        <w:rPr>
          <w:rFonts w:hint="eastAsia"/>
        </w:rPr>
        <w:t>　　第三节 变性淀粉分类情况</w:t>
      </w:r>
      <w:r>
        <w:rPr>
          <w:rFonts w:hint="eastAsia"/>
        </w:rPr>
        <w:br/>
      </w:r>
      <w:r>
        <w:rPr>
          <w:rFonts w:hint="eastAsia"/>
        </w:rPr>
        <w:t>　　第4节 变性淀粉产业链分析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二、变性淀粉产业链模型分析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变性淀粉发展环境及政策分析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中国变性淀粉生产现状分析</w:t>
      </w:r>
      <w:r>
        <w:rPr>
          <w:rFonts w:hint="eastAsia"/>
        </w:rPr>
        <w:br/>
      </w:r>
      <w:r>
        <w:rPr>
          <w:rFonts w:hint="eastAsia"/>
        </w:rPr>
        <w:t>　　第一节 变性淀粉行业总体规模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二、变性淀粉产量情况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第二节 中国变性淀粉产品产量分析及预测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中国变性淀粉市场需求分析及预测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一、中国变性淀粉需求特点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三、变性淀粉市场需求的发展趋势</w:t>
      </w:r>
      <w:r>
        <w:rPr>
          <w:rFonts w:hint="eastAsia"/>
        </w:rPr>
        <w:br/>
      </w:r>
      <w:r>
        <w:rPr>
          <w:rFonts w:hint="eastAsia"/>
        </w:rPr>
        <w:t>　　第4节 2025-2031年中国变性淀粉供需平衡预测（回归预测模型）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4、行业经营模式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变性淀粉国内产品价格走势及影响因素分析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中国变性淀粉2020-2025年价格回顾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第4节 2025-2031年中国变性淀粉价格走势预测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一、2020-2025年中国变性淀粉行业企业数量增长分析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二、2020-2025年中国变性淀粉行业从业人数调查分析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三、2020-2025年中国变性淀粉行业总销售收入分析</w:t>
      </w:r>
      <w:r>
        <w:rPr>
          <w:rFonts w:hint="eastAsia"/>
        </w:rPr>
        <w:br/>
      </w:r>
      <w:r>
        <w:rPr>
          <w:rFonts w:hint="eastAsia"/>
        </w:rPr>
        <w:t>　　　　　　4、2020-2025年中国变性淀粉行业利润总额分析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五、2020-2025年中国变性淀粉行业投资资产增长性分析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2025年份中国变性淀粉行业最新数据统计与监测分析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　　4、从业人数</w:t>
      </w:r>
      <w:r>
        <w:rPr>
          <w:rFonts w:hint="eastAsia"/>
        </w:rPr>
        <w:br/>
      </w:r>
      <w:r>
        <w:rPr>
          <w:rFonts w:hint="eastAsia"/>
        </w:rPr>
        <w:t>　　第三节 中国变性淀粉行业产销情况分析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第4节 中国变性淀粉行业财务能力分析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一、变性淀粉行业偿债能力分析</w:t>
      </w:r>
      <w:r>
        <w:rPr>
          <w:rFonts w:hint="eastAsia"/>
        </w:rPr>
        <w:br/>
      </w:r>
      <w:r>
        <w:rPr>
          <w:rFonts w:hint="eastAsia"/>
        </w:rPr>
        <w:t>　　　　二、变性淀粉行业盈利能力分析</w:t>
      </w:r>
      <w:r>
        <w:rPr>
          <w:rFonts w:hint="eastAsia"/>
        </w:rPr>
        <w:br/>
      </w:r>
      <w:r>
        <w:rPr>
          <w:rFonts w:hint="eastAsia"/>
        </w:rPr>
        <w:t>　　　　三、变性淀粉行业经营能力分析</w:t>
      </w:r>
      <w:r>
        <w:rPr>
          <w:rFonts w:hint="eastAsia"/>
        </w:rPr>
        <w:br/>
      </w:r>
      <w:r>
        <w:rPr>
          <w:rFonts w:hint="eastAsia"/>
        </w:rPr>
        <w:t>　　　　　　4、变性淀粉行业成长能力分析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2025年中国变性淀粉行业发展概况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2025年中国变性淀粉行业发展态势分析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2025年中国变性淀粉行业发展特点分析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2025年中国变性淀粉行业市场供需分析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变性淀粉行业市场竞争策略分析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　　4、潜在竞争对手的威胁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变性淀粉市场竞争策略分析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一、变性淀粉市场增长潜力分析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二、变性淀粉产品竞争策略分析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变性淀粉企业竞争策略分析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一、2020-2025年我国变性淀粉市场竞争趋势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二、2020-2025年变性淀粉行业竞争格局展望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三、2020-2025年变性淀粉行业竞争策略分析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变性淀粉行业投资与发展前景分析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2025年变性淀粉行业投资情况分析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一、2025年份总体投资结构</w:t>
      </w:r>
      <w:r>
        <w:rPr>
          <w:rFonts w:hint="eastAsia"/>
        </w:rPr>
        <w:br/>
      </w:r>
      <w:r>
        <w:rPr>
          <w:rFonts w:hint="eastAsia"/>
        </w:rPr>
        <w:t>　　　　二、2025年份投资规模情况</w:t>
      </w:r>
      <w:r>
        <w:rPr>
          <w:rFonts w:hint="eastAsia"/>
        </w:rPr>
        <w:br/>
      </w:r>
      <w:r>
        <w:rPr>
          <w:rFonts w:hint="eastAsia"/>
        </w:rPr>
        <w:t>　　　　三、2025年份投资增速情况</w:t>
      </w:r>
      <w:r>
        <w:rPr>
          <w:rFonts w:hint="eastAsia"/>
        </w:rPr>
        <w:br/>
      </w:r>
      <w:r>
        <w:rPr>
          <w:rFonts w:hint="eastAsia"/>
        </w:rPr>
        <w:t>　　　　　　4、2025年份分行业投资分析</w:t>
      </w:r>
      <w:r>
        <w:rPr>
          <w:rFonts w:hint="eastAsia"/>
        </w:rPr>
        <w:br/>
      </w:r>
      <w:r>
        <w:rPr>
          <w:rFonts w:hint="eastAsia"/>
        </w:rPr>
        <w:t>　　　　五、2025年份分地区投资分析</w:t>
      </w:r>
      <w:r>
        <w:rPr>
          <w:rFonts w:hint="eastAsia"/>
        </w:rPr>
        <w:br/>
      </w:r>
      <w:r>
        <w:rPr>
          <w:rFonts w:hint="eastAsia"/>
        </w:rPr>
        <w:t>　　第二节 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一、变性淀粉投资项目分析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二、可以投资的变性淀粉模式</w:t>
      </w:r>
      <w:r>
        <w:rPr>
          <w:rFonts w:hint="eastAsia"/>
        </w:rPr>
        <w:br/>
      </w:r>
      <w:r>
        <w:rPr>
          <w:rFonts w:hint="eastAsia"/>
        </w:rPr>
        <w:t>　　　　三、2025年变性淀粉投资机会</w:t>
      </w:r>
      <w:r>
        <w:rPr>
          <w:rFonts w:hint="eastAsia"/>
        </w:rPr>
        <w:br/>
      </w:r>
      <w:r>
        <w:rPr>
          <w:rFonts w:hint="eastAsia"/>
        </w:rPr>
        <w:t>　　　　　　4、2025年变性淀粉细分行业投资机会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五、2025-2031年变性淀粉投资新方向</w:t>
      </w:r>
      <w:r>
        <w:rPr>
          <w:rFonts w:hint="eastAsia"/>
        </w:rPr>
        <w:br/>
      </w:r>
      <w:r>
        <w:rPr>
          <w:rFonts w:hint="eastAsia"/>
        </w:rPr>
        <w:t>　　第三节 变性淀粉行业发展前景分析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一、金融危机下变性淀粉市场的发展前景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二、2025年变性淀粉市场面临的发展商机</w:t>
      </w:r>
      <w:r>
        <w:rPr>
          <w:rFonts w:hint="eastAsia"/>
        </w:rPr>
        <w:br/>
      </w:r>
      <w:r>
        <w:rPr>
          <w:rFonts w:hint="eastAsia"/>
        </w:rPr>
        <w:t>　　　　三、金融危机下变性淀粉市场的发展前景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三、变性淀粉区域集中度分析</w:t>
      </w:r>
      <w:r>
        <w:rPr>
          <w:rFonts w:hint="eastAsia"/>
        </w:rPr>
        <w:br/>
      </w:r>
      <w:r>
        <w:rPr>
          <w:rFonts w:hint="eastAsia"/>
        </w:rPr>
        <w:t>　　第二节 变性淀粉行业主要企业竞争力分析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一、2025年变性淀粉行业竞争分析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二、2025年中外变性淀粉竞争分析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三、2020-2025年国内外变性淀粉竞争分析</w:t>
      </w:r>
      <w:r>
        <w:rPr>
          <w:rFonts w:hint="eastAsia"/>
        </w:rPr>
        <w:br/>
      </w:r>
      <w:r>
        <w:rPr>
          <w:rFonts w:hint="eastAsia"/>
        </w:rPr>
        <w:t>　　　　　　4、2020-2025年我国变性淀粉市场竞争分析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五、2020-2025年我国变性淀粉市场集中度分析</w:t>
      </w:r>
      <w:r>
        <w:rPr>
          <w:rFonts w:hint="eastAsia"/>
        </w:rPr>
        <w:br/>
      </w:r>
      <w:r>
        <w:rPr>
          <w:rFonts w:hint="eastAsia"/>
        </w:rPr>
        <w:t>　　　　六、201-国内主要变性淀粉企业动向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一、造纸工业</w:t>
      </w:r>
      <w:r>
        <w:rPr>
          <w:rFonts w:hint="eastAsia"/>
        </w:rPr>
        <w:br/>
      </w:r>
      <w:r>
        <w:rPr>
          <w:rFonts w:hint="eastAsia"/>
        </w:rPr>
        <w:t>　　　　二、纺织工业</w:t>
      </w:r>
      <w:r>
        <w:rPr>
          <w:rFonts w:hint="eastAsia"/>
        </w:rPr>
        <w:br/>
      </w:r>
      <w:r>
        <w:rPr>
          <w:rFonts w:hint="eastAsia"/>
        </w:rPr>
        <w:t>　　　　三、水产饲料</w:t>
      </w:r>
      <w:r>
        <w:rPr>
          <w:rFonts w:hint="eastAsia"/>
        </w:rPr>
        <w:br/>
      </w:r>
      <w:r>
        <w:rPr>
          <w:rFonts w:hint="eastAsia"/>
        </w:rPr>
        <w:t>　　　　　　4、食品工业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六、建筑材料工业</w:t>
      </w:r>
      <w:r>
        <w:rPr>
          <w:rFonts w:hint="eastAsia"/>
        </w:rPr>
        <w:br/>
      </w:r>
      <w:r>
        <w:rPr>
          <w:rFonts w:hint="eastAsia"/>
        </w:rPr>
        <w:t>　　　　七、医药工业</w:t>
      </w:r>
      <w:r>
        <w:rPr>
          <w:rFonts w:hint="eastAsia"/>
        </w:rPr>
        <w:br/>
      </w:r>
      <w:r>
        <w:rPr>
          <w:rFonts w:hint="eastAsia"/>
        </w:rPr>
        <w:t>　　　　八、其它工业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2020-2025年中国变性淀粉行业进出口市场分析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2025年份变性淀粉进口情况分析</w:t>
      </w:r>
      <w:r>
        <w:rPr>
          <w:rFonts w:hint="eastAsia"/>
        </w:rPr>
        <w:br/>
      </w:r>
      <w:r>
        <w:rPr>
          <w:rFonts w:hint="eastAsia"/>
        </w:rPr>
        <w:t>　　　　一、变性淀粉进口关区分析</w:t>
      </w:r>
      <w:r>
        <w:rPr>
          <w:rFonts w:hint="eastAsia"/>
        </w:rPr>
        <w:br/>
      </w:r>
      <w:r>
        <w:rPr>
          <w:rFonts w:hint="eastAsia"/>
        </w:rPr>
        <w:t>　　　　二、变性淀粉进口收发地分析</w:t>
      </w:r>
      <w:r>
        <w:rPr>
          <w:rFonts w:hint="eastAsia"/>
        </w:rPr>
        <w:br/>
      </w:r>
      <w:r>
        <w:rPr>
          <w:rFonts w:hint="eastAsia"/>
        </w:rPr>
        <w:t>　　　　三、变性淀粉进口产销国分析</w:t>
      </w:r>
      <w:r>
        <w:rPr>
          <w:rFonts w:hint="eastAsia"/>
        </w:rPr>
        <w:br/>
      </w:r>
      <w:r>
        <w:rPr>
          <w:rFonts w:hint="eastAsia"/>
        </w:rPr>
        <w:t>　　第二节 2025年份变性淀粉出口情况分析</w:t>
      </w:r>
      <w:r>
        <w:rPr>
          <w:rFonts w:hint="eastAsia"/>
        </w:rPr>
        <w:br/>
      </w:r>
      <w:r>
        <w:rPr>
          <w:rFonts w:hint="eastAsia"/>
        </w:rPr>
        <w:t>　　　　一、变性淀粉出口关区分析</w:t>
      </w:r>
      <w:r>
        <w:rPr>
          <w:rFonts w:hint="eastAsia"/>
        </w:rPr>
        <w:br/>
      </w:r>
      <w:r>
        <w:rPr>
          <w:rFonts w:hint="eastAsia"/>
        </w:rPr>
        <w:t>　　　　二、变性淀粉出口收发地分析</w:t>
      </w:r>
      <w:r>
        <w:rPr>
          <w:rFonts w:hint="eastAsia"/>
        </w:rPr>
        <w:br/>
      </w:r>
      <w:r>
        <w:rPr>
          <w:rFonts w:hint="eastAsia"/>
        </w:rPr>
        <w:t>　　　　三、变性淀粉出口产销国分析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2025-2031年变性淀粉行业发展趋势及投资风险分析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当前变性淀粉存在的问题</w:t>
      </w:r>
      <w:r>
        <w:rPr>
          <w:rFonts w:hint="eastAsia"/>
        </w:rPr>
        <w:br/>
      </w:r>
      <w:r>
        <w:rPr>
          <w:rFonts w:hint="eastAsia"/>
        </w:rPr>
        <w:t>　　第二节 变性淀粉未来发展预测分析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第三节 2020-2025年中国变性淀粉市场盈利预测分析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一、2020-2025年中国变性淀粉市场盈利能力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二、2020-2025年中国变性淀粉市场偿债能力</w:t>
      </w:r>
      <w:r>
        <w:rPr>
          <w:rFonts w:hint="eastAsia"/>
        </w:rPr>
        <w:br/>
      </w:r>
      <w:r>
        <w:rPr>
          <w:rFonts w:hint="eastAsia"/>
        </w:rPr>
        <w:t>　　第4节 2025-2031年中国变性淀粉行业投资风险分析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二、2025-2031年变性淀粉行业政策风险预测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三、2025-2031年变性淀粉行业经营风险预测</w:t>
      </w:r>
      <w:r>
        <w:rPr>
          <w:rFonts w:hint="eastAsia"/>
        </w:rPr>
        <w:br/>
      </w:r>
      <w:r>
        <w:rPr>
          <w:rFonts w:hint="eastAsia"/>
        </w:rPr>
        <w:t>　　　　　　4、2025-2031年变性淀粉行业技术风险预测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五、2025-2031年变性淀粉行业竞争风险预测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六、2025-2031年变性淀粉行业其他风险预测</w:t>
      </w:r>
      <w:r>
        <w:rPr>
          <w:rFonts w:hint="eastAsia"/>
        </w:rPr>
        <w:br/>
      </w:r>
      <w:r>
        <w:rPr>
          <w:rFonts w:hint="eastAsia"/>
        </w:rPr>
        <w:t>　　第五节 变性淀粉行业投资策略分析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一、从产业链的整体考虑项目市场投资风险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二、从产业链的三个环节考虑项目市场投资风险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三、采用多种形式进行项目市场投资风险评析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罗盖特淀粉（连云港）有限公司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第4节 枣庄市德宏化工有限公司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枣庄市亨元精细化工有限公司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第十4章 变性淀粉行业发展趋势分析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2025-2031年中国变性淀粉市场趋势分析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一、2020-2025年我国变性淀粉市场趋势总结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二、2025-2031年我国变性淀粉发展趋势分析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2025-2031年变性淀粉发展趋势分析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二、2025-2031年变性淀粉价格趋势分析</w:t>
      </w:r>
      <w:r>
        <w:rPr>
          <w:rFonts w:hint="eastAsia"/>
        </w:rPr>
        <w:br/>
      </w:r>
      <w:r>
        <w:rPr>
          <w:rFonts w:hint="eastAsia"/>
        </w:rPr>
        <w:t>　　第三节 2025-2031年变性淀粉行业规划建议</w:t>
      </w:r>
      <w:r>
        <w:rPr>
          <w:rFonts w:hint="eastAsia"/>
        </w:rPr>
        <w:br/>
      </w:r>
      <w:r>
        <w:rPr>
          <w:rFonts w:hint="eastAsia"/>
        </w:rPr>
        <w:t>　　　　一、变性淀粉行业“十三五”整体规划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二、变性淀粉行业“十三五”发展预测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变性淀粉企业管理策略建议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一、变性淀粉价格策略分析</w:t>
      </w:r>
      <w:r>
        <w:rPr>
          <w:rFonts w:hint="eastAsia"/>
        </w:rPr>
        <w:br/>
      </w:r>
      <w:r>
        <w:rPr>
          <w:rFonts w:hint="eastAsia"/>
        </w:rPr>
        <w:t>　　　　二、变性淀粉渠道策略分析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4、提高变性淀粉企业竞争力的策略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第4节 对我国变性淀粉品牌的战略思考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　　4、变性淀粉品牌战略管理的策略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第4节 产品销售注意事项</w:t>
      </w:r>
      <w:r>
        <w:rPr>
          <w:rFonts w:hint="eastAsia"/>
        </w:rPr>
        <w:br/>
      </w:r>
      <w:r>
        <w:rPr>
          <w:rFonts w:hint="eastAsia"/>
        </w:rPr>
        <w:t>　　第五节 中:智:林:－济研：我国变性淀粉工业发展趋势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变性淀粉的定义及意义</w:t>
      </w:r>
      <w:r>
        <w:rPr>
          <w:rFonts w:hint="eastAsia"/>
        </w:rPr>
        <w:br/>
      </w:r>
      <w:r>
        <w:rPr>
          <w:rFonts w:hint="eastAsia"/>
        </w:rPr>
        <w:t>　　图表 变性淀粉的分类</w:t>
      </w:r>
      <w:r>
        <w:rPr>
          <w:rFonts w:hint="eastAsia"/>
        </w:rPr>
        <w:br/>
      </w:r>
      <w:r>
        <w:rPr>
          <w:rFonts w:hint="eastAsia"/>
        </w:rPr>
        <w:t>　　图表 典型的产业链结构</w:t>
      </w:r>
      <w:r>
        <w:rPr>
          <w:rFonts w:hint="eastAsia"/>
        </w:rPr>
        <w:br/>
      </w:r>
      <w:r>
        <w:rPr>
          <w:rFonts w:hint="eastAsia"/>
        </w:rPr>
        <w:t>　　图表 变性淀粉的产业链结构图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2020-2025年我国中央与地方投资累计同比增长率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 *** 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 *** 量</w:t>
      </w:r>
      <w:r>
        <w:rPr>
          <w:rFonts w:hint="eastAsia"/>
        </w:rPr>
        <w:br/>
      </w:r>
      <w:r>
        <w:rPr>
          <w:rFonts w:hint="eastAsia"/>
        </w:rPr>
        <w:t>　　图表 2020-2025年我国外汇储备及美国国债量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2020-2025年变性淀粉产能分析</w:t>
      </w:r>
      <w:r>
        <w:rPr>
          <w:rFonts w:hint="eastAsia"/>
        </w:rPr>
        <w:br/>
      </w:r>
      <w:r>
        <w:rPr>
          <w:rFonts w:hint="eastAsia"/>
        </w:rPr>
        <w:t>　　图表 2025-2031年变性淀粉产能分析</w:t>
      </w:r>
      <w:r>
        <w:rPr>
          <w:rFonts w:hint="eastAsia"/>
        </w:rPr>
        <w:br/>
      </w:r>
      <w:r>
        <w:rPr>
          <w:rFonts w:hint="eastAsia"/>
        </w:rPr>
        <w:t>　　图表 2020-2025年国内变性淀粉产量变化图</w:t>
      </w:r>
      <w:r>
        <w:rPr>
          <w:rFonts w:hint="eastAsia"/>
        </w:rPr>
        <w:br/>
      </w:r>
      <w:r>
        <w:rPr>
          <w:rFonts w:hint="eastAsia"/>
        </w:rPr>
        <w:t>　　图表 2020-2025年变性淀粉行业产量变化图</w:t>
      </w:r>
      <w:r>
        <w:rPr>
          <w:rFonts w:hint="eastAsia"/>
        </w:rPr>
        <w:br/>
      </w:r>
      <w:r>
        <w:rPr>
          <w:rFonts w:hint="eastAsia"/>
        </w:rPr>
        <w:t>　　图表 2020-2025年国内变性淀粉市场总体产品产量统计分析</w:t>
      </w:r>
      <w:r>
        <w:rPr>
          <w:rFonts w:hint="eastAsia"/>
        </w:rPr>
        <w:br/>
      </w:r>
      <w:r>
        <w:rPr>
          <w:rFonts w:hint="eastAsia"/>
        </w:rPr>
        <w:t>　　图表 2020-2025年国内变性淀粉产量变化趋势图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2020-2025年我国变性淀粉供需状况变化图</w:t>
      </w:r>
      <w:r>
        <w:rPr>
          <w:rFonts w:hint="eastAsia"/>
        </w:rPr>
        <w:br/>
      </w:r>
      <w:r>
        <w:rPr>
          <w:rFonts w:hint="eastAsia"/>
        </w:rPr>
        <w:t>　　图表 2020-2025年我国变性淀粉供需状况变化预测</w:t>
      </w:r>
      <w:r>
        <w:rPr>
          <w:rFonts w:hint="eastAsia"/>
        </w:rPr>
        <w:br/>
      </w:r>
      <w:r>
        <w:rPr>
          <w:rFonts w:hint="eastAsia"/>
        </w:rPr>
        <w:t>　　图表 变性淀粉行业周期性分析</w:t>
      </w:r>
      <w:r>
        <w:rPr>
          <w:rFonts w:hint="eastAsia"/>
        </w:rPr>
        <w:br/>
      </w:r>
      <w:r>
        <w:rPr>
          <w:rFonts w:hint="eastAsia"/>
        </w:rPr>
        <w:t>　　图表 2020-2025年变性淀粉价格增长分析</w:t>
      </w:r>
      <w:r>
        <w:rPr>
          <w:rFonts w:hint="eastAsia"/>
        </w:rPr>
        <w:br/>
      </w:r>
      <w:r>
        <w:rPr>
          <w:rFonts w:hint="eastAsia"/>
        </w:rPr>
        <w:t>　　图表 2025年我国变性淀粉市场不同因素的价格影响力对比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2020-2025年中国变性淀粉行业从业人数调查分析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2025年份中国变性淀粉行业企业数量分布分析</w:t>
      </w:r>
      <w:r>
        <w:rPr>
          <w:rFonts w:hint="eastAsia"/>
        </w:rPr>
        <w:br/>
      </w:r>
      <w:r>
        <w:rPr>
          <w:rFonts w:hint="eastAsia"/>
        </w:rPr>
        <w:t>　　图表 2025年份中国变性淀粉行业销售收入</w:t>
      </w:r>
      <w:r>
        <w:rPr>
          <w:rFonts w:hint="eastAsia"/>
        </w:rPr>
        <w:br/>
      </w:r>
      <w:r>
        <w:rPr>
          <w:rFonts w:hint="eastAsia"/>
        </w:rPr>
        <w:t>　　图表 2025年份中国变性淀粉行业利润总额</w:t>
      </w:r>
      <w:r>
        <w:rPr>
          <w:rFonts w:hint="eastAsia"/>
        </w:rPr>
        <w:br/>
      </w:r>
      <w:r>
        <w:rPr>
          <w:rFonts w:hint="eastAsia"/>
        </w:rPr>
        <w:t>　　图表 2025年份中国变性淀粉行业从业人数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2020-2025年变性淀粉经营效率分析</w:t>
      </w:r>
      <w:r>
        <w:rPr>
          <w:rFonts w:hint="eastAsia"/>
        </w:rPr>
        <w:br/>
      </w:r>
      <w:r>
        <w:rPr>
          <w:rFonts w:hint="eastAsia"/>
        </w:rPr>
        <w:t>　　图表 2020-2025年变性淀粉经营效率图例分析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2020-2025年变性淀粉成长能力分析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2020-2025年变性淀粉成长能力图例分析</w:t>
      </w:r>
      <w:r>
        <w:rPr>
          <w:rFonts w:hint="eastAsia"/>
        </w:rPr>
        <w:br/>
      </w:r>
      <w:r>
        <w:rPr>
          <w:rFonts w:hint="eastAsia"/>
        </w:rPr>
        <w:t>　　图表 变性淀粉行业“波特五力”分析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典型企业产品竞争分析</w:t>
      </w:r>
      <w:r>
        <w:rPr>
          <w:rFonts w:hint="eastAsia"/>
        </w:rPr>
        <w:br/>
      </w:r>
      <w:r>
        <w:rPr>
          <w:rFonts w:hint="eastAsia"/>
        </w:rPr>
        <w:t>　　图表 2025年份变性淀粉行业投资结构</w:t>
      </w:r>
      <w:r>
        <w:rPr>
          <w:rFonts w:hint="eastAsia"/>
        </w:rPr>
        <w:br/>
      </w:r>
      <w:r>
        <w:rPr>
          <w:rFonts w:hint="eastAsia"/>
        </w:rPr>
        <w:t>　　图表 2025-2031年变性淀粉行业投资方向预测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2020-2025年长江三角洲变性淀粉行业产业集中度分析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2020-2025年环渤海地区变性淀粉行业产业集中度分析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2020-2025年东北地区变性淀粉行业产业集中度分析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2020-2025年西部地区变性淀粉行业产业集中度分析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2020-2025年罗盖特淀粉和枣庄源大实业资产总计对比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2020-2025年罗盖特淀粉和枣庄源大实业从业人员对比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2020-2025年罗盖特淀粉和枣庄源大实业营业收入对比</w:t>
      </w:r>
      <w:r>
        <w:rPr>
          <w:rFonts w:hint="eastAsia"/>
        </w:rPr>
        <w:br/>
      </w:r>
      <w:r>
        <w:rPr>
          <w:rFonts w:hint="eastAsia"/>
        </w:rPr>
        <w:t>　　图表 2020-2025年罗盖特淀粉和枣庄源大实业利润总额对比</w:t>
      </w:r>
      <w:r>
        <w:rPr>
          <w:rFonts w:hint="eastAsia"/>
        </w:rPr>
        <w:br/>
      </w:r>
      <w:r>
        <w:rPr>
          <w:rFonts w:hint="eastAsia"/>
        </w:rPr>
        <w:t>　　图表 主要国家原材料应用比例（%）</w:t>
      </w:r>
      <w:r>
        <w:rPr>
          <w:rFonts w:hint="eastAsia"/>
        </w:rPr>
        <w:br/>
      </w:r>
      <w:r>
        <w:rPr>
          <w:rFonts w:hint="eastAsia"/>
        </w:rPr>
        <w:t>　　图表 2025年份变性淀粉进口关区分析</w:t>
      </w:r>
      <w:r>
        <w:rPr>
          <w:rFonts w:hint="eastAsia"/>
        </w:rPr>
        <w:br/>
      </w:r>
      <w:r>
        <w:rPr>
          <w:rFonts w:hint="eastAsia"/>
        </w:rPr>
        <w:t>　　图表 2025年份变性淀粉进口收发地分析</w:t>
      </w:r>
      <w:r>
        <w:rPr>
          <w:rFonts w:hint="eastAsia"/>
        </w:rPr>
        <w:br/>
      </w:r>
      <w:r>
        <w:rPr>
          <w:rFonts w:hint="eastAsia"/>
        </w:rPr>
        <w:t>　　图表 2025年份变性淀粉进口产销国分析</w:t>
      </w:r>
      <w:r>
        <w:rPr>
          <w:rFonts w:hint="eastAsia"/>
        </w:rPr>
        <w:br/>
      </w:r>
      <w:r>
        <w:rPr>
          <w:rFonts w:hint="eastAsia"/>
        </w:rPr>
        <w:t>　　图表 2025年份变性淀粉出口关区分析</w:t>
      </w:r>
      <w:r>
        <w:rPr>
          <w:rFonts w:hint="eastAsia"/>
        </w:rPr>
        <w:br/>
      </w:r>
      <w:r>
        <w:rPr>
          <w:rFonts w:hint="eastAsia"/>
        </w:rPr>
        <w:t>　　图表 2025年份变性淀粉出口收发地分析</w:t>
      </w:r>
      <w:r>
        <w:rPr>
          <w:rFonts w:hint="eastAsia"/>
        </w:rPr>
        <w:br/>
      </w:r>
      <w:r>
        <w:rPr>
          <w:rFonts w:hint="eastAsia"/>
        </w:rPr>
        <w:t>　　图表 2025年份变性淀粉出口产销国分析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2025-2031年中国变性淀粉行业总产值预测图例分析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2025-2031年中国变性淀粉行业销售收入预测图例分析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2025-2031年中国变性淀粉行业利润总额预测图例分析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2020-2025年变性淀粉行业盈利能力图例分析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2020-2025年变性淀粉偿债能力分析</w:t>
      </w:r>
      <w:r>
        <w:rPr>
          <w:rFonts w:hint="eastAsia"/>
        </w:rPr>
        <w:br/>
      </w:r>
      <w:r>
        <w:rPr>
          <w:rFonts w:hint="eastAsia"/>
        </w:rPr>
        <w:t>　　图表 2020-2025年变性淀粉偿债能力图例分析</w:t>
      </w:r>
      <w:r>
        <w:rPr>
          <w:rFonts w:hint="eastAsia"/>
        </w:rPr>
        <w:br/>
      </w:r>
      <w:r>
        <w:rPr>
          <w:rFonts w:hint="eastAsia"/>
        </w:rPr>
        <w:t>　　图表 2025-2031年变性淀粉行业经营风险及控制策略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2025-2031年变性淀粉行业同业竞争风险及控制策略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2020-2025年份罗盖特淀粉（连云港）有限公司盈利能力图例分析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2020-2025年份枣庄源大实业有限公司盈利能力图例分析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2020-2025年份天津顶峰淀粉开发有限公司盈利能力图例分析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2020-2025年份枣庄市德宏化工有限公司盈利能力图例分析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2020-2025年份枣庄市德宏化工有限公司偿债能力图例分析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2020-2025年份枣庄市亨元精细化工有限公司成长能力图例分析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2020-2025年份枣庄市亨元精细化工有限公司经营效率图例分析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2020-2025年份枣庄市亨元精细化工有限公司财务结构图例比较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2020-2025年份枣庄市亨元精细化工有限公司偿债能力图例分析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2020-2025年份枣庄市亨元精细化工有限公司盈利能力图例分析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f39d164c4a6c" w:history="1">
        <w:r>
          <w:rPr>
            <w:rStyle w:val="Hyperlink"/>
          </w:rPr>
          <w:t>中国变性淀粉市场现状调查及未来走势预测报告（2025-2031年）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f39d164c4a6c" w:history="1">
        <w:r>
          <w:rPr>
            <w:rStyle w:val="Hyperlink"/>
          </w:rPr>
          <w:t>https://www.20087.com/1/03/BianXingDianFenShiChangQianJingYuCe.html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a003fadd74feb" w:history="1">
      <w:r>
        <w:rPr>
          <w:rStyle w:val="Hyperlink"/>
        </w:rPr>
        <w:t>中国变性淀粉市场现状调查及未来走势预测报告（2025-2031年）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ianXingDianFenShiChangQianJingYuCe.html" TargetMode="External" Id="R8e6bf39d164c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ianXingDianFenShiChangQianJingYuCe.html" TargetMode="External" Id="Rbd4a003fadd7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2025-01-07T01:48:00Z</dcterms:created>
  <dcterms:modified xsi:type="dcterms:W3CDTF">2025-01-07T02:48:00Z</dcterms:modified>
  <dc:subject>中国变性淀粉市场现状调查及未来走势预测报告（2025-2031年）</dc:subject>
  <dc:title>中国变性淀粉市场现状调查及未来走势预测报告（2025-2031年）</dc:title>
  <cp:keywords>中国变性淀粉市场现状调查及未来走势预测报告（2025-2031年）</cp:keywords>
  <dc:description>中国变性淀粉市场现状调查及未来走势预测报告（2025-2031年）</dc:description>
</cp:coreProperties>
</file>