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3d6f31a4743f8" w:history="1">
              <w:r>
                <w:rPr>
                  <w:rStyle w:val="Hyperlink"/>
                </w:rPr>
                <w:t>2025-2031年中国干蛋黄行业现状与市场前景报告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3d6f31a4743f8" w:history="1">
              <w:r>
                <w:rPr>
                  <w:rStyle w:val="Hyperlink"/>
                </w:rPr>
                <w:t>2025-2031年中国干蛋黄行业现状与市场前景报告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3d6f31a4743f8" w:history="1">
                <w:r>
                  <w:rPr>
                    <w:rStyle w:val="Hyperlink"/>
                  </w:rPr>
                  <w:t>https://www.20087.com/1/83/GanDanHuangShiChangQianJingFenXi.html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蛋黄是以新鲜鸡蛋黄为原料，经过脱水、干燥等工艺加工而成的食品原料或添加剂，广泛应用于烘焙、调味品、宠物食品、营养补充剂等多个领域。目前，干蛋黄因其富含脂溶性维生素、卵磷脂和优质脂肪，成为食品工业中提升风味与营养价值的重要成分。行业内主要生产企业集中在禽蛋资源丰富的地区，产业链涵盖养殖、采收、加工、包装等多个环节。随着消费者对天然食品成分的偏好增强，干蛋黄在高端食品及健康膳食产品中的应用不断拓展。然而，行业仍存在产品质量参差不齐、加工标准不统一、储存稳定性控制难度大等问题，影响其在终端市场的表现。此外，部分企业缺乏品牌意识，过度依赖初级加工模式，导致附加值偏低。</w:t>
      </w:r>
      <w:r>
        <w:rPr>
          <w:rFonts w:hint="eastAsia"/>
        </w:rPr>
        <w:br/>
      </w:r>
      <w:r>
        <w:rPr>
          <w:rFonts w:hint="eastAsia"/>
        </w:rPr>
        <w:t>　　未来，干蛋黄行业将朝着精细化加工、功能化应用、标准化生产方向发展，以满足食品工业升级和营养健康消费的需求。随着食品科技的发展，干蛋黄的应用场景将进一步拓宽，例如在功能性食品、婴儿辅食、运动营养产品等领域发挥其乳化性、抗氧化性和营养强化作用。同时，加工技术将向低温脱水、微胶囊包埋、复合稳定剂添加等方向演进，提升产品的保存性能与感官品质。行业将加快建立统一的质量标准体系，推动从原料采购到成品检测全过程的可追溯管理，提高市场信任度。此外，随着宠物经济和预制菜市场的快速增长，干蛋黄作为高价值配料的地位将进一步巩固，促进行业向规模化、专业化、品牌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3d6f31a4743f8" w:history="1">
        <w:r>
          <w:rPr>
            <w:rStyle w:val="Hyperlink"/>
          </w:rPr>
          <w:t>2025-2031年中国干蛋黄行业现状与市场前景报告</w:t>
        </w:r>
      </w:hyperlink>
      <w:r>
        <w:rPr>
          <w:rFonts w:hint="eastAsia"/>
        </w:rPr>
        <w:t>》系统分析了干蛋黄行业的市场规模、供需状况及竞争格局，结合干蛋黄技术发展现状与未来方向，科学预测了行业前景与增长趋势。报告重点评估了重点干蛋黄企业的经营表现及竞争优势，同时探讨了行业机遇与潜在风险。通过对干蛋黄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干蛋黄行业概述</w:t>
      </w:r>
      <w:r>
        <w:rPr>
          <w:rFonts w:hint="eastAsia"/>
        </w:rPr>
        <w:br/>
      </w:r>
      <w:r>
        <w:rPr>
          <w:rFonts w:hint="eastAsia"/>
        </w:rPr>
        <w:t>　　第一节 干蛋黄定义与分类</w:t>
      </w:r>
      <w:r>
        <w:rPr>
          <w:rFonts w:hint="eastAsia"/>
        </w:rPr>
        <w:br/>
      </w:r>
      <w:r>
        <w:rPr>
          <w:rFonts w:hint="eastAsia"/>
        </w:rPr>
        <w:t>　　第二节 干蛋黄应用领域</w:t>
      </w:r>
      <w:r>
        <w:rPr>
          <w:rFonts w:hint="eastAsia"/>
        </w:rPr>
        <w:br/>
      </w:r>
      <w:r>
        <w:rPr>
          <w:rFonts w:hint="eastAsia"/>
        </w:rPr>
        <w:t>　　第三节 干蛋黄行业经济指标分析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干蛋黄产业链及经营模式分析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三、干蛋黄销售模式及销售渠道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全球干蛋黄市场发展综述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2019-2024年全球干蛋黄市场规模与趋势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主要国家与地区干蛋黄市场分析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2025-2031年全球干蛋黄行业发展趋势与前景预测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中国干蛋黄行业市场分析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2024-2025年干蛋黄产能与投资动态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一、国内干蛋黄产能及利用情况</w:t>
      </w:r>
      <w:r>
        <w:rPr>
          <w:rFonts w:hint="eastAsia"/>
        </w:rPr>
        <w:br/>
      </w:r>
      <w:r>
        <w:rPr>
          <w:rFonts w:hint="eastAsia"/>
        </w:rPr>
        <w:t>　　　　二、干蛋黄产能扩张与投资动态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2025-2031年干蛋黄行业产量统计与趋势预测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一、2019-2024年干蛋黄行业产量数据统计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1、2019-2024年干蛋黄产量及增长趋势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2、2019-2024年干蛋黄细分产品产量及份额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二、影响干蛋黄产量的关键因素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三、2025-2031年干蛋黄产量预测</w:t>
      </w:r>
      <w:r>
        <w:rPr>
          <w:rFonts w:hint="eastAsia"/>
        </w:rPr>
        <w:br/>
      </w:r>
      <w:r>
        <w:rPr>
          <w:rFonts w:hint="eastAsia"/>
        </w:rPr>
        <w:t>　　第三节 2025-2031年干蛋黄市场需求与销售分析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一、2024-2025年干蛋黄行业需求现状</w:t>
      </w:r>
      <w:r>
        <w:rPr>
          <w:rFonts w:hint="eastAsia"/>
        </w:rPr>
        <w:br/>
      </w:r>
      <w:r>
        <w:rPr>
          <w:rFonts w:hint="eastAsia"/>
        </w:rPr>
        <w:t>　　　　二、干蛋黄客户群体与需求特点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三、2019-2024年干蛋黄行业销售规模分析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四、2025-2031年干蛋黄市场增长潜力与规模预测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中国干蛋黄细分市场与下游应用领域分析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干蛋黄细分市场分析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一、2024-2025年干蛋黄主要细分产品市场现状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干蛋黄下游应用与客户群体分析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一、2024-2025年干蛋黄各应用领域市场现状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2024-2025年干蛋黄行业技术发展现状及趋势分析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干蛋黄行业技术发展现状分析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国内外干蛋黄行业技术差异与原因</w:t>
      </w:r>
      <w:r>
        <w:rPr>
          <w:rFonts w:hint="eastAsia"/>
        </w:rPr>
        <w:br/>
      </w:r>
      <w:r>
        <w:rPr>
          <w:rFonts w:hint="eastAsia"/>
        </w:rPr>
        <w:t>　　第三节 干蛋黄行业技术发展方向、趋势预测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提升干蛋黄行业技术能力策略建议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干蛋黄价格机制与竞争策略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一、2019-2024年干蛋黄市场价格走势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干蛋黄定价策略与方法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2025-2031年干蛋黄价格竞争态势与趋势预测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中国干蛋黄行业重点区域市场研究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2024-2025年重点区域干蛋黄市场发展概况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二、2019-2024年干蛋黄市场需求规模情况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三、2025-2031年干蛋黄行业发展潜力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2019-2024年中国干蛋黄行业进出口情况分析</w:t>
      </w:r>
      <w:r>
        <w:rPr>
          <w:rFonts w:hint="eastAsia"/>
        </w:rPr>
        <w:br/>
      </w:r>
      <w:r>
        <w:rPr>
          <w:rFonts w:hint="eastAsia"/>
        </w:rPr>
        <w:t>　　第一节 干蛋黄行业进口情况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一、2019-2024年干蛋黄进口规模及增长情况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二、干蛋黄主要进口来源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干蛋黄行业出口情况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一、2019-2024年干蛋黄出口规模及增长情况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二、干蛋黄主要出口目的地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2019-2024年中国干蛋黄行业总体发展与财务状况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2019-2024年中国干蛋黄行业规模情况</w:t>
      </w:r>
      <w:r>
        <w:rPr>
          <w:rFonts w:hint="eastAsia"/>
        </w:rPr>
        <w:br/>
      </w:r>
      <w:r>
        <w:rPr>
          <w:rFonts w:hint="eastAsia"/>
        </w:rPr>
        <w:t>　　　　一、干蛋黄行业企业数量规模</w:t>
      </w:r>
      <w:r>
        <w:rPr>
          <w:rFonts w:hint="eastAsia"/>
        </w:rPr>
        <w:br/>
      </w:r>
      <w:r>
        <w:rPr>
          <w:rFonts w:hint="eastAsia"/>
        </w:rPr>
        <w:t>　　　　二、干蛋黄行业从业人员规模</w:t>
      </w:r>
      <w:r>
        <w:rPr>
          <w:rFonts w:hint="eastAsia"/>
        </w:rPr>
        <w:br/>
      </w:r>
      <w:r>
        <w:rPr>
          <w:rFonts w:hint="eastAsia"/>
        </w:rPr>
        <w:t>　　　　三、干蛋黄行业市场敏感性分析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2019-2024年中国干蛋黄行业财务能力分析</w:t>
      </w:r>
      <w:r>
        <w:rPr>
          <w:rFonts w:hint="eastAsia"/>
        </w:rPr>
        <w:br/>
      </w:r>
      <w:r>
        <w:rPr>
          <w:rFonts w:hint="eastAsia"/>
        </w:rPr>
        <w:t>　　　　一、干蛋黄行业盈利能力</w:t>
      </w:r>
      <w:r>
        <w:rPr>
          <w:rFonts w:hint="eastAsia"/>
        </w:rPr>
        <w:br/>
      </w:r>
      <w:r>
        <w:rPr>
          <w:rFonts w:hint="eastAsia"/>
        </w:rPr>
        <w:t>　　　　二、干蛋黄行业偿债能力</w:t>
      </w:r>
      <w:r>
        <w:rPr>
          <w:rFonts w:hint="eastAsia"/>
        </w:rPr>
        <w:br/>
      </w:r>
      <w:r>
        <w:rPr>
          <w:rFonts w:hint="eastAsia"/>
        </w:rPr>
        <w:t>　　　　三、干蛋黄行业营运能力</w:t>
      </w:r>
      <w:r>
        <w:rPr>
          <w:rFonts w:hint="eastAsia"/>
        </w:rPr>
        <w:br/>
      </w:r>
      <w:r>
        <w:rPr>
          <w:rFonts w:hint="eastAsia"/>
        </w:rPr>
        <w:t>　　　　四、干蛋黄行业发展能力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干蛋黄行业重点企业调研分析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二、企业干蛋黄业务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中国干蛋黄行业竞争格局分析</w:t>
      </w:r>
      <w:r>
        <w:rPr>
          <w:rFonts w:hint="eastAsia"/>
        </w:rPr>
        <w:br/>
      </w:r>
      <w:r>
        <w:rPr>
          <w:rFonts w:hint="eastAsia"/>
        </w:rPr>
        <w:t>　　第一节 干蛋黄行业竞争格局总览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2024-2025年干蛋黄行业竞争力分析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2019-2024年干蛋黄行业企业并购活动分析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2024-2025年干蛋黄行业会展与招投标活动分析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一、干蛋黄行业会展活动及其市场影响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2025年中国干蛋黄企业发展企业发展策略与建议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干蛋黄销售模式与渠道策略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干蛋黄品牌与市场推广策略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干蛋黄研发投入与技术创新能力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干蛋黄合作联盟与资源整合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中国干蛋黄行业风险与对策</w:t>
      </w:r>
      <w:r>
        <w:rPr>
          <w:rFonts w:hint="eastAsia"/>
        </w:rPr>
        <w:br/>
      </w:r>
      <w:r>
        <w:rPr>
          <w:rFonts w:hint="eastAsia"/>
        </w:rPr>
        <w:t>　　第一节 干蛋黄行业SWOT分析</w:t>
      </w:r>
      <w:r>
        <w:rPr>
          <w:rFonts w:hint="eastAsia"/>
        </w:rPr>
        <w:br/>
      </w:r>
      <w:r>
        <w:rPr>
          <w:rFonts w:hint="eastAsia"/>
        </w:rPr>
        <w:t>　　　　一、干蛋黄行业优势</w:t>
      </w:r>
      <w:r>
        <w:rPr>
          <w:rFonts w:hint="eastAsia"/>
        </w:rPr>
        <w:br/>
      </w:r>
      <w:r>
        <w:rPr>
          <w:rFonts w:hint="eastAsia"/>
        </w:rPr>
        <w:t>　　　　二、干蛋黄行业劣势</w:t>
      </w:r>
      <w:r>
        <w:rPr>
          <w:rFonts w:hint="eastAsia"/>
        </w:rPr>
        <w:br/>
      </w:r>
      <w:r>
        <w:rPr>
          <w:rFonts w:hint="eastAsia"/>
        </w:rPr>
        <w:t>　　　　三、干蛋黄市场机会</w:t>
      </w:r>
      <w:r>
        <w:rPr>
          <w:rFonts w:hint="eastAsia"/>
        </w:rPr>
        <w:br/>
      </w:r>
      <w:r>
        <w:rPr>
          <w:rFonts w:hint="eastAsia"/>
        </w:rPr>
        <w:t>　　　　四、干蛋黄市场威胁</w:t>
      </w:r>
      <w:r>
        <w:rPr>
          <w:rFonts w:hint="eastAsia"/>
        </w:rPr>
        <w:br/>
      </w:r>
      <w:r>
        <w:rPr>
          <w:rFonts w:hint="eastAsia"/>
        </w:rPr>
        <w:t>　　第二节 干蛋黄行业风险及对策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2025-2031年中国干蛋黄行业前景与发展趋势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2024-2025年干蛋黄行业发展环境分析</w:t>
      </w:r>
      <w:r>
        <w:rPr>
          <w:rFonts w:hint="eastAsia"/>
        </w:rPr>
        <w:br/>
      </w:r>
      <w:r>
        <w:rPr>
          <w:rFonts w:hint="eastAsia"/>
        </w:rPr>
        <w:t>　　　　一、干蛋黄行业主管部门与监管体制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二、干蛋黄行业主要法律法规及政策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三、干蛋黄行业标准与质量监管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2025-2031年干蛋黄行业发展趋势与方向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2025-2031年干蛋黄行业发展潜力与机遇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干蛋黄行业研究结论与建议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中智:林:－干蛋黄行业发展建议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2019-2024年中国干蛋黄市场规模及增长情况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2019-2024年中国干蛋黄行业产量及增长趋势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2025-2031年中国干蛋黄行业产量预测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2019-2024年中国干蛋黄行业市场需求及增长情况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2025-2031年中国干蛋黄行业市场需求预测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2019-2024年中国干蛋黄行业利润及增长情况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**地区干蛋黄市场规模及增长情况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**地区干蛋黄行业市场需求情况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**地区干蛋黄市场规模及增长情况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**地区干蛋黄行业市场需求情况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2019-2024年中国干蛋黄行业出口情况分析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2019-2024年中国干蛋黄行业产品市场价格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2025-2031年中国干蛋黄行业产品市场价格走势预测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干蛋黄重点企业经营情况分析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干蛋黄重点企业经营情况分析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2025-2031年中国干蛋黄市场规模预测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2025-2031年中国干蛋黄行业利润预测</w:t>
      </w:r>
      <w:r>
        <w:rPr>
          <w:rFonts w:hint="eastAsia"/>
        </w:rPr>
        <w:br/>
      </w:r>
      <w:r>
        <w:rPr>
          <w:rFonts w:hint="eastAsia"/>
        </w:rPr>
        <w:t>　　图表 2025年干蛋黄行业壁垒</w:t>
      </w:r>
      <w:r>
        <w:rPr>
          <w:rFonts w:hint="eastAsia"/>
        </w:rPr>
        <w:br/>
      </w:r>
      <w:r>
        <w:rPr>
          <w:rFonts w:hint="eastAsia"/>
        </w:rPr>
        <w:t>　　图表 2025年干蛋黄市场前景分析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2025-2031年中国干蛋黄市场需求预测</w:t>
      </w:r>
      <w:r>
        <w:rPr>
          <w:rFonts w:hint="eastAsia"/>
        </w:rPr>
        <w:br/>
      </w:r>
      <w:r>
        <w:rPr>
          <w:rFonts w:hint="eastAsia"/>
        </w:rPr>
        <w:t>　　图表 2025年干蛋黄发展趋势预测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3d6f31a4743f8" w:history="1">
        <w:r>
          <w:rPr>
            <w:rStyle w:val="Hyperlink"/>
          </w:rPr>
          <w:t>2025-2031年中国干蛋黄行业现状与市场前景报告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3d6f31a4743f8" w:history="1">
        <w:r>
          <w:rPr>
            <w:rStyle w:val="Hyperlink"/>
          </w:rPr>
          <w:t>https://www.20087.com/1/83/GanDanHuangShiChangQianJingFenXi.html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热点：鸡蛋干是什么样子图片、干蛋黄怎么做、鸡蛋干有蛋黄吗、干蛋黄能保存多久、鸡蛋干好吃吗、干蛋黄里面长虫子图片、鸡蛋干是全蛋制成的吗、干蛋黄蛋白含量高吗、做鸡蛋干剩下的蛋黄哪去了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6bf4b6fa34552" w:history="1">
      <w:r>
        <w:rPr>
          <w:rStyle w:val="Hyperlink"/>
        </w:rPr>
        <w:t>2025-2031年中国干蛋黄行业现状与市场前景报告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anDanHuangShiChangQianJingFenXi.html" TargetMode="External" Id="R4c83d6f31a4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anDanHuangShiChangQianJingFenXi.html" TargetMode="External" Id="Rca56bf4b6fa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2025-07-09T07:24:23Z</dcterms:created>
  <dcterms:modified xsi:type="dcterms:W3CDTF">2025-07-09T08:24:23Z</dcterms:modified>
  <dc:subject>2025-2031年中国干蛋黄行业现状与市场前景报告</dc:subject>
  <dc:title>2025-2031年中国干蛋黄行业现状与市场前景报告</dc:title>
  <cp:keywords>2025-2031年中国干蛋黄行业现状与市场前景报告</cp:keywords>
  <dc:description>2025-2031年中国干蛋黄行业现状与市场前景报告</dc:description>
</cp:coreProperties>
</file>