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f8cd9f7804cb7" w:history="1">
              <w:r>
                <w:rPr>
                  <w:rStyle w:val="Hyperlink"/>
                </w:rPr>
                <w:t>2025-2031年中国新鲜芦笋市场调研与行业前景预测报告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f8cd9f7804cb7" w:history="1">
              <w:r>
                <w:rPr>
                  <w:rStyle w:val="Hyperlink"/>
                </w:rPr>
                <w:t>2025-2031年中国新鲜芦笋市场调研与行业前景预测报告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f8cd9f7804cb7" w:history="1">
                <w:r>
                  <w:rPr>
                    <w:rStyle w:val="Hyperlink"/>
                  </w:rPr>
                  <w:t>https://www.20087.com/1/33/XinXianLuSunFaZhanQianJing.html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芦笋因其丰富的营养价值和独特的风味而受到消费者的喜爱，被视为高端蔬菜之一。芦笋富含维生素A、C、E及多种矿物质，具有抗氧化、抗炎等多种健康益处。近年来，随着人们生活水平的提高和对健康饮食的关注度增加，新鲜芦笋的市场需求逐年上升。与此同时，种植技术和冷链物流的发展使得芦笋能够全年供应，满足消费者需求。</w:t>
      </w:r>
      <w:r>
        <w:rPr>
          <w:rFonts w:hint="eastAsia"/>
        </w:rPr>
        <w:br/>
      </w:r>
      <w:r>
        <w:rPr>
          <w:rFonts w:hint="eastAsia"/>
        </w:rPr>
        <w:t>　　未来，新鲜芦笋的生产将更加注重可持续农业实践，例如采用精准农业技术来优化灌溉和施肥方案，减少水资源浪费和环境污染。此外，随着基因编辑技术的进步，培育出更具抗病虫害能力和适应不同气候条件的新品种将成为可能。在市场营销方面，品牌建设和差异化策略将是关键，比如强调有机认证或特定产地优势，以吸引追求高品质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f8cd9f7804cb7" w:history="1">
        <w:r>
          <w:rPr>
            <w:rStyle w:val="Hyperlink"/>
          </w:rPr>
          <w:t>2025-2031年中国新鲜芦笋市场调研与行业前景预测报告</w:t>
        </w:r>
      </w:hyperlink>
      <w:r>
        <w:rPr>
          <w:rFonts w:hint="eastAsia"/>
        </w:rPr>
        <w:t>》依托权威机构及行业协会数据，结合新鲜芦笋行业的宏观环境与微观实践，从新鲜芦笋市场规模、市场需求、技术现状及产业链结构等多维度进行了系统调研与分析。报告通过严谨的研究方法与翔实的数据支持，辅以直观图表，全面剖析了新鲜芦笋行业发展趋势、重点企业表现及市场竞争格局，并通过SWOT分析揭示了行业机遇与潜在风险，为新鲜芦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新鲜芦笋行业概述</w:t>
      </w:r>
      <w:r>
        <w:rPr>
          <w:rFonts w:hint="eastAsia"/>
        </w:rPr>
        <w:br/>
      </w:r>
      <w:r>
        <w:rPr>
          <w:rFonts w:hint="eastAsia"/>
        </w:rPr>
        <w:t>　　第一节 新鲜芦笋定义与分类</w:t>
      </w:r>
      <w:r>
        <w:rPr>
          <w:rFonts w:hint="eastAsia"/>
        </w:rPr>
        <w:br/>
      </w:r>
      <w:r>
        <w:rPr>
          <w:rFonts w:hint="eastAsia"/>
        </w:rPr>
        <w:t>　　第二节 新鲜芦笋应用领域</w:t>
      </w:r>
      <w:r>
        <w:rPr>
          <w:rFonts w:hint="eastAsia"/>
        </w:rPr>
        <w:br/>
      </w:r>
      <w:r>
        <w:rPr>
          <w:rFonts w:hint="eastAsia"/>
        </w:rPr>
        <w:t>　　第三节 新鲜芦笋行业经济指标分析</w:t>
      </w:r>
      <w:r>
        <w:rPr>
          <w:rFonts w:hint="eastAsia"/>
        </w:rPr>
        <w:br/>
      </w:r>
      <w:r>
        <w:rPr>
          <w:rFonts w:hint="eastAsia"/>
        </w:rPr>
        <w:t>　　　　一、新鲜芦笋行业赢利性评估</w:t>
      </w:r>
      <w:r>
        <w:rPr>
          <w:rFonts w:hint="eastAsia"/>
        </w:rPr>
        <w:br/>
      </w:r>
      <w:r>
        <w:rPr>
          <w:rFonts w:hint="eastAsia"/>
        </w:rPr>
        <w:t>　　　　二、新鲜芦笋行业成长速度分析</w:t>
      </w:r>
      <w:r>
        <w:rPr>
          <w:rFonts w:hint="eastAsia"/>
        </w:rPr>
        <w:br/>
      </w:r>
      <w:r>
        <w:rPr>
          <w:rFonts w:hint="eastAsia"/>
        </w:rPr>
        <w:t>　　　　三、新鲜芦笋附加值提升空间探讨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四、新鲜芦笋行业进入壁垒分析</w:t>
      </w:r>
      <w:r>
        <w:rPr>
          <w:rFonts w:hint="eastAsia"/>
        </w:rPr>
        <w:br/>
      </w:r>
      <w:r>
        <w:rPr>
          <w:rFonts w:hint="eastAsia"/>
        </w:rPr>
        <w:t>　　　　五、新鲜芦笋行业风险性评估</w:t>
      </w:r>
      <w:r>
        <w:rPr>
          <w:rFonts w:hint="eastAsia"/>
        </w:rPr>
        <w:br/>
      </w:r>
      <w:r>
        <w:rPr>
          <w:rFonts w:hint="eastAsia"/>
        </w:rPr>
        <w:t>　　　　六、新鲜芦笋行业周期性分析</w:t>
      </w:r>
      <w:r>
        <w:rPr>
          <w:rFonts w:hint="eastAsia"/>
        </w:rPr>
        <w:br/>
      </w:r>
      <w:r>
        <w:rPr>
          <w:rFonts w:hint="eastAsia"/>
        </w:rPr>
        <w:t>　　　　七、新鲜芦笋行业竞争程度指标</w:t>
      </w:r>
      <w:r>
        <w:rPr>
          <w:rFonts w:hint="eastAsia"/>
        </w:rPr>
        <w:br/>
      </w:r>
      <w:r>
        <w:rPr>
          <w:rFonts w:hint="eastAsia"/>
        </w:rPr>
        <w:t>　　　　八、新鲜芦笋行业成熟度综合分析</w:t>
      </w:r>
      <w:r>
        <w:rPr>
          <w:rFonts w:hint="eastAsia"/>
        </w:rPr>
        <w:br/>
      </w:r>
      <w:r>
        <w:rPr>
          <w:rFonts w:hint="eastAsia"/>
        </w:rPr>
        <w:t>　　第四节 新鲜芦笋产业链及经营模式分析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三、新鲜芦笋销售模式与渠道策略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全球新鲜芦笋市场发展分析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2024-2025年全球新鲜芦笋行业发展分析</w:t>
      </w:r>
      <w:r>
        <w:rPr>
          <w:rFonts w:hint="eastAsia"/>
        </w:rPr>
        <w:br/>
      </w:r>
      <w:r>
        <w:rPr>
          <w:rFonts w:hint="eastAsia"/>
        </w:rPr>
        <w:t>　　　　一、全球新鲜芦笋行业市场规模与趋势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二、全球新鲜芦笋行业发展特点</w:t>
      </w:r>
      <w:r>
        <w:rPr>
          <w:rFonts w:hint="eastAsia"/>
        </w:rPr>
        <w:br/>
      </w:r>
      <w:r>
        <w:rPr>
          <w:rFonts w:hint="eastAsia"/>
        </w:rPr>
        <w:t>　　　　三、全球新鲜芦笋行业竞争格局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主要国家与地区新鲜芦笋市场分析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2025-2031年全球新鲜芦笋行业发展趋势与前景预测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一、新鲜芦笋行业发展趋势</w:t>
      </w:r>
      <w:r>
        <w:rPr>
          <w:rFonts w:hint="eastAsia"/>
        </w:rPr>
        <w:br/>
      </w:r>
      <w:r>
        <w:rPr>
          <w:rFonts w:hint="eastAsia"/>
        </w:rPr>
        <w:t>　　　　二、新鲜芦笋行业发展潜力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中国新鲜芦笋行业市场分析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2024-2025年新鲜芦笋产能与投资动态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一、国内新鲜芦笋产能现状与利用效率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二、新鲜芦笋产能扩张与投资动态分析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2025-2031年新鲜芦笋行业产量统计与趋势预测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一、2019-2024年新鲜芦笋行业产量与增长趋势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1、2019-2024年新鲜芦笋产量及增长趋势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2、2019-2024年新鲜芦笋细分产品产量及份额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二、新鲜芦笋产量影响因素分析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三、2025-2031年新鲜芦笋产量预测</w:t>
      </w:r>
      <w:r>
        <w:rPr>
          <w:rFonts w:hint="eastAsia"/>
        </w:rPr>
        <w:br/>
      </w:r>
      <w:r>
        <w:rPr>
          <w:rFonts w:hint="eastAsia"/>
        </w:rPr>
        <w:t>　　第三节 2025-2031年新鲜芦笋市场需求与销售分析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一、2024-2025年新鲜芦笋行业需求现状</w:t>
      </w:r>
      <w:r>
        <w:rPr>
          <w:rFonts w:hint="eastAsia"/>
        </w:rPr>
        <w:br/>
      </w:r>
      <w:r>
        <w:rPr>
          <w:rFonts w:hint="eastAsia"/>
        </w:rPr>
        <w:t>　　　　二、新鲜芦笋客户群体与需求特点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三、2019-2024年新鲜芦笋行业销售规模分析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四、2025-2031年新鲜芦笋市场增长潜力与规模预测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2024-2025年新鲜芦笋行业技术发展现状及趋势分析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新鲜芦笋行业技术发展现状分析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国内外新鲜芦笋行业技术差距分析及差距形成的主要原因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新鲜芦笋行业技术发展方向、趋势预测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提升新鲜芦笋行业技术能力策略建议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中国新鲜芦笋细分市场分析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一、2024-2025年新鲜芦笋主要细分产品市场现状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新鲜芦笋价格机制与竞争策略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一、2019-2024年新鲜芦笋市场价格走势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新鲜芦笋定价策略与方法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2025-2031年新鲜芦笋价格竞争态势与趋势预测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中国新鲜芦笋行业重点区域市场研究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2024-2025年重点区域新鲜芦笋市场发展概况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三、2025-2031年新鲜芦笋行业发展潜力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三、2025-2031年新鲜芦笋行业发展潜力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三、2025-2031年新鲜芦笋行业发展潜力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三、2025-2031年新鲜芦笋行业发展潜力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二、2019-2024年新鲜芦笋市场需求规模情况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三、2025-2031年新鲜芦笋行业发展潜力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2019-2024年中国新鲜芦笋行业进出口情况分析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新鲜芦笋行业进口规模与来源分析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一、2019-2024年新鲜芦笋进口规模分析</w:t>
      </w:r>
      <w:r>
        <w:rPr>
          <w:rFonts w:hint="eastAsia"/>
        </w:rPr>
        <w:br/>
      </w:r>
      <w:r>
        <w:rPr>
          <w:rFonts w:hint="eastAsia"/>
        </w:rPr>
        <w:t>　　　　二、新鲜芦笋主要进口来源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新鲜芦笋行业出口规模与目的地分析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一、2019-2024年新鲜芦笋出口规模分析</w:t>
      </w:r>
      <w:r>
        <w:rPr>
          <w:rFonts w:hint="eastAsia"/>
        </w:rPr>
        <w:br/>
      </w:r>
      <w:r>
        <w:rPr>
          <w:rFonts w:hint="eastAsia"/>
        </w:rPr>
        <w:t>　　　　二、新鲜芦笋主要出口目的地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2019-2024年中国新鲜芦笋总体规模与财务指标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中国新鲜芦笋行业总体规模分析</w:t>
      </w:r>
      <w:r>
        <w:rPr>
          <w:rFonts w:hint="eastAsia"/>
        </w:rPr>
        <w:br/>
      </w:r>
      <w:r>
        <w:rPr>
          <w:rFonts w:hint="eastAsia"/>
        </w:rPr>
        <w:t>　　　　一、新鲜芦笋企业数量与结构</w:t>
      </w:r>
      <w:r>
        <w:rPr>
          <w:rFonts w:hint="eastAsia"/>
        </w:rPr>
        <w:br/>
      </w:r>
      <w:r>
        <w:rPr>
          <w:rFonts w:hint="eastAsia"/>
        </w:rPr>
        <w:t>　　　　二、新鲜芦笋从业人员规模</w:t>
      </w:r>
      <w:r>
        <w:rPr>
          <w:rFonts w:hint="eastAsia"/>
        </w:rPr>
        <w:br/>
      </w:r>
      <w:r>
        <w:rPr>
          <w:rFonts w:hint="eastAsia"/>
        </w:rPr>
        <w:t>　　　　三、新鲜芦笋行业资产状况</w:t>
      </w:r>
      <w:r>
        <w:rPr>
          <w:rFonts w:hint="eastAsia"/>
        </w:rPr>
        <w:br/>
      </w:r>
      <w:r>
        <w:rPr>
          <w:rFonts w:hint="eastAsia"/>
        </w:rPr>
        <w:t>　　第二节 中国新鲜芦笋行业财务指标总体分析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新鲜芦笋行业重点企业经营状况分析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新鲜芦笋重点企业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新鲜芦笋领先企业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新鲜芦笋标杆企业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新鲜芦笋代表企业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新鲜芦笋龙头企业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新鲜芦笋重点企业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中国新鲜芦笋行业竞争格局分析</w:t>
      </w:r>
      <w:r>
        <w:rPr>
          <w:rFonts w:hint="eastAsia"/>
        </w:rPr>
        <w:br/>
      </w:r>
      <w:r>
        <w:rPr>
          <w:rFonts w:hint="eastAsia"/>
        </w:rPr>
        <w:t>　　第一节 新鲜芦笋行业竞争格局总览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2024-2025年新鲜芦笋行业竞争力分析</w:t>
      </w:r>
      <w:r>
        <w:rPr>
          <w:rFonts w:hint="eastAsia"/>
        </w:rPr>
        <w:br/>
      </w:r>
      <w:r>
        <w:rPr>
          <w:rFonts w:hint="eastAsia"/>
        </w:rPr>
        <w:t>　　　　一、新鲜芦笋供应商议价能力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四、新鲜芦笋替代品威胁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2019-2024年新鲜芦笋行业企业并购活动分析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2024-2025年新鲜芦笋行业会展与招投标活动分析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一、新鲜芦笋行业会展活动及其市场影响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2025年中国新鲜芦笋企业发展策略分析</w:t>
      </w:r>
      <w:r>
        <w:rPr>
          <w:rFonts w:hint="eastAsia"/>
        </w:rPr>
        <w:br/>
      </w:r>
      <w:r>
        <w:rPr>
          <w:rFonts w:hint="eastAsia"/>
        </w:rPr>
        <w:t>　　第一节 新鲜芦笋市场策略分析</w:t>
      </w:r>
      <w:r>
        <w:rPr>
          <w:rFonts w:hint="eastAsia"/>
        </w:rPr>
        <w:br/>
      </w:r>
      <w:r>
        <w:rPr>
          <w:rFonts w:hint="eastAsia"/>
        </w:rPr>
        <w:t>　　　　一、新鲜芦笋市场定位与拓展策略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二、新鲜芦笋市场细分与目标客户</w:t>
      </w:r>
      <w:r>
        <w:rPr>
          <w:rFonts w:hint="eastAsia"/>
        </w:rPr>
        <w:br/>
      </w:r>
      <w:r>
        <w:rPr>
          <w:rFonts w:hint="eastAsia"/>
        </w:rPr>
        <w:t>　　第二节 新鲜芦笋销售策略分析</w:t>
      </w:r>
      <w:r>
        <w:rPr>
          <w:rFonts w:hint="eastAsia"/>
        </w:rPr>
        <w:br/>
      </w:r>
      <w:r>
        <w:rPr>
          <w:rFonts w:hint="eastAsia"/>
        </w:rPr>
        <w:t>　　　　一、新鲜芦笋销售渠道与网络建设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提高新鲜芦笋企业竞争力建议</w:t>
      </w:r>
      <w:r>
        <w:rPr>
          <w:rFonts w:hint="eastAsia"/>
        </w:rPr>
        <w:br/>
      </w:r>
      <w:r>
        <w:rPr>
          <w:rFonts w:hint="eastAsia"/>
        </w:rPr>
        <w:t>　　　　一、新鲜芦笋技术创新与管理优化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新鲜芦笋品牌战略思考</w:t>
      </w:r>
      <w:r>
        <w:rPr>
          <w:rFonts w:hint="eastAsia"/>
        </w:rPr>
        <w:br/>
      </w:r>
      <w:r>
        <w:rPr>
          <w:rFonts w:hint="eastAsia"/>
        </w:rPr>
        <w:t>　　　　一、新鲜芦笋品牌建设与维护</w:t>
      </w:r>
      <w:r>
        <w:rPr>
          <w:rFonts w:hint="eastAsia"/>
        </w:rPr>
        <w:br/>
      </w:r>
      <w:r>
        <w:rPr>
          <w:rFonts w:hint="eastAsia"/>
        </w:rPr>
        <w:t>　　　　二、新鲜芦笋品牌影响力与市场竞争力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中国新鲜芦笋行业风险与对策</w:t>
      </w:r>
      <w:r>
        <w:rPr>
          <w:rFonts w:hint="eastAsia"/>
        </w:rPr>
        <w:br/>
      </w:r>
      <w:r>
        <w:rPr>
          <w:rFonts w:hint="eastAsia"/>
        </w:rPr>
        <w:t>　　第一节 新鲜芦笋行业SWOT分析</w:t>
      </w:r>
      <w:r>
        <w:rPr>
          <w:rFonts w:hint="eastAsia"/>
        </w:rPr>
        <w:br/>
      </w:r>
      <w:r>
        <w:rPr>
          <w:rFonts w:hint="eastAsia"/>
        </w:rPr>
        <w:t>　　　　一、新鲜芦笋行业优势分析</w:t>
      </w:r>
      <w:r>
        <w:rPr>
          <w:rFonts w:hint="eastAsia"/>
        </w:rPr>
        <w:br/>
      </w:r>
      <w:r>
        <w:rPr>
          <w:rFonts w:hint="eastAsia"/>
        </w:rPr>
        <w:t>　　　　二、新鲜芦笋行业劣势分析</w:t>
      </w:r>
      <w:r>
        <w:rPr>
          <w:rFonts w:hint="eastAsia"/>
        </w:rPr>
        <w:br/>
      </w:r>
      <w:r>
        <w:rPr>
          <w:rFonts w:hint="eastAsia"/>
        </w:rPr>
        <w:t>　　　　三、新鲜芦笋市场机会探索</w:t>
      </w:r>
      <w:r>
        <w:rPr>
          <w:rFonts w:hint="eastAsia"/>
        </w:rPr>
        <w:br/>
      </w:r>
      <w:r>
        <w:rPr>
          <w:rFonts w:hint="eastAsia"/>
        </w:rPr>
        <w:t>　　　　四、新鲜芦笋市场威胁评估</w:t>
      </w:r>
      <w:r>
        <w:rPr>
          <w:rFonts w:hint="eastAsia"/>
        </w:rPr>
        <w:br/>
      </w:r>
      <w:r>
        <w:rPr>
          <w:rFonts w:hint="eastAsia"/>
        </w:rPr>
        <w:t>　　第二节 新鲜芦笋行业风险及对策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2025-2031年中国新鲜芦笋行业前景与发展趋势</w:t>
      </w:r>
      <w:r>
        <w:rPr>
          <w:rFonts w:hint="eastAsia"/>
        </w:rPr>
        <w:br/>
      </w:r>
      <w:r>
        <w:rPr>
          <w:rFonts w:hint="eastAsia"/>
        </w:rPr>
        <w:t>　　第一节 新鲜芦笋行业发展环境分析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2025-2031年新鲜芦笋行业发展趋势与方向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一、新鲜芦笋行业发展方向预测</w:t>
      </w:r>
      <w:r>
        <w:rPr>
          <w:rFonts w:hint="eastAsia"/>
        </w:rPr>
        <w:br/>
      </w:r>
      <w:r>
        <w:rPr>
          <w:rFonts w:hint="eastAsia"/>
        </w:rPr>
        <w:t>　　　　二、新鲜芦笋发展趋势分析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2025-2031年新鲜芦笋行业发展潜力与机遇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一、新鲜芦笋市场发展潜力评估</w:t>
      </w:r>
      <w:r>
        <w:rPr>
          <w:rFonts w:hint="eastAsia"/>
        </w:rPr>
        <w:br/>
      </w:r>
      <w:r>
        <w:rPr>
          <w:rFonts w:hint="eastAsia"/>
        </w:rPr>
        <w:t>　　　　二、新鲜芦笋新兴市场与机遇探索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新鲜芦笋行业研究结论与建议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中:智:林:：新鲜芦笋行业发展建议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新鲜芦笋介绍</w:t>
      </w:r>
      <w:r>
        <w:rPr>
          <w:rFonts w:hint="eastAsia"/>
        </w:rPr>
        <w:br/>
      </w:r>
      <w:r>
        <w:rPr>
          <w:rFonts w:hint="eastAsia"/>
        </w:rPr>
        <w:t>　　图表 新鲜芦笋图片</w:t>
      </w:r>
      <w:r>
        <w:rPr>
          <w:rFonts w:hint="eastAsia"/>
        </w:rPr>
        <w:br/>
      </w:r>
      <w:r>
        <w:rPr>
          <w:rFonts w:hint="eastAsia"/>
        </w:rPr>
        <w:t>　　图表 新鲜芦笋种类</w:t>
      </w:r>
      <w:r>
        <w:rPr>
          <w:rFonts w:hint="eastAsia"/>
        </w:rPr>
        <w:br/>
      </w:r>
      <w:r>
        <w:rPr>
          <w:rFonts w:hint="eastAsia"/>
        </w:rPr>
        <w:t>　　图表 新鲜芦笋用途 应用</w:t>
      </w:r>
      <w:r>
        <w:rPr>
          <w:rFonts w:hint="eastAsia"/>
        </w:rPr>
        <w:br/>
      </w:r>
      <w:r>
        <w:rPr>
          <w:rFonts w:hint="eastAsia"/>
        </w:rPr>
        <w:t>　　图表 新鲜芦笋产业链调研</w:t>
      </w:r>
      <w:r>
        <w:rPr>
          <w:rFonts w:hint="eastAsia"/>
        </w:rPr>
        <w:br/>
      </w:r>
      <w:r>
        <w:rPr>
          <w:rFonts w:hint="eastAsia"/>
        </w:rPr>
        <w:t>　　图表 新鲜芦笋行业现状</w:t>
      </w:r>
      <w:r>
        <w:rPr>
          <w:rFonts w:hint="eastAsia"/>
        </w:rPr>
        <w:br/>
      </w:r>
      <w:r>
        <w:rPr>
          <w:rFonts w:hint="eastAsia"/>
        </w:rPr>
        <w:t>　　图表 新鲜芦笋行业特点</w:t>
      </w:r>
      <w:r>
        <w:rPr>
          <w:rFonts w:hint="eastAsia"/>
        </w:rPr>
        <w:br/>
      </w:r>
      <w:r>
        <w:rPr>
          <w:rFonts w:hint="eastAsia"/>
        </w:rPr>
        <w:t>　　图表 新鲜芦笋政策</w:t>
      </w:r>
      <w:r>
        <w:rPr>
          <w:rFonts w:hint="eastAsia"/>
        </w:rPr>
        <w:br/>
      </w:r>
      <w:r>
        <w:rPr>
          <w:rFonts w:hint="eastAsia"/>
        </w:rPr>
        <w:t>　　图表 新鲜芦笋技术 标准</w:t>
      </w:r>
      <w:r>
        <w:rPr>
          <w:rFonts w:hint="eastAsia"/>
        </w:rPr>
        <w:br/>
      </w:r>
      <w:r>
        <w:rPr>
          <w:rFonts w:hint="eastAsia"/>
        </w:rPr>
        <w:t>　　图表 2019-2024年中国新鲜芦笋行业市场规模</w:t>
      </w:r>
      <w:r>
        <w:rPr>
          <w:rFonts w:hint="eastAsia"/>
        </w:rPr>
        <w:br/>
      </w:r>
      <w:r>
        <w:rPr>
          <w:rFonts w:hint="eastAsia"/>
        </w:rPr>
        <w:t>　　图表 新鲜芦笋生产现状</w:t>
      </w:r>
      <w:r>
        <w:rPr>
          <w:rFonts w:hint="eastAsia"/>
        </w:rPr>
        <w:br/>
      </w:r>
      <w:r>
        <w:rPr>
          <w:rFonts w:hint="eastAsia"/>
        </w:rPr>
        <w:t>　　图表 新鲜芦笋发展有利因素分析</w:t>
      </w:r>
      <w:r>
        <w:rPr>
          <w:rFonts w:hint="eastAsia"/>
        </w:rPr>
        <w:br/>
      </w:r>
      <w:r>
        <w:rPr>
          <w:rFonts w:hint="eastAsia"/>
        </w:rPr>
        <w:t>　　图表 新鲜芦笋发展不利因素分析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2024年中国新鲜芦笋产能</w:t>
      </w:r>
      <w:r>
        <w:rPr>
          <w:rFonts w:hint="eastAsia"/>
        </w:rPr>
        <w:br/>
      </w:r>
      <w:r>
        <w:rPr>
          <w:rFonts w:hint="eastAsia"/>
        </w:rPr>
        <w:t>　　图表 2024年新鲜芦笋供给情况</w:t>
      </w:r>
      <w:r>
        <w:rPr>
          <w:rFonts w:hint="eastAsia"/>
        </w:rPr>
        <w:br/>
      </w:r>
      <w:r>
        <w:rPr>
          <w:rFonts w:hint="eastAsia"/>
        </w:rPr>
        <w:t>　　图表 2019-2024年中国新鲜芦笋产量统计</w:t>
      </w:r>
      <w:r>
        <w:rPr>
          <w:rFonts w:hint="eastAsia"/>
        </w:rPr>
        <w:br/>
      </w:r>
      <w:r>
        <w:rPr>
          <w:rFonts w:hint="eastAsia"/>
        </w:rPr>
        <w:t>　　图表 新鲜芦笋最新消息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2019-2024年中国新鲜芦笋市场需求情况</w:t>
      </w:r>
      <w:r>
        <w:rPr>
          <w:rFonts w:hint="eastAsia"/>
        </w:rPr>
        <w:br/>
      </w:r>
      <w:r>
        <w:rPr>
          <w:rFonts w:hint="eastAsia"/>
        </w:rPr>
        <w:t>　　图表 2019-2024年新鲜芦笋销售情况</w:t>
      </w:r>
      <w:r>
        <w:rPr>
          <w:rFonts w:hint="eastAsia"/>
        </w:rPr>
        <w:br/>
      </w:r>
      <w:r>
        <w:rPr>
          <w:rFonts w:hint="eastAsia"/>
        </w:rPr>
        <w:t>　　图表 2019-2024年中国新鲜芦笋价格走势</w:t>
      </w:r>
      <w:r>
        <w:rPr>
          <w:rFonts w:hint="eastAsia"/>
        </w:rPr>
        <w:br/>
      </w:r>
      <w:r>
        <w:rPr>
          <w:rFonts w:hint="eastAsia"/>
        </w:rPr>
        <w:t>　　图表 2019-2024年中国新鲜芦笋行业销售收入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2019-2024年中国新鲜芦笋行业利润总额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2019-2024年中国新鲜芦笋进口情况</w:t>
      </w:r>
      <w:r>
        <w:rPr>
          <w:rFonts w:hint="eastAsia"/>
        </w:rPr>
        <w:br/>
      </w:r>
      <w:r>
        <w:rPr>
          <w:rFonts w:hint="eastAsia"/>
        </w:rPr>
        <w:t>　　图表 2019-2024年中国新鲜芦笋出口情况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2019-2024年中国新鲜芦笋行业企业数量统计</w:t>
      </w:r>
      <w:r>
        <w:rPr>
          <w:rFonts w:hint="eastAsia"/>
        </w:rPr>
        <w:br/>
      </w:r>
      <w:r>
        <w:rPr>
          <w:rFonts w:hint="eastAsia"/>
        </w:rPr>
        <w:t>　　图表 新鲜芦笋成本和利润分析</w:t>
      </w:r>
      <w:r>
        <w:rPr>
          <w:rFonts w:hint="eastAsia"/>
        </w:rPr>
        <w:br/>
      </w:r>
      <w:r>
        <w:rPr>
          <w:rFonts w:hint="eastAsia"/>
        </w:rPr>
        <w:t>　　图表 新鲜芦笋上游发展</w:t>
      </w:r>
      <w:r>
        <w:rPr>
          <w:rFonts w:hint="eastAsia"/>
        </w:rPr>
        <w:br/>
      </w:r>
      <w:r>
        <w:rPr>
          <w:rFonts w:hint="eastAsia"/>
        </w:rPr>
        <w:t>　　图表 新鲜芦笋下游发展</w:t>
      </w:r>
      <w:r>
        <w:rPr>
          <w:rFonts w:hint="eastAsia"/>
        </w:rPr>
        <w:br/>
      </w:r>
      <w:r>
        <w:rPr>
          <w:rFonts w:hint="eastAsia"/>
        </w:rPr>
        <w:t>　　图表 2024年中国新鲜芦笋行业需求区域调研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**地区新鲜芦笋市场规模</w:t>
      </w:r>
      <w:r>
        <w:rPr>
          <w:rFonts w:hint="eastAsia"/>
        </w:rPr>
        <w:br/>
      </w:r>
      <w:r>
        <w:rPr>
          <w:rFonts w:hint="eastAsia"/>
        </w:rPr>
        <w:t>　　图表 **地区新鲜芦笋行业市场需求</w:t>
      </w:r>
      <w:r>
        <w:rPr>
          <w:rFonts w:hint="eastAsia"/>
        </w:rPr>
        <w:br/>
      </w:r>
      <w:r>
        <w:rPr>
          <w:rFonts w:hint="eastAsia"/>
        </w:rPr>
        <w:t>　　图表 **地区新鲜芦笋市场调研</w:t>
      </w:r>
      <w:r>
        <w:rPr>
          <w:rFonts w:hint="eastAsia"/>
        </w:rPr>
        <w:br/>
      </w:r>
      <w:r>
        <w:rPr>
          <w:rFonts w:hint="eastAsia"/>
        </w:rPr>
        <w:t>　　图表 **地区新鲜芦笋市场需求分析</w:t>
      </w:r>
      <w:r>
        <w:rPr>
          <w:rFonts w:hint="eastAsia"/>
        </w:rPr>
        <w:br/>
      </w:r>
      <w:r>
        <w:rPr>
          <w:rFonts w:hint="eastAsia"/>
        </w:rPr>
        <w:t>　　图表 **地区新鲜芦笋市场规模</w:t>
      </w:r>
      <w:r>
        <w:rPr>
          <w:rFonts w:hint="eastAsia"/>
        </w:rPr>
        <w:br/>
      </w:r>
      <w:r>
        <w:rPr>
          <w:rFonts w:hint="eastAsia"/>
        </w:rPr>
        <w:t>　　图表 **地区新鲜芦笋行业市场需求</w:t>
      </w:r>
      <w:r>
        <w:rPr>
          <w:rFonts w:hint="eastAsia"/>
        </w:rPr>
        <w:br/>
      </w:r>
      <w:r>
        <w:rPr>
          <w:rFonts w:hint="eastAsia"/>
        </w:rPr>
        <w:t>　　图表 **地区新鲜芦笋市场调研</w:t>
      </w:r>
      <w:r>
        <w:rPr>
          <w:rFonts w:hint="eastAsia"/>
        </w:rPr>
        <w:br/>
      </w:r>
      <w:r>
        <w:rPr>
          <w:rFonts w:hint="eastAsia"/>
        </w:rPr>
        <w:t>　　图表 **地区新鲜芦笋市场需求分析</w:t>
      </w:r>
      <w:r>
        <w:rPr>
          <w:rFonts w:hint="eastAsia"/>
        </w:rPr>
        <w:br/>
      </w:r>
      <w:r>
        <w:rPr>
          <w:rFonts w:hint="eastAsia"/>
        </w:rPr>
        <w:t>　　图表 新鲜芦笋招标、中标情况</w:t>
      </w:r>
      <w:r>
        <w:rPr>
          <w:rFonts w:hint="eastAsia"/>
        </w:rPr>
        <w:br/>
      </w:r>
      <w:r>
        <w:rPr>
          <w:rFonts w:hint="eastAsia"/>
        </w:rPr>
        <w:t>　　图表 新鲜芦笋品牌分析</w:t>
      </w:r>
      <w:r>
        <w:rPr>
          <w:rFonts w:hint="eastAsia"/>
        </w:rPr>
        <w:br/>
      </w:r>
      <w:r>
        <w:rPr>
          <w:rFonts w:hint="eastAsia"/>
        </w:rPr>
        <w:t>　　图表 新鲜芦笋重点企业（一）简介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企业新鲜芦笋型号、规格</w:t>
      </w:r>
      <w:r>
        <w:rPr>
          <w:rFonts w:hint="eastAsia"/>
        </w:rPr>
        <w:br/>
      </w:r>
      <w:r>
        <w:rPr>
          <w:rFonts w:hint="eastAsia"/>
        </w:rPr>
        <w:t>　　图表 新鲜芦笋重点企业（一）经营情况分析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新鲜芦笋重点企业（一）盈利能力情况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企业新鲜芦笋型号、规格</w:t>
      </w:r>
      <w:r>
        <w:rPr>
          <w:rFonts w:hint="eastAsia"/>
        </w:rPr>
        <w:br/>
      </w:r>
      <w:r>
        <w:rPr>
          <w:rFonts w:hint="eastAsia"/>
        </w:rPr>
        <w:t>　　图表 新鲜芦笋重点企业（二）经营情况分析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新鲜芦笋重点企业（二）盈利能力情况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企业新鲜芦笋型号、规格</w:t>
      </w:r>
      <w:r>
        <w:rPr>
          <w:rFonts w:hint="eastAsia"/>
        </w:rPr>
        <w:br/>
      </w:r>
      <w:r>
        <w:rPr>
          <w:rFonts w:hint="eastAsia"/>
        </w:rPr>
        <w:t>　　图表 新鲜芦笋重点企业（三）经营情况分析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新鲜芦笋重点企业（三）盈利能力情况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新鲜芦笋重点企业（三）成长能力情况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新鲜芦笋优势</w:t>
      </w:r>
      <w:r>
        <w:rPr>
          <w:rFonts w:hint="eastAsia"/>
        </w:rPr>
        <w:br/>
      </w:r>
      <w:r>
        <w:rPr>
          <w:rFonts w:hint="eastAsia"/>
        </w:rPr>
        <w:t>　　图表 新鲜芦笋劣势</w:t>
      </w:r>
      <w:r>
        <w:rPr>
          <w:rFonts w:hint="eastAsia"/>
        </w:rPr>
        <w:br/>
      </w:r>
      <w:r>
        <w:rPr>
          <w:rFonts w:hint="eastAsia"/>
        </w:rPr>
        <w:t>　　图表 新鲜芦笋机会</w:t>
      </w:r>
      <w:r>
        <w:rPr>
          <w:rFonts w:hint="eastAsia"/>
        </w:rPr>
        <w:br/>
      </w:r>
      <w:r>
        <w:rPr>
          <w:rFonts w:hint="eastAsia"/>
        </w:rPr>
        <w:t>　　图表 新鲜芦笋威胁</w:t>
      </w:r>
      <w:r>
        <w:rPr>
          <w:rFonts w:hint="eastAsia"/>
        </w:rPr>
        <w:br/>
      </w:r>
      <w:r>
        <w:rPr>
          <w:rFonts w:hint="eastAsia"/>
        </w:rPr>
        <w:t>　　图表 进入新鲜芦笋行业壁垒</w:t>
      </w:r>
      <w:r>
        <w:rPr>
          <w:rFonts w:hint="eastAsia"/>
        </w:rPr>
        <w:br/>
      </w:r>
      <w:r>
        <w:rPr>
          <w:rFonts w:hint="eastAsia"/>
        </w:rPr>
        <w:t>　　图表 新鲜芦笋投资、并购情况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2025-2031年中国新鲜芦笋行业产能预测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2025-2031年中国新鲜芦笋行业产量预测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2025-2031年中国新鲜芦笋销售预测</w:t>
      </w:r>
      <w:r>
        <w:rPr>
          <w:rFonts w:hint="eastAsia"/>
        </w:rPr>
        <w:br/>
      </w:r>
      <w:r>
        <w:rPr>
          <w:rFonts w:hint="eastAsia"/>
        </w:rPr>
        <w:t>　　图表 2025-2031年中国新鲜芦笋市场规模预测</w:t>
      </w:r>
      <w:r>
        <w:rPr>
          <w:rFonts w:hint="eastAsia"/>
        </w:rPr>
        <w:br/>
      </w:r>
      <w:r>
        <w:rPr>
          <w:rFonts w:hint="eastAsia"/>
        </w:rPr>
        <w:t>　　图表 新鲜芦笋行业准入条件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2025-2031年中国新鲜芦笋行业信息化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2025-2031年中国新鲜芦笋行业风险分析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2025-2031年中国新鲜芦笋发展趋势</w:t>
      </w:r>
      <w:r>
        <w:rPr>
          <w:rFonts w:hint="eastAsia"/>
        </w:rPr>
        <w:br/>
      </w:r>
      <w:r>
        <w:rPr>
          <w:rFonts w:hint="eastAsia"/>
        </w:rPr>
        <w:t>　　图表 2025-2031年中国新鲜芦笋市场前景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f8cd9f7804cb7" w:history="1">
        <w:r>
          <w:rPr>
            <w:rStyle w:val="Hyperlink"/>
          </w:rPr>
          <w:t>2025-2031年中国新鲜芦笋市场调研与行业前景预测报告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f8cd9f7804cb7" w:history="1">
        <w:r>
          <w:rPr>
            <w:rStyle w:val="Hyperlink"/>
          </w:rPr>
          <w:t>https://www.20087.com/1/33/XinXianLuSunFaZhanQianJing.html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热点：新鲜芦笋的处理方法和做法、新鲜芦笋怎么保存、新鲜芦笋嘌呤高吗、芦笋新鲜芦笋、新鲜芦笋怎么炒好吃又简单的做法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e128b1fc4d76" w:history="1">
      <w:r>
        <w:rPr>
          <w:rStyle w:val="Hyperlink"/>
        </w:rPr>
        <w:t>2025-2031年中国新鲜芦笋市场调研与行业前景预测报告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nXianLuSunFaZhanQianJing.html" TargetMode="External" Id="R94ef8cd9f780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nXianLuSunFaZhanQianJing.html" TargetMode="External" Id="R9f0ee128b1fc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2025-04-12T00:09:42Z</dcterms:created>
  <dcterms:modified xsi:type="dcterms:W3CDTF">2025-04-12T01:09:42Z</dcterms:modified>
  <dc:subject>2025-2031年中国新鲜芦笋市场调研与行业前景预测报告</dc:subject>
  <dc:title>2025-2031年中国新鲜芦笋市场调研与行业前景预测报告</dc:title>
  <cp:keywords>2025-2031年中国新鲜芦笋市场调研与行业前景预测报告</cp:keywords>
  <dc:description>2025-2031年中国新鲜芦笋市场调研与行业前景预测报告</dc:description>
</cp:coreProperties>
</file>