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f20ad868f4b7e" w:history="1">
              <w:r>
                <w:rPr>
                  <w:rStyle w:val="Hyperlink"/>
                </w:rPr>
                <w:t>2025-2031年中国方便榨菜行业市场分析与发展前景预测报告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f20ad868f4b7e" w:history="1">
              <w:r>
                <w:rPr>
                  <w:rStyle w:val="Hyperlink"/>
                </w:rPr>
                <w:t>2025-2031年中国方便榨菜行业市场分析与发展前景预测报告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f20ad868f4b7e" w:history="1">
                <w:r>
                  <w:rPr>
                    <w:rStyle w:val="Hyperlink"/>
                  </w:rPr>
                  <w:t>https://www.20087.com/1/23/FangBianZhaCaiDeFaZhanQianJing.html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榨菜是一种快捷方便的食品，深受上班族和学生群体的喜爱。榨菜作为一种传统的中国腌制食品，以其独特的咸香味道和开胃功效，成为餐桌上的常见配菜。近年来，随着食品加工技术的提升和消费者对健康饮食的追求，方便榨菜的制作工艺更加注重低盐、低脂和非转基因原料的使用，同时，通过真空包装和无菌灌装技术，延长了产品的保质期，提高了食用安全。</w:t>
      </w:r>
      <w:r>
        <w:rPr>
          <w:rFonts w:hint="eastAsia"/>
        </w:rPr>
        <w:br/>
      </w:r>
      <w:r>
        <w:rPr>
          <w:rFonts w:hint="eastAsia"/>
        </w:rPr>
        <w:t>　　未来，方便榨菜行业将更加注重产品创新和健康导向。一方面，通过研发新的调味配方和添加天然香料，推出更多口味的榨菜产品，满足消费者多样化的需求。另一方面，顺应健康饮食趋势，开发低钠、低热量和富含膳食纤维的榨菜产品，吸引更多注重健康生活方式的消费者。同时，方便榨菜的包装将更加环保和人性化，采用可降解材料和易撕开口设计，减少对环境的影响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f20ad868f4b7e" w:history="1">
        <w:r>
          <w:rPr>
            <w:rStyle w:val="Hyperlink"/>
          </w:rPr>
          <w:t>2025-2031年中国方便榨菜行业市场分析与发展前景预测报告</w:t>
        </w:r>
      </w:hyperlink>
      <w:r>
        <w:rPr>
          <w:rFonts w:hint="eastAsia"/>
        </w:rPr>
        <w:t>》基于多年方便榨菜行业研究积累，结合当前市场发展现状，依托国家权威数据资源和长期市场监测数据库，对方便榨菜行业进行了全面调研与分析。报告详细阐述了方便榨菜市场规模、市场前景、发展趋势、技术现状及未来方向，重点分析了行业内主要企业的竞争格局，并通过SWOT分析揭示了方便榨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bf20ad868f4b7e" w:history="1">
        <w:r>
          <w:rPr>
            <w:rStyle w:val="Hyperlink"/>
          </w:rPr>
          <w:t>2025-2031年中国方便榨菜行业市场分析与发展前景预测报告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》为投资者提供了准确的市场现状解读，帮助预判行业前景，挖掘投资价值，同时从投资策略和营销策略等角度提出实用建议，助力投资者在方便榨菜行业中把握机遇、规避风险。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方便榨菜行业界定及应用领域</w:t>
      </w:r>
      <w:r>
        <w:rPr>
          <w:rFonts w:hint="eastAsia"/>
        </w:rPr>
        <w:br/>
      </w:r>
      <w:r>
        <w:rPr>
          <w:rFonts w:hint="eastAsia"/>
        </w:rPr>
        <w:t>　　第一节 方便榨菜行业定义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方便榨菜主要应用领域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2024-2025年全球方便榨菜行业市场调研分析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全球方便榨菜行业经济环境分析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全球方便榨菜市场总体情况分析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一、全球方便榨菜行业的发展特点</w:t>
      </w:r>
      <w:r>
        <w:rPr>
          <w:rFonts w:hint="eastAsia"/>
        </w:rPr>
        <w:br/>
      </w:r>
      <w:r>
        <w:rPr>
          <w:rFonts w:hint="eastAsia"/>
        </w:rPr>
        <w:t>　　　　二、全球方便榨菜市场结构</w:t>
      </w:r>
      <w:r>
        <w:rPr>
          <w:rFonts w:hint="eastAsia"/>
        </w:rPr>
        <w:br/>
      </w:r>
      <w:r>
        <w:rPr>
          <w:rFonts w:hint="eastAsia"/>
        </w:rPr>
        <w:t>　　　　三、全球方便榨菜行业竞争格局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全球主要国家（地区）方便榨菜市场分析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2025-2031年全球方便榨菜行业发展趋势预测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2024-2025年方便榨菜行业发展环境分析</w:t>
      </w:r>
      <w:r>
        <w:rPr>
          <w:rFonts w:hint="eastAsia"/>
        </w:rPr>
        <w:br/>
      </w:r>
      <w:r>
        <w:rPr>
          <w:rFonts w:hint="eastAsia"/>
        </w:rPr>
        <w:t>　　第一节 方便榨菜行业环境分析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方便榨菜行业相关政策、法规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中国方便榨菜行业供给、需求分析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2025年中国方便榨菜市场现状</w:t>
      </w:r>
      <w:r>
        <w:rPr>
          <w:rFonts w:hint="eastAsia"/>
        </w:rPr>
        <w:br/>
      </w:r>
      <w:r>
        <w:rPr>
          <w:rFonts w:hint="eastAsia"/>
        </w:rPr>
        <w:t>　　第二节 中国方便榨菜行业产量情况分析及预测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一、方便榨菜总体产能规模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、2019-2024年中国方便榨菜行业产量统计</w:t>
      </w:r>
      <w:r>
        <w:rPr>
          <w:rFonts w:hint="eastAsia"/>
        </w:rPr>
        <w:br/>
      </w:r>
      <w:r>
        <w:rPr>
          <w:rFonts w:hint="eastAsia"/>
        </w:rPr>
        <w:t>　　　　三、方便榨菜生产区域分布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四、2025-2031年中国方便榨菜行业产量预测</w:t>
      </w:r>
      <w:r>
        <w:rPr>
          <w:rFonts w:hint="eastAsia"/>
        </w:rPr>
        <w:br/>
      </w:r>
      <w:r>
        <w:rPr>
          <w:rFonts w:hint="eastAsia"/>
        </w:rPr>
        <w:t>　　第三节 中国方便榨菜市场需求分析及预测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一、中国方便榨菜市场需求特点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二、2019-2024年中国方便榨菜市场需求统计</w:t>
      </w:r>
      <w:r>
        <w:rPr>
          <w:rFonts w:hint="eastAsia"/>
        </w:rPr>
        <w:br/>
      </w:r>
      <w:r>
        <w:rPr>
          <w:rFonts w:hint="eastAsia"/>
        </w:rPr>
        <w:t>　　　　三、方便榨菜市场饱和度</w:t>
      </w:r>
      <w:r>
        <w:rPr>
          <w:rFonts w:hint="eastAsia"/>
        </w:rPr>
        <w:br/>
      </w:r>
      <w:r>
        <w:rPr>
          <w:rFonts w:hint="eastAsia"/>
        </w:rPr>
        <w:t>　　　　四、影响方便榨菜市场需求的因素</w:t>
      </w:r>
      <w:r>
        <w:rPr>
          <w:rFonts w:hint="eastAsia"/>
        </w:rPr>
        <w:br/>
      </w:r>
      <w:r>
        <w:rPr>
          <w:rFonts w:hint="eastAsia"/>
        </w:rPr>
        <w:t>　　　　五、方便榨菜市场潜力分析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六、2025-2031年中国方便榨菜市场需求预测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中国方便榨菜行业进出口分析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一、2019-2024年方便榨菜进口量及增速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三、2025-2031年方便榨菜进口量及增速预测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一、2019-2024年方便榨菜出口量及增速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三、2025-2031年方便榨菜出口量及增速预测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中国方便榨菜行业重点地区调研分析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一、中国方便榨菜行业区域市场分布情况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二、**地区方便榨菜行业市场需求规模情况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三、**地区方便榨菜行业市场需求规模情况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四、**地区方便榨菜行业市场需求规模情况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五、**地区方便榨菜行业市场需求规模情况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六、**地区方便榨菜行业市场需求规模情况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中国方便榨菜细分行业调研</w:t>
      </w:r>
      <w:r>
        <w:rPr>
          <w:rFonts w:hint="eastAsia"/>
        </w:rPr>
        <w:br/>
      </w:r>
      <w:r>
        <w:rPr>
          <w:rFonts w:hint="eastAsia"/>
        </w:rPr>
        <w:t>　　第一节 主要方便榨菜细分行业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方便榨菜行业重点企业发展调研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中国方便榨菜企业营销及发展建议</w:t>
      </w:r>
      <w:r>
        <w:rPr>
          <w:rFonts w:hint="eastAsia"/>
        </w:rPr>
        <w:br/>
      </w:r>
      <w:r>
        <w:rPr>
          <w:rFonts w:hint="eastAsia"/>
        </w:rPr>
        <w:t>　　第一节 方便榨菜企业营销策略分析及建议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方便榨菜企业营销策略分析</w:t>
      </w:r>
      <w:r>
        <w:rPr>
          <w:rFonts w:hint="eastAsia"/>
        </w:rPr>
        <w:br/>
      </w:r>
      <w:r>
        <w:rPr>
          <w:rFonts w:hint="eastAsia"/>
        </w:rPr>
        <w:t>　　　　一、方便榨菜企业营销策略</w:t>
      </w:r>
      <w:r>
        <w:rPr>
          <w:rFonts w:hint="eastAsia"/>
        </w:rPr>
        <w:br/>
      </w:r>
      <w:r>
        <w:rPr>
          <w:rFonts w:hint="eastAsia"/>
        </w:rPr>
        <w:t>　　　　二、方便榨菜企业经验借鉴</w:t>
      </w:r>
      <w:r>
        <w:rPr>
          <w:rFonts w:hint="eastAsia"/>
        </w:rPr>
        <w:br/>
      </w:r>
      <w:r>
        <w:rPr>
          <w:rFonts w:hint="eastAsia"/>
        </w:rPr>
        <w:t>　　第三节 方便榨菜企业营销模式演化与创新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方便榨菜企业经营发展分析及建议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一、方便榨菜企业存在的问题</w:t>
      </w:r>
      <w:r>
        <w:rPr>
          <w:rFonts w:hint="eastAsia"/>
        </w:rPr>
        <w:br/>
      </w:r>
      <w:r>
        <w:rPr>
          <w:rFonts w:hint="eastAsia"/>
        </w:rPr>
        <w:t>　　　　二、方便榨菜企业应对的策略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方便榨菜行业发展趋势及投资风险预警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2025年方便榨菜市场前景分析</w:t>
      </w:r>
      <w:r>
        <w:rPr>
          <w:rFonts w:hint="eastAsia"/>
        </w:rPr>
        <w:br/>
      </w:r>
      <w:r>
        <w:rPr>
          <w:rFonts w:hint="eastAsia"/>
        </w:rPr>
        <w:t>　　第二节 2025年方便榨菜行业发展趋势预测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影响方便榨菜行业发展的主要因素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一、2025年影响方便榨菜行业运行的有利因素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二、2025年影响方便榨菜行业运行的稳定因素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三、2025年影响方便榨菜行业运行的不利因素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四、2025年我国方便榨菜行业发展面临的挑战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五、2025年我国方便榨菜行业发展面临的机遇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专家对方便榨菜行业投资风险预警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一、2025-2031年方便榨菜行业市场风险及控制策略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二、2025-2031年方便榨菜行业政策风险及控制策略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三、2025-2031年方便榨菜行业经营风险及控制策略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四、2025-2031年方便榨菜同业竞争风险及控制策略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五、2025-2031年方便榨菜行业其他风险及控制策略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方便榨菜行业投资战略研究</w:t>
      </w:r>
      <w:r>
        <w:rPr>
          <w:rFonts w:hint="eastAsia"/>
        </w:rPr>
        <w:br/>
      </w:r>
      <w:r>
        <w:rPr>
          <w:rFonts w:hint="eastAsia"/>
        </w:rPr>
        <w:t>　　第一节 方便榨菜行业发展战略研究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对我国方便榨菜品牌的战略思考</w:t>
      </w:r>
      <w:r>
        <w:rPr>
          <w:rFonts w:hint="eastAsia"/>
        </w:rPr>
        <w:br/>
      </w:r>
      <w:r>
        <w:rPr>
          <w:rFonts w:hint="eastAsia"/>
        </w:rPr>
        <w:t>　　　　一、方便榨菜品牌的重要性</w:t>
      </w:r>
      <w:r>
        <w:rPr>
          <w:rFonts w:hint="eastAsia"/>
        </w:rPr>
        <w:br/>
      </w:r>
      <w:r>
        <w:rPr>
          <w:rFonts w:hint="eastAsia"/>
        </w:rPr>
        <w:t>　　　　二、方便榨菜实施品牌战略的意义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三、方便榨菜企业品牌的现状分析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四、我国方便榨菜企业的品牌战略</w:t>
      </w:r>
      <w:r>
        <w:rPr>
          <w:rFonts w:hint="eastAsia"/>
        </w:rPr>
        <w:br/>
      </w:r>
      <w:r>
        <w:rPr>
          <w:rFonts w:hint="eastAsia"/>
        </w:rPr>
        <w:t>　　　　五、方便榨菜品牌战略管理的策略</w:t>
      </w:r>
      <w:r>
        <w:rPr>
          <w:rFonts w:hint="eastAsia"/>
        </w:rPr>
        <w:br/>
      </w:r>
      <w:r>
        <w:rPr>
          <w:rFonts w:hint="eastAsia"/>
        </w:rPr>
        <w:t>　　第三节 方便榨菜经营策略分析</w:t>
      </w:r>
      <w:r>
        <w:rPr>
          <w:rFonts w:hint="eastAsia"/>
        </w:rPr>
        <w:br/>
      </w:r>
      <w:r>
        <w:rPr>
          <w:rFonts w:hint="eastAsia"/>
        </w:rPr>
        <w:t>　　　　一、方便榨菜市场细分策略</w:t>
      </w:r>
      <w:r>
        <w:rPr>
          <w:rFonts w:hint="eastAsia"/>
        </w:rPr>
        <w:br/>
      </w:r>
      <w:r>
        <w:rPr>
          <w:rFonts w:hint="eastAsia"/>
        </w:rPr>
        <w:t>　　　　二、方便榨菜市场创新策略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四、方便榨菜新产品差异化战略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 方便榨菜行业投资战略研究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一、2025-2031年方便榨菜行业投资战略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2019-2024年中国方便榨菜市场规模及增长情况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2025-2031年中国方便榨菜行业市场需求预测</w:t>
      </w:r>
      <w:r>
        <w:rPr>
          <w:rFonts w:hint="eastAsia"/>
        </w:rPr>
        <w:br/>
      </w:r>
      <w:r>
        <w:rPr>
          <w:rFonts w:hint="eastAsia"/>
        </w:rPr>
        <w:t>　　图表 **地区方便榨菜市场规模及增长情况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**地区方便榨菜行业市场需求情况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**地区方便榨菜行业市场需求情况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方便榨菜重点企业经营情况分析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2025年方便榨菜行业壁垒</w:t>
      </w:r>
      <w:r>
        <w:rPr>
          <w:rFonts w:hint="eastAsia"/>
        </w:rPr>
        <w:br/>
      </w:r>
      <w:r>
        <w:rPr>
          <w:rFonts w:hint="eastAsia"/>
        </w:rPr>
        <w:t>　　图表 2025年方便榨菜市场前景分析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2025-2031年中国方便榨菜市场规模预测</w:t>
      </w:r>
      <w:r>
        <w:rPr>
          <w:rFonts w:hint="eastAsia"/>
        </w:rPr>
        <w:br/>
      </w:r>
      <w:r>
        <w:rPr>
          <w:rFonts w:hint="eastAsia"/>
        </w:rPr>
        <w:t>　　图表 2025年方便榨菜发展趋势预测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f20ad868f4b7e" w:history="1">
        <w:r>
          <w:rPr>
            <w:rStyle w:val="Hyperlink"/>
          </w:rPr>
          <w:t>2025-2031年中国方便榨菜行业市场分析与发展前景预测报告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f20ad868f4b7e" w:history="1">
        <w:r>
          <w:rPr>
            <w:rStyle w:val="Hyperlink"/>
          </w:rPr>
          <w:t>https://www.20087.com/1/23/FangBianZhaCaiDeFaZhanQianJing.html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的榨菜牌子、方便榨菜中添加足量的防腐剂依然胀包的原因、榨菜批发、方便榨菜标准、酱菜加工的HACCP计划、方便榨菜的含盐量一般在10%以上、全形榨菜怎么吃、方便榨菜是不是酱腌菜、清真榨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b59f0e1d84571" w:history="1">
      <w:r>
        <w:rPr>
          <w:rStyle w:val="Hyperlink"/>
        </w:rPr>
        <w:t>2025-2031年中国方便榨菜行业市场分析与发展前景预测报告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FangBianZhaCaiDeFaZhanQianJing.html" TargetMode="External" Id="R13bf20ad868f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FangBianZhaCaiDeFaZhanQianJing.html" TargetMode="External" Id="R1b2b59f0e1d8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2024-10-23T04:06:00Z</dcterms:created>
  <dcterms:modified xsi:type="dcterms:W3CDTF">2024-10-23T05:06:00Z</dcterms:modified>
  <dc:subject>2025-2031年中国方便榨菜行业市场分析与发展前景预测报告</dc:subject>
  <dc:title>2025-2031年中国方便榨菜行业市场分析与发展前景预测报告</dc:title>
  <cp:keywords>2025-2031年中国方便榨菜行业市场分析与发展前景预测报告</cp:keywords>
  <dc:description>2025-2031年中国方便榨菜行业市场分析与发展前景预测报告</dc:description>
</cp:coreProperties>
</file>