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0c9ffcee47c5" w:history="1">
              <w:r>
                <w:rPr>
                  <w:rStyle w:val="Hyperlink"/>
                </w:rPr>
                <w:t>2025年中国熟卤制品市场现状调研与发展前景预测分析报告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0c9ffcee47c5" w:history="1">
              <w:r>
                <w:rPr>
                  <w:rStyle w:val="Hyperlink"/>
                </w:rPr>
                <w:t>2025年中国熟卤制品市场现状调研与发展前景预测分析报告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0c9ffcee47c5" w:history="1">
                <w:r>
                  <w:rPr>
                    <w:rStyle w:val="Hyperlink"/>
                  </w:rPr>
                  <w:t>https://www.20087.com/M_ShiPinYinLiao/31/ShuLuZhiPinShiChangQianJingFenXiYuCe.html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中国传统美食之一，在消费升级和健康饮食趋势的影响下，经历了品质提升和品牌化的转变。现代化的生产技术和严格的食品安全标准，保证了熟卤制品的卫生和口感一致性。同时，线上销售和冷链物流的发展，拓宽了熟卤制品的销售渠道，使其能够迅速送达消费者手中，保持新鲜美味。</w:t>
      </w:r>
      <w:r>
        <w:rPr>
          <w:rFonts w:hint="eastAsia"/>
        </w:rPr>
        <w:br/>
      </w:r>
      <w:r>
        <w:rPr>
          <w:rFonts w:hint="eastAsia"/>
        </w:rPr>
        <w:t>　　未来，熟卤制品将更加注重健康和便利性。低盐、低脂和无添加剂的配方将满足消费者对健康饮食的需求，同时引入更多植物蛋白原料，以适应素食主义和弹性素食的趋势。此外，预包装和即食型熟卤制品的开发，将提供更加方便快捷的食用体验，适合快节奏的现代生活。品牌合作和跨界营销，也将成为熟卤制品拓展市场和吸引年轻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0c9ffcee47c5" w:history="1">
        <w:r>
          <w:rPr>
            <w:rStyle w:val="Hyperlink"/>
          </w:rPr>
          <w:t>2025年中国熟卤制品市场现状调研与发展前景预测分析报告</w:t>
        </w:r>
      </w:hyperlink>
      <w:r>
        <w:rPr>
          <w:rFonts w:hint="eastAsia"/>
        </w:rPr>
        <w:t>》基于科学的市场调研与数据分析，全面解析了熟卤制品行业的市场规模、市场需求及发展现状。报告深入探讨了熟卤制品产业链结构、细分市场特点及技术发展方向，并结合宏观经济环境与消费者需求变化，对熟卤制品行业前景与未来趋势进行了科学预测，揭示了潜在增长空间。通过对熟卤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　　一、我国快捷消费食品的起源及特点</w:t>
      </w:r>
      <w:r>
        <w:rPr>
          <w:rFonts w:hint="eastAsia"/>
        </w:rPr>
        <w:br/>
      </w:r>
      <w:r>
        <w:rPr>
          <w:rFonts w:hint="eastAsia"/>
        </w:rPr>
        <w:t>　　　　二、酱卤肉制品及佐餐凉菜快捷消费食品简介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熟卤制品行业发展特征分析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公司所处行业与上下游行业的关联性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中国熟卤制品行业发展分析</w:t>
      </w:r>
      <w:r>
        <w:rPr>
          <w:rFonts w:hint="eastAsia"/>
        </w:rPr>
        <w:br/>
      </w:r>
      <w:r>
        <w:rPr>
          <w:rFonts w:hint="eastAsia"/>
        </w:rPr>
        <w:t>　　第一节 快捷消费酱卤肉制品行业概况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二、酱卤肉制品市场容量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中国熟卤制品行业重点企业分析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　　五、公司的主营业务情况</w:t>
      </w:r>
      <w:r>
        <w:rPr>
          <w:rFonts w:hint="eastAsia"/>
        </w:rPr>
        <w:br/>
      </w:r>
      <w:r>
        <w:rPr>
          <w:rFonts w:hint="eastAsia"/>
        </w:rPr>
        <w:t>　　　　六、2025年企业经营情况分析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九、2025年公司发展展望及策略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二、高速扩张的秘诀</w:t>
      </w:r>
      <w:r>
        <w:rPr>
          <w:rFonts w:hint="eastAsia"/>
        </w:rPr>
        <w:br/>
      </w:r>
      <w:r>
        <w:rPr>
          <w:rFonts w:hint="eastAsia"/>
        </w:rPr>
        <w:t>　　第三节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第四节 德州扒鸡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　　三、2025年天图资本近亿元投资山东德州扒鸡</w:t>
      </w:r>
      <w:r>
        <w:rPr>
          <w:rFonts w:hint="eastAsia"/>
        </w:rPr>
        <w:br/>
      </w:r>
      <w:r>
        <w:rPr>
          <w:rFonts w:hint="eastAsia"/>
        </w:rPr>
        <w:t>　　第五节 周黑鸭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第六节 绝味鸭脖和煌上煌的对比分析</w:t>
      </w:r>
      <w:r>
        <w:rPr>
          <w:rFonts w:hint="eastAsia"/>
        </w:rPr>
        <w:br/>
      </w:r>
      <w:r>
        <w:rPr>
          <w:rFonts w:hint="eastAsia"/>
        </w:rPr>
        <w:t>　　　　一、股权结构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四、销售规模和门店规模的对比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六、上游供应</w:t>
      </w:r>
      <w:r>
        <w:rPr>
          <w:rFonts w:hint="eastAsia"/>
        </w:rPr>
        <w:br/>
      </w:r>
      <w:r>
        <w:rPr>
          <w:rFonts w:hint="eastAsia"/>
        </w:rPr>
        <w:t>　　　　七、未来扩张空间</w:t>
      </w:r>
      <w:r>
        <w:rPr>
          <w:rFonts w:hint="eastAsia"/>
        </w:rPr>
        <w:br/>
      </w:r>
      <w:r>
        <w:rPr>
          <w:rFonts w:hint="eastAsia"/>
        </w:rPr>
        <w:t>　　　　八、多元化业务空间</w:t>
      </w:r>
      <w:r>
        <w:rPr>
          <w:rFonts w:hint="eastAsia"/>
        </w:rPr>
        <w:br/>
      </w:r>
      <w:r>
        <w:rPr>
          <w:rFonts w:hint="eastAsia"/>
        </w:rPr>
        <w:t>　　　　九、门店淘汰率</w:t>
      </w:r>
      <w:r>
        <w:rPr>
          <w:rFonts w:hint="eastAsia"/>
        </w:rPr>
        <w:br/>
      </w:r>
      <w:r>
        <w:rPr>
          <w:rFonts w:hint="eastAsia"/>
        </w:rPr>
        <w:t>　　　　十、食品安全的管控</w:t>
      </w:r>
      <w:r>
        <w:rPr>
          <w:rFonts w:hint="eastAsia"/>
        </w:rPr>
        <w:br/>
      </w:r>
      <w:r>
        <w:rPr>
          <w:rFonts w:hint="eastAsia"/>
        </w:rPr>
        <w:t>　　　　十一、对比后的思考——核心竞争力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“周黑鸭”品牌武汉市场状况调查研究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“周黑鸭”调查分析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一、consumer's need（消费者需要）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2025-2031年中国熟卤制品行业发展影响因素及趋势预测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2025-2031年影响中国熟卤制品行业发展的有利因素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2025-2031年影响中国熟卤制品行业发展的不利因素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2025-2031年中国熟卤制品行业发展趋势预测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2025-2031年中国熟卤制品行业发展影响因素及趋势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2025-2031年熟卤制品市场需求增长的因素</w:t>
      </w:r>
      <w:r>
        <w:rPr>
          <w:rFonts w:hint="eastAsia"/>
        </w:rPr>
        <w:br/>
      </w:r>
      <w:r>
        <w:rPr>
          <w:rFonts w:hint="eastAsia"/>
        </w:rPr>
        <w:t>　　　　一、随着我国居民生活方式的逐渐变化，快捷消费酱卤肉制品潜在市场巨大</w:t>
      </w:r>
      <w:r>
        <w:rPr>
          <w:rFonts w:hint="eastAsia"/>
        </w:rPr>
        <w:br/>
      </w:r>
      <w:r>
        <w:rPr>
          <w:rFonts w:hint="eastAsia"/>
        </w:rPr>
        <w:t>　　　　二、我国快捷消费肉制品占肉制品加工的比例较低，市场潜力很大</w:t>
      </w:r>
      <w:r>
        <w:rPr>
          <w:rFonts w:hint="eastAsia"/>
        </w:rPr>
        <w:br/>
      </w:r>
      <w:r>
        <w:rPr>
          <w:rFonts w:hint="eastAsia"/>
        </w:rPr>
        <w:t>　　　　三、我国居民收入稳步提高，肉制品消费支出将逐年增加</w:t>
      </w:r>
      <w:r>
        <w:rPr>
          <w:rFonts w:hint="eastAsia"/>
        </w:rPr>
        <w:br/>
      </w:r>
      <w:r>
        <w:rPr>
          <w:rFonts w:hint="eastAsia"/>
        </w:rPr>
        <w:t>　　　　四、快捷消费酱卤肉制品的消费群体在逐年扩大</w:t>
      </w:r>
      <w:r>
        <w:rPr>
          <w:rFonts w:hint="eastAsia"/>
        </w:rPr>
        <w:br/>
      </w:r>
      <w:r>
        <w:rPr>
          <w:rFonts w:hint="eastAsia"/>
        </w:rPr>
        <w:t>　　　　五、产品品种越来越丰富，扩大了市场容量</w:t>
      </w:r>
      <w:r>
        <w:rPr>
          <w:rFonts w:hint="eastAsia"/>
        </w:rPr>
        <w:br/>
      </w:r>
      <w:r>
        <w:rPr>
          <w:rFonts w:hint="eastAsia"/>
        </w:rPr>
        <w:t>　　　　六、包装产品作为旅游特产，潜在市场规模较大</w:t>
      </w:r>
      <w:r>
        <w:rPr>
          <w:rFonts w:hint="eastAsia"/>
        </w:rPr>
        <w:br/>
      </w:r>
      <w:r>
        <w:rPr>
          <w:rFonts w:hint="eastAsia"/>
        </w:rPr>
        <w:t>　　第二节 2025-2031年熟卤制品下游行业的市场需求状况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中.智.林.　2025-2031年熟卤制品行业的市场容量状况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一、酱卤肉制品市场容量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熟卤制品行业的主要法律法规</w:t>
      </w:r>
      <w:r>
        <w:rPr>
          <w:rFonts w:hint="eastAsia"/>
        </w:rPr>
        <w:br/>
      </w:r>
      <w:r>
        <w:rPr>
          <w:rFonts w:hint="eastAsia"/>
        </w:rPr>
        <w:t>　　图表 酱卤肉制品及佐餐凉菜快捷消费食品行业产业链图</w:t>
      </w:r>
      <w:r>
        <w:rPr>
          <w:rFonts w:hint="eastAsia"/>
        </w:rPr>
        <w:br/>
      </w:r>
      <w:r>
        <w:rPr>
          <w:rFonts w:hint="eastAsia"/>
        </w:rPr>
        <w:t>　　图表 2019-2024年我国快捷消费酱卤制品的市场规模</w:t>
      </w:r>
      <w:r>
        <w:rPr>
          <w:rFonts w:hint="eastAsia"/>
        </w:rPr>
        <w:br/>
      </w:r>
      <w:r>
        <w:rPr>
          <w:rFonts w:hint="eastAsia"/>
        </w:rPr>
        <w:t>　　图表 2019-2024年煌上煌营销网络规模数量</w:t>
      </w:r>
      <w:r>
        <w:rPr>
          <w:rFonts w:hint="eastAsia"/>
        </w:rPr>
        <w:br/>
      </w:r>
      <w:r>
        <w:rPr>
          <w:rFonts w:hint="eastAsia"/>
        </w:rPr>
        <w:t>　　图表 煌上煌公司覆盖全国销售网络的生产基地分布图</w:t>
      </w:r>
      <w:r>
        <w:rPr>
          <w:rFonts w:hint="eastAsia"/>
        </w:rPr>
        <w:br/>
      </w:r>
      <w:r>
        <w:rPr>
          <w:rFonts w:hint="eastAsia"/>
        </w:rPr>
        <w:t>　　图表 2019-2024年煌上煌公司产品品种数量</w:t>
      </w:r>
      <w:r>
        <w:rPr>
          <w:rFonts w:hint="eastAsia"/>
        </w:rPr>
        <w:br/>
      </w:r>
      <w:r>
        <w:rPr>
          <w:rFonts w:hint="eastAsia"/>
        </w:rPr>
        <w:t>　　图表 煌上煌公司丰富的快捷消费产品组合</w:t>
      </w:r>
      <w:r>
        <w:rPr>
          <w:rFonts w:hint="eastAsia"/>
        </w:rPr>
        <w:br/>
      </w:r>
      <w:r>
        <w:rPr>
          <w:rFonts w:hint="eastAsia"/>
        </w:rPr>
        <w:t>　　图表 煌上煌鲜货酱卤肉制品工艺流程</w:t>
      </w:r>
      <w:r>
        <w:rPr>
          <w:rFonts w:hint="eastAsia"/>
        </w:rPr>
        <w:br/>
      </w:r>
      <w:r>
        <w:rPr>
          <w:rFonts w:hint="eastAsia"/>
        </w:rPr>
        <w:t>　　图表 煌上煌包装酱卤肉制品工艺流程</w:t>
      </w:r>
      <w:r>
        <w:rPr>
          <w:rFonts w:hint="eastAsia"/>
        </w:rPr>
        <w:br/>
      </w:r>
      <w:r>
        <w:rPr>
          <w:rFonts w:hint="eastAsia"/>
        </w:rPr>
        <w:t>　　图表 煌上煌凉拌生产工艺流程</w:t>
      </w:r>
      <w:r>
        <w:rPr>
          <w:rFonts w:hint="eastAsia"/>
        </w:rPr>
        <w:br/>
      </w:r>
      <w:r>
        <w:rPr>
          <w:rFonts w:hint="eastAsia"/>
        </w:rPr>
        <w:t>　　图表 一般模式的流程</w:t>
      </w:r>
      <w:r>
        <w:rPr>
          <w:rFonts w:hint="eastAsia"/>
        </w:rPr>
        <w:br/>
      </w:r>
      <w:r>
        <w:rPr>
          <w:rFonts w:hint="eastAsia"/>
        </w:rPr>
        <w:t>　　图表 2025年煌上煌公司的连锁专卖店分布预测图</w:t>
      </w:r>
      <w:r>
        <w:rPr>
          <w:rFonts w:hint="eastAsia"/>
        </w:rPr>
        <w:br/>
      </w:r>
      <w:r>
        <w:rPr>
          <w:rFonts w:hint="eastAsia"/>
        </w:rPr>
        <w:t>　　图表 煌上煌公司销售管理体系</w:t>
      </w:r>
      <w:r>
        <w:rPr>
          <w:rFonts w:hint="eastAsia"/>
        </w:rPr>
        <w:br/>
      </w:r>
      <w:r>
        <w:rPr>
          <w:rFonts w:hint="eastAsia"/>
        </w:rPr>
        <w:t>　　图表 煌上煌公司各管理机构覆盖的区域分布情况</w:t>
      </w:r>
      <w:r>
        <w:rPr>
          <w:rFonts w:hint="eastAsia"/>
        </w:rPr>
        <w:br/>
      </w:r>
      <w:r>
        <w:rPr>
          <w:rFonts w:hint="eastAsia"/>
        </w:rPr>
        <w:t>　　图表 煌上煌公司直营店加盟店的主要管理措施</w:t>
      </w:r>
      <w:r>
        <w:rPr>
          <w:rFonts w:hint="eastAsia"/>
        </w:rPr>
        <w:br/>
      </w:r>
      <w:r>
        <w:rPr>
          <w:rFonts w:hint="eastAsia"/>
        </w:rPr>
        <w:t>　　图表 2025年江西煌上煌集团食品股份有限公司主营构成数据分析表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2019-2024年江西煌上煌集团食品股份有限公司现金流量分析表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绝味股份股权结构</w:t>
      </w:r>
      <w:r>
        <w:rPr>
          <w:rFonts w:hint="eastAsia"/>
        </w:rPr>
        <w:br/>
      </w:r>
      <w:r>
        <w:rPr>
          <w:rFonts w:hint="eastAsia"/>
        </w:rPr>
        <w:t>　　图表 煌上煌股份股权结构</w:t>
      </w:r>
      <w:r>
        <w:rPr>
          <w:rFonts w:hint="eastAsia"/>
        </w:rPr>
        <w:br/>
      </w:r>
      <w:r>
        <w:rPr>
          <w:rFonts w:hint="eastAsia"/>
        </w:rPr>
        <w:t>　　图表 绝味和煌上煌产品类别概况</w:t>
      </w:r>
      <w:r>
        <w:rPr>
          <w:rFonts w:hint="eastAsia"/>
        </w:rPr>
        <w:br/>
      </w:r>
      <w:r>
        <w:rPr>
          <w:rFonts w:hint="eastAsia"/>
        </w:rPr>
        <w:t>　　图表 产业链条利润分析</w:t>
      </w:r>
      <w:r>
        <w:rPr>
          <w:rFonts w:hint="eastAsia"/>
        </w:rPr>
        <w:br/>
      </w:r>
      <w:r>
        <w:rPr>
          <w:rFonts w:hint="eastAsia"/>
        </w:rPr>
        <w:t>　　图表 煌上煌各地区销售占比</w:t>
      </w:r>
      <w:r>
        <w:rPr>
          <w:rFonts w:hint="eastAsia"/>
        </w:rPr>
        <w:br/>
      </w:r>
      <w:r>
        <w:rPr>
          <w:rFonts w:hint="eastAsia"/>
        </w:rPr>
        <w:t>　　图表 2019-2024年绝味收入与利润变化（亿元）</w:t>
      </w:r>
      <w:r>
        <w:rPr>
          <w:rFonts w:hint="eastAsia"/>
        </w:rPr>
        <w:br/>
      </w:r>
      <w:r>
        <w:rPr>
          <w:rFonts w:hint="eastAsia"/>
        </w:rPr>
        <w:t>　　图表 2019-2024年煌上煌收入与利润变化（亿元）</w:t>
      </w:r>
      <w:r>
        <w:rPr>
          <w:rFonts w:hint="eastAsia"/>
        </w:rPr>
        <w:br/>
      </w:r>
      <w:r>
        <w:rPr>
          <w:rFonts w:hint="eastAsia"/>
        </w:rPr>
        <w:t>　　图表 绝味子公司的全国布局</w:t>
      </w:r>
      <w:r>
        <w:rPr>
          <w:rFonts w:hint="eastAsia"/>
        </w:rPr>
        <w:br/>
      </w:r>
      <w:r>
        <w:rPr>
          <w:rFonts w:hint="eastAsia"/>
        </w:rPr>
        <w:t>　　图表 煌上煌的全国布局</w:t>
      </w:r>
      <w:r>
        <w:rPr>
          <w:rFonts w:hint="eastAsia"/>
        </w:rPr>
        <w:br/>
      </w:r>
      <w:r>
        <w:rPr>
          <w:rFonts w:hint="eastAsia"/>
        </w:rPr>
        <w:t>　　图表 2019-2024年绝味与煌上煌净利率对比</w:t>
      </w:r>
      <w:r>
        <w:rPr>
          <w:rFonts w:hint="eastAsia"/>
        </w:rPr>
        <w:br/>
      </w:r>
      <w:r>
        <w:rPr>
          <w:rFonts w:hint="eastAsia"/>
        </w:rPr>
        <w:t>　　图表 绝味与煌上煌销售费用率对比（估计值）</w:t>
      </w:r>
      <w:r>
        <w:rPr>
          <w:rFonts w:hint="eastAsia"/>
        </w:rPr>
        <w:br/>
      </w:r>
      <w:r>
        <w:rPr>
          <w:rFonts w:hint="eastAsia"/>
        </w:rPr>
        <w:t>　　图表 绝味和煌上煌12年关闭门店对比</w:t>
      </w:r>
      <w:r>
        <w:rPr>
          <w:rFonts w:hint="eastAsia"/>
        </w:rPr>
        <w:br/>
      </w:r>
      <w:r>
        <w:rPr>
          <w:rFonts w:hint="eastAsia"/>
        </w:rPr>
        <w:t>　　图表 网络关于三家卤肉企业口味的调研结果</w:t>
      </w:r>
      <w:r>
        <w:rPr>
          <w:rFonts w:hint="eastAsia"/>
        </w:rPr>
        <w:br/>
      </w:r>
      <w:r>
        <w:rPr>
          <w:rFonts w:hint="eastAsia"/>
        </w:rPr>
        <w:t>　　图表 煌上煌在深圳罗湖的门店布局</w:t>
      </w:r>
      <w:r>
        <w:rPr>
          <w:rFonts w:hint="eastAsia"/>
        </w:rPr>
        <w:br/>
      </w:r>
      <w:r>
        <w:rPr>
          <w:rFonts w:hint="eastAsia"/>
        </w:rPr>
        <w:t>　　图表 绝味在深圳罗湖的门店布局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2019-2024年我国城镇居民家庭年人均食品消费支出额</w:t>
      </w:r>
      <w:r>
        <w:rPr>
          <w:rFonts w:hint="eastAsia"/>
        </w:rPr>
        <w:br/>
      </w:r>
      <w:r>
        <w:rPr>
          <w:rFonts w:hint="eastAsia"/>
        </w:rPr>
        <w:t>　　图表 2019-2024年我国城镇居民年人均家庭食品消费支出额预测</w:t>
      </w:r>
      <w:r>
        <w:rPr>
          <w:rFonts w:hint="eastAsia"/>
        </w:rPr>
        <w:br/>
      </w:r>
      <w:r>
        <w:rPr>
          <w:rFonts w:hint="eastAsia"/>
        </w:rPr>
        <w:t>　　图表 2019-2024年我国餐饮行业零售总额及走势图</w:t>
      </w:r>
      <w:r>
        <w:rPr>
          <w:rFonts w:hint="eastAsia"/>
        </w:rPr>
        <w:br/>
      </w:r>
      <w:r>
        <w:rPr>
          <w:rFonts w:hint="eastAsia"/>
        </w:rPr>
        <w:t>　　图表 2025-2031年我国休闲食品市场规模预测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2025-2031年我国快捷消费酱卤肉制品市场规模预测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2025-2031年我国佐餐凉菜快捷消费食品市场规模预测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0c9ffcee47c5" w:history="1">
        <w:r>
          <w:rPr>
            <w:rStyle w:val="Hyperlink"/>
          </w:rPr>
          <w:t>2025年中国熟卤制品市场现状调研与发展前景预测分析报告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0c9ffcee47c5" w:history="1">
        <w:r>
          <w:rPr>
            <w:rStyle w:val="Hyperlink"/>
          </w:rPr>
          <w:t>https://www.20087.com/M_ShiPinYinLiao/31/ShuLuZhiPinShiChangQianJingFenXiYuCe.html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热点：卤制品的做法和配料、熟卤制品是半成品吗、速冻熟制品能直接吃吗、熟卤制品执行标准、卤水可以卤制哪些东西、卤制熟食、卤味食品、卤制熟食做法和配方、熟食卤水制作配方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c2e92dba140a7" w:history="1">
      <w:r>
        <w:rPr>
          <w:rStyle w:val="Hyperlink"/>
        </w:rPr>
        <w:t>2025年中国熟卤制品市场现状调研与发展前景预测分析报告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ShuLuZhiPinShiChangQianJingFenXiYuCe.html" TargetMode="External" Id="R52bd0c9ffcee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ShuLuZhiPinShiChangQianJingFenXiYuCe.html" TargetMode="External" Id="R221c2e92dba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2024-12-06T02:27:00Z</dcterms:created>
  <dcterms:modified xsi:type="dcterms:W3CDTF">2024-12-06T03:27:00Z</dcterms:modified>
  <dc:subject>2025年中国熟卤制品市场现状调研与发展前景预测分析报告</dc:subject>
  <dc:title>2025年中国熟卤制品市场现状调研与发展前景预测分析报告</dc:title>
  <cp:keywords>2025年中国熟卤制品市场现状调研与发展前景预测分析报告</cp:keywords>
  <dc:description>2025年中国熟卤制品市场现状调研与发展前景预测分析报告</dc:description>
</cp:coreProperties>
</file>