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bfe31fb014622" w:history="1">
              <w:r>
                <w:rPr>
                  <w:rStyle w:val="Hyperlink"/>
                </w:rPr>
                <w:t>2025-2031年中国生鲜行业发展研究与趋势预测报告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bfe31fb014622" w:history="1">
              <w:r>
                <w:rPr>
                  <w:rStyle w:val="Hyperlink"/>
                </w:rPr>
                <w:t>2025-2031年中国生鲜行业发展研究与趋势预测报告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bfe31fb014622" w:history="1">
                <w:r>
                  <w:rPr>
                    <w:rStyle w:val="Hyperlink"/>
                  </w:rPr>
                  <w:t>https://www.20087.com/1/53/ShengXianDeQianJingQuShi.html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市场作为食品零售的重要组成部分，近年来受益于消费升级和健康饮食观念的普及，呈现出快速增长的态势。冷链物流技术的进步和电商平台的兴起，极大地拓宽了生鲜产品的销售半径，使消费者能够轻松购买到来自世界各地的新鲜食材。同时，生鲜配送服务的优化，如一小时达、冷链配送，提高了购物便利性和商品新鲜度，增强了消费者的购买意愿。</w:t>
      </w:r>
      <w:r>
        <w:rPr>
          <w:rFonts w:hint="eastAsia"/>
        </w:rPr>
        <w:br/>
      </w:r>
      <w:r>
        <w:rPr>
          <w:rFonts w:hint="eastAsia"/>
        </w:rPr>
        <w:t>　　未来，生鲜市场的发展将更加注重品质化和数字化。品质化方面，将加强对农产品源头的管控，推广绿色种植、生态养殖，确保食品安全和营养健康。数字化方面，将借助大数据、物联网技术，实现从农田到餐桌的全程追溯，提升供应链透明度，同时利用智能算法优化库存管理，减少损耗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bfe31fb014622" w:history="1">
        <w:r>
          <w:rPr>
            <w:rStyle w:val="Hyperlink"/>
          </w:rPr>
          <w:t>2025-2031年中国生鲜行业发展研究与趋势预测报告</w:t>
        </w:r>
      </w:hyperlink>
      <w:r>
        <w:rPr>
          <w:rFonts w:hint="eastAsia"/>
        </w:rPr>
        <w:t>》通过严谨的分析、翔实的数据及直观的图表，系统解析了生鲜行业的市场规模、需求变化、价格波动及产业链结构。报告全面评估了当前生鲜市场现状，科学预测了未来市场前景与发展趋势，重点剖析了生鲜细分市场的机遇与挑战。同时，报告对生鲜重点企业的竞争地位及市场集中度进行了评估，为生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生鲜产业概述</w:t>
      </w:r>
      <w:r>
        <w:rPr>
          <w:rFonts w:hint="eastAsia"/>
        </w:rPr>
        <w:br/>
      </w:r>
      <w:r>
        <w:rPr>
          <w:rFonts w:hint="eastAsia"/>
        </w:rPr>
        <w:t>　　第一节 生鲜定义</w:t>
      </w:r>
      <w:r>
        <w:rPr>
          <w:rFonts w:hint="eastAsia"/>
        </w:rPr>
        <w:br/>
      </w:r>
      <w:r>
        <w:rPr>
          <w:rFonts w:hint="eastAsia"/>
        </w:rPr>
        <w:t>　　第二节 生鲜行业特点</w:t>
      </w:r>
      <w:r>
        <w:rPr>
          <w:rFonts w:hint="eastAsia"/>
        </w:rPr>
        <w:br/>
      </w:r>
      <w:r>
        <w:rPr>
          <w:rFonts w:hint="eastAsia"/>
        </w:rPr>
        <w:t>　　第三节 生鲜发展历程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2024-2025年中国生鲜行业发展环境分析</w:t>
      </w:r>
      <w:r>
        <w:rPr>
          <w:rFonts w:hint="eastAsia"/>
        </w:rPr>
        <w:br/>
      </w:r>
      <w:r>
        <w:rPr>
          <w:rFonts w:hint="eastAsia"/>
        </w:rPr>
        <w:t>　　第一节 生鲜行业经济环境分析</w:t>
      </w:r>
      <w:r>
        <w:rPr>
          <w:rFonts w:hint="eastAsia"/>
        </w:rPr>
        <w:br/>
      </w:r>
      <w:r>
        <w:rPr>
          <w:rFonts w:hint="eastAsia"/>
        </w:rPr>
        <w:t>　　第二节 生鲜行业政策环境分析</w:t>
      </w:r>
      <w:r>
        <w:rPr>
          <w:rFonts w:hint="eastAsia"/>
        </w:rPr>
        <w:br/>
      </w:r>
      <w:r>
        <w:rPr>
          <w:rFonts w:hint="eastAsia"/>
        </w:rPr>
        <w:t>　　　　一、生鲜行业政策影响分析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二、相关生鲜行业标准分析</w:t>
      </w:r>
      <w:r>
        <w:rPr>
          <w:rFonts w:hint="eastAsia"/>
        </w:rPr>
        <w:br/>
      </w:r>
      <w:r>
        <w:rPr>
          <w:rFonts w:hint="eastAsia"/>
        </w:rPr>
        <w:t>　　第三节 生鲜行业社会环境分析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国外主要国家、地区生鲜市场现状</w:t>
      </w:r>
      <w:r>
        <w:rPr>
          <w:rFonts w:hint="eastAsia"/>
        </w:rPr>
        <w:br/>
      </w:r>
      <w:r>
        <w:rPr>
          <w:rFonts w:hint="eastAsia"/>
        </w:rPr>
        <w:t>　　第三节 全球生鲜行业发展趋势预测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2019-2024年中国生鲜行业规模情况</w:t>
      </w:r>
      <w:r>
        <w:rPr>
          <w:rFonts w:hint="eastAsia"/>
        </w:rPr>
        <w:br/>
      </w:r>
      <w:r>
        <w:rPr>
          <w:rFonts w:hint="eastAsia"/>
        </w:rPr>
        <w:t>　　　　一、生鲜行业市场规模状况</w:t>
      </w:r>
      <w:r>
        <w:rPr>
          <w:rFonts w:hint="eastAsia"/>
        </w:rPr>
        <w:br/>
      </w:r>
      <w:r>
        <w:rPr>
          <w:rFonts w:hint="eastAsia"/>
        </w:rPr>
        <w:t>　　　　二、生鲜行业单位规模状况</w:t>
      </w:r>
      <w:r>
        <w:rPr>
          <w:rFonts w:hint="eastAsia"/>
        </w:rPr>
        <w:br/>
      </w:r>
      <w:r>
        <w:rPr>
          <w:rFonts w:hint="eastAsia"/>
        </w:rPr>
        <w:t>　　　　三、生鲜行业人员规模状况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2019-2024年中国生鲜行业财务能力分析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国内生鲜行业价格回顾</w:t>
      </w:r>
      <w:r>
        <w:rPr>
          <w:rFonts w:hint="eastAsia"/>
        </w:rPr>
        <w:br/>
      </w:r>
      <w:r>
        <w:rPr>
          <w:rFonts w:hint="eastAsia"/>
        </w:rPr>
        <w:t>　　第二节 国内生鲜行业价格走势预测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中国生鲜行业客户调研</w:t>
      </w:r>
      <w:r>
        <w:rPr>
          <w:rFonts w:hint="eastAsia"/>
        </w:rPr>
        <w:br/>
      </w:r>
      <w:r>
        <w:rPr>
          <w:rFonts w:hint="eastAsia"/>
        </w:rPr>
        <w:t>　　　　一、生鲜行业客户偏好调查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三、生鲜品牌忠诚度调查</w:t>
      </w:r>
      <w:r>
        <w:rPr>
          <w:rFonts w:hint="eastAsia"/>
        </w:rPr>
        <w:br/>
      </w:r>
      <w:r>
        <w:rPr>
          <w:rFonts w:hint="eastAsia"/>
        </w:rPr>
        <w:t>　　　　四、生鲜行业客户消费理念调研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2024-2025年生鲜行业集中度分析</w:t>
      </w:r>
      <w:r>
        <w:rPr>
          <w:rFonts w:hint="eastAsia"/>
        </w:rPr>
        <w:br/>
      </w:r>
      <w:r>
        <w:rPr>
          <w:rFonts w:hint="eastAsia"/>
        </w:rPr>
        <w:t>　　　　一、生鲜市场集中度分析</w:t>
      </w:r>
      <w:r>
        <w:rPr>
          <w:rFonts w:hint="eastAsia"/>
        </w:rPr>
        <w:br/>
      </w:r>
      <w:r>
        <w:rPr>
          <w:rFonts w:hint="eastAsia"/>
        </w:rPr>
        <w:t>　　　　二、生鲜企业集中度分析</w:t>
      </w:r>
      <w:r>
        <w:rPr>
          <w:rFonts w:hint="eastAsia"/>
        </w:rPr>
        <w:br/>
      </w:r>
      <w:r>
        <w:rPr>
          <w:rFonts w:hint="eastAsia"/>
        </w:rPr>
        <w:t>　　第二节 2025年生鲜行业竞争格局分析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三、我国生鲜市场竞争趋势</w:t>
      </w:r>
      <w:r>
        <w:rPr>
          <w:rFonts w:hint="eastAsia"/>
        </w:rPr>
        <w:br/>
      </w:r>
      <w:r>
        <w:rPr>
          <w:rFonts w:hint="eastAsia"/>
        </w:rPr>
        <w:t>　　第三节 生鲜行业兼并与重组整合分析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生鲜行业SWOT模型分析</w:t>
      </w:r>
      <w:r>
        <w:rPr>
          <w:rFonts w:hint="eastAsia"/>
        </w:rPr>
        <w:br/>
      </w:r>
      <w:r>
        <w:rPr>
          <w:rFonts w:hint="eastAsia"/>
        </w:rPr>
        <w:t>　　　　一、生鲜行业优势分析</w:t>
      </w:r>
      <w:r>
        <w:rPr>
          <w:rFonts w:hint="eastAsia"/>
        </w:rPr>
        <w:br/>
      </w:r>
      <w:r>
        <w:rPr>
          <w:rFonts w:hint="eastAsia"/>
        </w:rPr>
        <w:t>　　　　二、生鲜行业劣势分析</w:t>
      </w:r>
      <w:r>
        <w:rPr>
          <w:rFonts w:hint="eastAsia"/>
        </w:rPr>
        <w:br/>
      </w:r>
      <w:r>
        <w:rPr>
          <w:rFonts w:hint="eastAsia"/>
        </w:rPr>
        <w:t>　　　　三、生鲜行业机会分析</w:t>
      </w:r>
      <w:r>
        <w:rPr>
          <w:rFonts w:hint="eastAsia"/>
        </w:rPr>
        <w:br/>
      </w:r>
      <w:r>
        <w:rPr>
          <w:rFonts w:hint="eastAsia"/>
        </w:rPr>
        <w:t>　　　　四、生鲜行业风险分析</w:t>
      </w:r>
      <w:r>
        <w:rPr>
          <w:rFonts w:hint="eastAsia"/>
        </w:rPr>
        <w:br/>
      </w:r>
      <w:r>
        <w:rPr>
          <w:rFonts w:hint="eastAsia"/>
        </w:rPr>
        <w:t>　　第二节 生鲜行业投资风险及控制策略分析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2025-2031年中国生鲜市场预测分析</w:t>
      </w:r>
      <w:r>
        <w:rPr>
          <w:rFonts w:hint="eastAsia"/>
        </w:rPr>
        <w:br/>
      </w:r>
      <w:r>
        <w:rPr>
          <w:rFonts w:hint="eastAsia"/>
        </w:rPr>
        <w:t>　　　　一、中国生鲜市场前景分析</w:t>
      </w:r>
      <w:r>
        <w:rPr>
          <w:rFonts w:hint="eastAsia"/>
        </w:rPr>
        <w:br/>
      </w:r>
      <w:r>
        <w:rPr>
          <w:rFonts w:hint="eastAsia"/>
        </w:rPr>
        <w:t>　　　　二、中国生鲜发展趋势预测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2025-2031年中国生鲜企业发展策略建议</w:t>
      </w:r>
      <w:r>
        <w:rPr>
          <w:rFonts w:hint="eastAsia"/>
        </w:rPr>
        <w:br/>
      </w:r>
      <w:r>
        <w:rPr>
          <w:rFonts w:hint="eastAsia"/>
        </w:rPr>
        <w:t>　　　　一、生鲜企业融资策略</w:t>
      </w:r>
      <w:r>
        <w:rPr>
          <w:rFonts w:hint="eastAsia"/>
        </w:rPr>
        <w:br/>
      </w:r>
      <w:r>
        <w:rPr>
          <w:rFonts w:hint="eastAsia"/>
        </w:rPr>
        <w:t>　　　　二、生鲜企业人才策略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2025-2031年中国生鲜企业营销策略建议</w:t>
      </w:r>
      <w:r>
        <w:rPr>
          <w:rFonts w:hint="eastAsia"/>
        </w:rPr>
        <w:br/>
      </w:r>
      <w:r>
        <w:rPr>
          <w:rFonts w:hint="eastAsia"/>
        </w:rPr>
        <w:t>　　　　一、生鲜企业定位策略</w:t>
      </w:r>
      <w:r>
        <w:rPr>
          <w:rFonts w:hint="eastAsia"/>
        </w:rPr>
        <w:br/>
      </w:r>
      <w:r>
        <w:rPr>
          <w:rFonts w:hint="eastAsia"/>
        </w:rPr>
        <w:t>　　　　二、生鲜企业价格策略</w:t>
      </w:r>
      <w:r>
        <w:rPr>
          <w:rFonts w:hint="eastAsia"/>
        </w:rPr>
        <w:br/>
      </w:r>
      <w:r>
        <w:rPr>
          <w:rFonts w:hint="eastAsia"/>
        </w:rPr>
        <w:t>　　　　三、生鲜企业促销策略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生鲜行业研究结论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生鲜介绍</w:t>
      </w:r>
      <w:r>
        <w:rPr>
          <w:rFonts w:hint="eastAsia"/>
        </w:rPr>
        <w:br/>
      </w:r>
      <w:r>
        <w:rPr>
          <w:rFonts w:hint="eastAsia"/>
        </w:rPr>
        <w:t>　　图表 生鲜图片</w:t>
      </w:r>
      <w:r>
        <w:rPr>
          <w:rFonts w:hint="eastAsia"/>
        </w:rPr>
        <w:br/>
      </w:r>
      <w:r>
        <w:rPr>
          <w:rFonts w:hint="eastAsia"/>
        </w:rPr>
        <w:t>　　图表 生鲜产业链调研</w:t>
      </w:r>
      <w:r>
        <w:rPr>
          <w:rFonts w:hint="eastAsia"/>
        </w:rPr>
        <w:br/>
      </w:r>
      <w:r>
        <w:rPr>
          <w:rFonts w:hint="eastAsia"/>
        </w:rPr>
        <w:t>　　图表 生鲜行业特点</w:t>
      </w:r>
      <w:r>
        <w:rPr>
          <w:rFonts w:hint="eastAsia"/>
        </w:rPr>
        <w:br/>
      </w:r>
      <w:r>
        <w:rPr>
          <w:rFonts w:hint="eastAsia"/>
        </w:rPr>
        <w:t>　　图表 生鲜政策</w:t>
      </w:r>
      <w:r>
        <w:rPr>
          <w:rFonts w:hint="eastAsia"/>
        </w:rPr>
        <w:br/>
      </w:r>
      <w:r>
        <w:rPr>
          <w:rFonts w:hint="eastAsia"/>
        </w:rPr>
        <w:t>　　图表 生鲜技术 标准</w:t>
      </w:r>
      <w:r>
        <w:rPr>
          <w:rFonts w:hint="eastAsia"/>
        </w:rPr>
        <w:br/>
      </w:r>
      <w:r>
        <w:rPr>
          <w:rFonts w:hint="eastAsia"/>
        </w:rPr>
        <w:t>　　图表 生鲜最新消息 动态</w:t>
      </w:r>
      <w:r>
        <w:rPr>
          <w:rFonts w:hint="eastAsia"/>
        </w:rPr>
        <w:br/>
      </w:r>
      <w:r>
        <w:rPr>
          <w:rFonts w:hint="eastAsia"/>
        </w:rPr>
        <w:t>　　图表 生鲜行业现状</w:t>
      </w:r>
      <w:r>
        <w:rPr>
          <w:rFonts w:hint="eastAsia"/>
        </w:rPr>
        <w:br/>
      </w:r>
      <w:r>
        <w:rPr>
          <w:rFonts w:hint="eastAsia"/>
        </w:rPr>
        <w:t>　　图表 2019-2024年生鲜行业市场容量统计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2019-2024年中国生鲜销售统计</w:t>
      </w:r>
      <w:r>
        <w:rPr>
          <w:rFonts w:hint="eastAsia"/>
        </w:rPr>
        <w:br/>
      </w:r>
      <w:r>
        <w:rPr>
          <w:rFonts w:hint="eastAsia"/>
        </w:rPr>
        <w:t>　　图表 2019-2024年中国生鲜利润总额</w:t>
      </w:r>
      <w:r>
        <w:rPr>
          <w:rFonts w:hint="eastAsia"/>
        </w:rPr>
        <w:br/>
      </w:r>
      <w:r>
        <w:rPr>
          <w:rFonts w:hint="eastAsia"/>
        </w:rPr>
        <w:t>　　图表 2019-2024年中国生鲜企业数量统计</w:t>
      </w:r>
      <w:r>
        <w:rPr>
          <w:rFonts w:hint="eastAsia"/>
        </w:rPr>
        <w:br/>
      </w:r>
      <w:r>
        <w:rPr>
          <w:rFonts w:hint="eastAsia"/>
        </w:rPr>
        <w:t>　　图表 2024年生鲜成本和利润分析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2019-2024年中国生鲜行业偿债能力分析</w:t>
      </w:r>
      <w:r>
        <w:rPr>
          <w:rFonts w:hint="eastAsia"/>
        </w:rPr>
        <w:br/>
      </w:r>
      <w:r>
        <w:rPr>
          <w:rFonts w:hint="eastAsia"/>
        </w:rPr>
        <w:t>　　图表 生鲜品牌分析</w:t>
      </w:r>
      <w:r>
        <w:rPr>
          <w:rFonts w:hint="eastAsia"/>
        </w:rPr>
        <w:br/>
      </w:r>
      <w:r>
        <w:rPr>
          <w:rFonts w:hint="eastAsia"/>
        </w:rPr>
        <w:t>　　图表 **地区生鲜市场规模</w:t>
      </w:r>
      <w:r>
        <w:rPr>
          <w:rFonts w:hint="eastAsia"/>
        </w:rPr>
        <w:br/>
      </w:r>
      <w:r>
        <w:rPr>
          <w:rFonts w:hint="eastAsia"/>
        </w:rPr>
        <w:t>　　图表 **地区生鲜行业市场需求</w:t>
      </w:r>
      <w:r>
        <w:rPr>
          <w:rFonts w:hint="eastAsia"/>
        </w:rPr>
        <w:br/>
      </w:r>
      <w:r>
        <w:rPr>
          <w:rFonts w:hint="eastAsia"/>
        </w:rPr>
        <w:t>　　图表 **地区生鲜市场调研</w:t>
      </w:r>
      <w:r>
        <w:rPr>
          <w:rFonts w:hint="eastAsia"/>
        </w:rPr>
        <w:br/>
      </w:r>
      <w:r>
        <w:rPr>
          <w:rFonts w:hint="eastAsia"/>
        </w:rPr>
        <w:t>　　图表 **地区生鲜行业市场需求分析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**地区生鲜市场规模</w:t>
      </w:r>
      <w:r>
        <w:rPr>
          <w:rFonts w:hint="eastAsia"/>
        </w:rPr>
        <w:br/>
      </w:r>
      <w:r>
        <w:rPr>
          <w:rFonts w:hint="eastAsia"/>
        </w:rPr>
        <w:t>　　图表 **地区生鲜行业市场需求</w:t>
      </w:r>
      <w:r>
        <w:rPr>
          <w:rFonts w:hint="eastAsia"/>
        </w:rPr>
        <w:br/>
      </w:r>
      <w:r>
        <w:rPr>
          <w:rFonts w:hint="eastAsia"/>
        </w:rPr>
        <w:t>　　图表 **地区生鲜市场调研</w:t>
      </w:r>
      <w:r>
        <w:rPr>
          <w:rFonts w:hint="eastAsia"/>
        </w:rPr>
        <w:br/>
      </w:r>
      <w:r>
        <w:rPr>
          <w:rFonts w:hint="eastAsia"/>
        </w:rPr>
        <w:t>　　图表 **地区生鲜市场需求分析</w:t>
      </w:r>
      <w:r>
        <w:rPr>
          <w:rFonts w:hint="eastAsia"/>
        </w:rPr>
        <w:br/>
      </w:r>
      <w:r>
        <w:rPr>
          <w:rFonts w:hint="eastAsia"/>
        </w:rPr>
        <w:t>　　图表 生鲜上游发展</w:t>
      </w:r>
      <w:r>
        <w:rPr>
          <w:rFonts w:hint="eastAsia"/>
        </w:rPr>
        <w:br/>
      </w:r>
      <w:r>
        <w:rPr>
          <w:rFonts w:hint="eastAsia"/>
        </w:rPr>
        <w:t>　　图表 生鲜下游发展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生鲜企业（一）概况</w:t>
      </w:r>
      <w:r>
        <w:rPr>
          <w:rFonts w:hint="eastAsia"/>
        </w:rPr>
        <w:br/>
      </w:r>
      <w:r>
        <w:rPr>
          <w:rFonts w:hint="eastAsia"/>
        </w:rPr>
        <w:t>　　图表 企业生鲜业务</w:t>
      </w:r>
      <w:r>
        <w:rPr>
          <w:rFonts w:hint="eastAsia"/>
        </w:rPr>
        <w:br/>
      </w:r>
      <w:r>
        <w:rPr>
          <w:rFonts w:hint="eastAsia"/>
        </w:rPr>
        <w:t>　　图表 生鲜企业（一）经营情况分析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生鲜企业（二）简介</w:t>
      </w:r>
      <w:r>
        <w:rPr>
          <w:rFonts w:hint="eastAsia"/>
        </w:rPr>
        <w:br/>
      </w:r>
      <w:r>
        <w:rPr>
          <w:rFonts w:hint="eastAsia"/>
        </w:rPr>
        <w:t>　　图表 企业生鲜业务</w:t>
      </w:r>
      <w:r>
        <w:rPr>
          <w:rFonts w:hint="eastAsia"/>
        </w:rPr>
        <w:br/>
      </w:r>
      <w:r>
        <w:rPr>
          <w:rFonts w:hint="eastAsia"/>
        </w:rPr>
        <w:t>　　图表 生鲜企业（二）经营情况分析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生鲜企业（三）概况</w:t>
      </w:r>
      <w:r>
        <w:rPr>
          <w:rFonts w:hint="eastAsia"/>
        </w:rPr>
        <w:br/>
      </w:r>
      <w:r>
        <w:rPr>
          <w:rFonts w:hint="eastAsia"/>
        </w:rPr>
        <w:t>　　图表 企业生鲜业务</w:t>
      </w:r>
      <w:r>
        <w:rPr>
          <w:rFonts w:hint="eastAsia"/>
        </w:rPr>
        <w:br/>
      </w:r>
      <w:r>
        <w:rPr>
          <w:rFonts w:hint="eastAsia"/>
        </w:rPr>
        <w:t>　　图表 生鲜企业（三）经营情况分析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生鲜企业（四）简介</w:t>
      </w:r>
      <w:r>
        <w:rPr>
          <w:rFonts w:hint="eastAsia"/>
        </w:rPr>
        <w:br/>
      </w:r>
      <w:r>
        <w:rPr>
          <w:rFonts w:hint="eastAsia"/>
        </w:rPr>
        <w:t>　　图表 企业生鲜业务</w:t>
      </w:r>
      <w:r>
        <w:rPr>
          <w:rFonts w:hint="eastAsia"/>
        </w:rPr>
        <w:br/>
      </w:r>
      <w:r>
        <w:rPr>
          <w:rFonts w:hint="eastAsia"/>
        </w:rPr>
        <w:t>　　图表 生鲜企业（四）经营情况分析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生鲜企业（四）盈利能力情况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生鲜企业（四）偿债能力情况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生鲜企业（四）运营能力情况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生鲜投资、并购情况</w:t>
      </w:r>
      <w:r>
        <w:rPr>
          <w:rFonts w:hint="eastAsia"/>
        </w:rPr>
        <w:br/>
      </w:r>
      <w:r>
        <w:rPr>
          <w:rFonts w:hint="eastAsia"/>
        </w:rPr>
        <w:t>　　图表 生鲜优势</w:t>
      </w:r>
      <w:r>
        <w:rPr>
          <w:rFonts w:hint="eastAsia"/>
        </w:rPr>
        <w:br/>
      </w:r>
      <w:r>
        <w:rPr>
          <w:rFonts w:hint="eastAsia"/>
        </w:rPr>
        <w:t>　　图表 生鲜劣势</w:t>
      </w:r>
      <w:r>
        <w:rPr>
          <w:rFonts w:hint="eastAsia"/>
        </w:rPr>
        <w:br/>
      </w:r>
      <w:r>
        <w:rPr>
          <w:rFonts w:hint="eastAsia"/>
        </w:rPr>
        <w:t>　　图表 生鲜机会</w:t>
      </w:r>
      <w:r>
        <w:rPr>
          <w:rFonts w:hint="eastAsia"/>
        </w:rPr>
        <w:br/>
      </w:r>
      <w:r>
        <w:rPr>
          <w:rFonts w:hint="eastAsia"/>
        </w:rPr>
        <w:t>　　图表 生鲜威胁</w:t>
      </w:r>
      <w:r>
        <w:rPr>
          <w:rFonts w:hint="eastAsia"/>
        </w:rPr>
        <w:br/>
      </w:r>
      <w:r>
        <w:rPr>
          <w:rFonts w:hint="eastAsia"/>
        </w:rPr>
        <w:t>　　图表 进入生鲜行业壁垒</w:t>
      </w:r>
      <w:r>
        <w:rPr>
          <w:rFonts w:hint="eastAsia"/>
        </w:rPr>
        <w:br/>
      </w:r>
      <w:r>
        <w:rPr>
          <w:rFonts w:hint="eastAsia"/>
        </w:rPr>
        <w:t>　　图表 生鲜发展有利因素</w:t>
      </w:r>
      <w:r>
        <w:rPr>
          <w:rFonts w:hint="eastAsia"/>
        </w:rPr>
        <w:br/>
      </w:r>
      <w:r>
        <w:rPr>
          <w:rFonts w:hint="eastAsia"/>
        </w:rPr>
        <w:t>　　图表 生鲜发展不利因素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2025-2031年中国生鲜行业风险</w:t>
      </w:r>
      <w:r>
        <w:rPr>
          <w:rFonts w:hint="eastAsia"/>
        </w:rPr>
        <w:br/>
      </w:r>
      <w:r>
        <w:rPr>
          <w:rFonts w:hint="eastAsia"/>
        </w:rPr>
        <w:t>　　图表 2025-2031年中国生鲜市场前景分析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bfe31fb014622" w:history="1">
        <w:r>
          <w:rPr>
            <w:rStyle w:val="Hyperlink"/>
          </w:rPr>
          <w:t>2025-2031年中国生鲜行业发展研究与趋势预测报告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bfe31fb014622" w:history="1">
        <w:r>
          <w:rPr>
            <w:rStyle w:val="Hyperlink"/>
          </w:rPr>
          <w:t>https://www.20087.com/1/53/ShengXianDeQianJingQuShi.html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热点：每日生鲜、生鲜配送系统软件前5名、鲜蚵是什么东西、生鲜配送系统软件、鲜生活生鲜、生鲜供应链平台、生鲜有哪些品类、生鲜超市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9654c99404feb" w:history="1">
      <w:r>
        <w:rPr>
          <w:rStyle w:val="Hyperlink"/>
        </w:rPr>
        <w:t>2025-2031年中国生鲜行业发展研究与趋势预测报告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engXianDeQianJingQuShi.html" TargetMode="External" Id="R0f0bfe31fb01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engXianDeQianJingQuShi.html" TargetMode="External" Id="Rc169654c9940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2024-09-04T03:50:00Z</dcterms:created>
  <dcterms:modified xsi:type="dcterms:W3CDTF">2024-09-04T04:50:00Z</dcterms:modified>
  <dc:subject>2025-2031年中国生鲜行业发展研究与趋势预测报告</dc:subject>
  <dc:title>2025-2031年中国生鲜行业发展研究与趋势预测报告</dc:title>
  <cp:keywords>2025-2031年中国生鲜行业发展研究与趋势预测报告</cp:keywords>
  <dc:description>2025-2031年中国生鲜行业发展研究与趋势预测报告</dc:description>
</cp:coreProperties>
</file>