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931787fdc4a74" w:history="1">
              <w:r>
                <w:rPr>
                  <w:rStyle w:val="Hyperlink"/>
                </w:rPr>
                <w:t>2025-2031年中国大理石瓷砖行业市场调研及前景趋势预测报告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931787fdc4a74" w:history="1">
              <w:r>
                <w:rPr>
                  <w:rStyle w:val="Hyperlink"/>
                </w:rPr>
                <w:t>2025-2031年中国大理石瓷砖行业市场调研及前景趋势预测报告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931787fdc4a74" w:history="1">
                <w:r>
                  <w:rPr>
                    <w:rStyle w:val="Hyperlink"/>
                  </w:rPr>
                  <w:t>https://www.20087.com/2/23/DaLiShiCiZhuanFaZhanQuShiFenXi.html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模仿天然大理石纹理的人造建材，以其美观大方、易于维护的特点广泛应用于室内装修，尤其是在地面、墙面装饰中占据重要地位。相比天然大理石，大理石瓷砖不仅价格更具竞争力，而且在硬度、耐磨性和防污能力等方面表现出色，使其成为众多消费者的理想选择。近年来，随着人们审美观念的变化和对高品质生活追求的提升，大理石瓷砖的设计风格越来越多样化，从经典的大面积花纹到简约现代的小格纹图案，满足了不同风格的装修需求。与此同时大理石瓷砖企业也在不断提升产品质量，采用先进的喷墨打印技术和3D打印技术，使得瓷砖表面的纹理更加逼真自然。</w:t>
      </w:r>
      <w:r>
        <w:rPr>
          <w:rFonts w:hint="eastAsia"/>
        </w:rPr>
        <w:br/>
      </w:r>
      <w:r>
        <w:rPr>
          <w:rFonts w:hint="eastAsia"/>
        </w:rPr>
        <w:t>　　未来，大理石瓷砖的发展趋势主要体现在技术创新与环保理念两个方面。一方面，随着数字印刷技术的不断革新，大理石瓷砖的视觉效果将更加细腻逼真，几乎可以达到与天然石材难以区分的程度。此外，纳米涂层技术和抗菌材料的应用将进一步提升瓷砖的功能性，赋予其防水、防滑、抗菌等多种优点，适用于更多特殊环境下的使用场景。另一方面，在全球倡导绿色建筑和可持续发展的大背景下，环保型大理石瓷砖将成为主流发展方向。这意味着企业不仅要关注产品本身的环保特性，还需致力于整个生产链的节能减排。例如，利用可再生资源进行生产、开发可回收利用的材料以及实施闭环供应链管理等措施，都是实现这一目标的关键步骤。通过这些努力，不仅可以帮助企业降低成本，还能提升品牌形象，赢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931787fdc4a74" w:history="1">
        <w:r>
          <w:rPr>
            <w:rStyle w:val="Hyperlink"/>
          </w:rPr>
          <w:t>2025-2031年中国大理石瓷砖行业市场调研及前景趋势预测报告</w:t>
        </w:r>
      </w:hyperlink>
      <w:r>
        <w:rPr>
          <w:rFonts w:hint="eastAsia"/>
        </w:rPr>
        <w:t>》深入剖析了大理石瓷砖产业链的整体结构，详细分析了大理石瓷砖市场规模与需求，同时探讨了大理石瓷砖价格动态及其影响因素。大理石瓷砖报告客观呈现了行业现状，科学预测了大理石瓷砖市场前景及发展趋势。在竞争格局方面，大理石瓷砖报告重点关注了行业内的重点企业，深入分析了大理石瓷砖市场竞争、集中度及品牌影响力。此外，大理石瓷砖报告还对市场进行了细分，揭示了大理石瓷砖各细分领域的增长潜力和投资机会。大理石瓷砖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大理石瓷砖行业发展综述</w:t>
      </w:r>
      <w:r>
        <w:rPr>
          <w:rFonts w:hint="eastAsia"/>
        </w:rPr>
        <w:br/>
      </w:r>
      <w:r>
        <w:rPr>
          <w:rFonts w:hint="eastAsia"/>
        </w:rPr>
        <w:t>　　第一节 大理石瓷砖行业相关概念概述</w:t>
      </w:r>
      <w:r>
        <w:rPr>
          <w:rFonts w:hint="eastAsia"/>
        </w:rPr>
        <w:br/>
      </w:r>
      <w:r>
        <w:rPr>
          <w:rFonts w:hint="eastAsia"/>
        </w:rPr>
        <w:t>　　　　一、大理石瓷砖行业概念</w:t>
      </w:r>
      <w:r>
        <w:rPr>
          <w:rFonts w:hint="eastAsia"/>
        </w:rPr>
        <w:br/>
      </w:r>
      <w:r>
        <w:rPr>
          <w:rFonts w:hint="eastAsia"/>
        </w:rPr>
        <w:t>　　　　二、大理石瓷砖行业特点及分类</w:t>
      </w:r>
      <w:r>
        <w:rPr>
          <w:rFonts w:hint="eastAsia"/>
        </w:rPr>
        <w:br/>
      </w:r>
      <w:r>
        <w:rPr>
          <w:rFonts w:hint="eastAsia"/>
        </w:rPr>
        <w:t>　　　　三、大理石瓷砖行业在国民经济中的地位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大理石瓷砖行业经济指标分析</w:t>
      </w:r>
      <w:r>
        <w:rPr>
          <w:rFonts w:hint="eastAsia"/>
        </w:rPr>
        <w:br/>
      </w:r>
      <w:r>
        <w:rPr>
          <w:rFonts w:hint="eastAsia"/>
        </w:rPr>
        <w:t>　　第三节 大理石瓷砖行业产业链分析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大理石瓷砖行业市场环境及影响分析（PEST）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大理石瓷砖行业政治法律环境（P）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三、大理石瓷砖行业相关标准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三、大理石瓷砖消费群发生变化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一、大理石瓷砖产业社会环境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三、大理石瓷砖产业发展对社会发展的影响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技术环境对行业的影响（T）</w:t>
      </w:r>
      <w:r>
        <w:rPr>
          <w:rFonts w:hint="eastAsia"/>
        </w:rPr>
        <w:br/>
      </w:r>
      <w:r>
        <w:rPr>
          <w:rFonts w:hint="eastAsia"/>
        </w:rPr>
        <w:t>　　　　一、大理石瓷砖技术分析</w:t>
      </w:r>
      <w:r>
        <w:rPr>
          <w:rFonts w:hint="eastAsia"/>
        </w:rPr>
        <w:br/>
      </w:r>
      <w:r>
        <w:rPr>
          <w:rFonts w:hint="eastAsia"/>
        </w:rPr>
        <w:t>　　　　二、大理石瓷砖技术发展水平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全球大理石瓷砖行业运营态势</w:t>
      </w:r>
      <w:r>
        <w:rPr>
          <w:rFonts w:hint="eastAsia"/>
        </w:rPr>
        <w:br/>
      </w:r>
      <w:r>
        <w:rPr>
          <w:rFonts w:hint="eastAsia"/>
        </w:rPr>
        <w:t>　　第一节 全球大理石瓷砖行业发展概况</w:t>
      </w:r>
      <w:r>
        <w:rPr>
          <w:rFonts w:hint="eastAsia"/>
        </w:rPr>
        <w:br/>
      </w:r>
      <w:r>
        <w:rPr>
          <w:rFonts w:hint="eastAsia"/>
        </w:rPr>
        <w:t>　　　　一、全球大理石瓷砖行业运营态势</w:t>
      </w:r>
      <w:r>
        <w:rPr>
          <w:rFonts w:hint="eastAsia"/>
        </w:rPr>
        <w:br/>
      </w:r>
      <w:r>
        <w:rPr>
          <w:rFonts w:hint="eastAsia"/>
        </w:rPr>
        <w:t>　　　　二、全球大理石瓷砖行业竞争格局</w:t>
      </w:r>
      <w:r>
        <w:rPr>
          <w:rFonts w:hint="eastAsia"/>
        </w:rPr>
        <w:br/>
      </w:r>
      <w:r>
        <w:rPr>
          <w:rFonts w:hint="eastAsia"/>
        </w:rPr>
        <w:t>　　　　三、全球大理石瓷砖行业规模预测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全球主要区域大理石瓷砖行业发展态势及趋势预测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一、北美大理石瓷砖行业市场概况及趋势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二、亚太大理石瓷砖行业市场概况及趋势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三、欧盟大理石瓷砖行业市场概况及趋势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中国大理石瓷砖行业经营情况分析</w:t>
      </w:r>
      <w:r>
        <w:rPr>
          <w:rFonts w:hint="eastAsia"/>
        </w:rPr>
        <w:br/>
      </w:r>
      <w:r>
        <w:rPr>
          <w:rFonts w:hint="eastAsia"/>
        </w:rPr>
        <w:t>　　第一节 大理石瓷砖行业发展概况分析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大理石瓷砖行业生产态势分析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一、2020-2025年中国大理石瓷砖行业产能统计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二、2020-2025年中国大理石瓷砖行业产量分析</w:t>
      </w:r>
      <w:r>
        <w:rPr>
          <w:rFonts w:hint="eastAsia"/>
        </w:rPr>
        <w:br/>
      </w:r>
      <w:r>
        <w:rPr>
          <w:rFonts w:hint="eastAsia"/>
        </w:rPr>
        <w:t>　　第三节 大理石瓷砖行业销售态势分析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一、2020-2025年中国大理石瓷砖行业需求统计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二、2020-2025年中国大理石瓷砖行业需求区域分析</w:t>
      </w:r>
      <w:r>
        <w:rPr>
          <w:rFonts w:hint="eastAsia"/>
        </w:rPr>
        <w:br/>
      </w:r>
      <w:r>
        <w:rPr>
          <w:rFonts w:hint="eastAsia"/>
        </w:rPr>
        <w:t>　　第四节 大理石瓷砖行业市场规模分析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一、2020-2025年中国大理石瓷砖行业市场规模统计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二、2020-2025年中国大理石瓷砖行业需求规模区域分布</w:t>
      </w:r>
      <w:r>
        <w:rPr>
          <w:rFonts w:hint="eastAsia"/>
        </w:rPr>
        <w:br/>
      </w:r>
      <w:r>
        <w:rPr>
          <w:rFonts w:hint="eastAsia"/>
        </w:rPr>
        <w:t>　　第五节 大理石瓷砖行业价格现状、影响因素及趋势预测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一、2020-2025年中国大理石瓷砖行业价格回顾</w:t>
      </w:r>
      <w:r>
        <w:rPr>
          <w:rFonts w:hint="eastAsia"/>
        </w:rPr>
        <w:br/>
      </w:r>
      <w:r>
        <w:rPr>
          <w:rFonts w:hint="eastAsia"/>
        </w:rPr>
        <w:t>　　　　二、中国大理石瓷砖行业价格影响因素分析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2020-2025年大理石瓷砖所属行业进出口分析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一、2020-2025年大理石瓷砖所属行业进口分析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二、2020-2025年大理石瓷砖所属行业出口分析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中国大理石瓷砖所属行业经济指标分析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2020-2025年中国大理石瓷砖所属行业整体概况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2020-2025年中国大理石瓷砖所属行业供给情况分析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2020-2025年中国大理石瓷砖所属行业销售情况分析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2020-2025年中国大理石瓷砖所属行业经营效益分析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2025年中国大理石瓷砖行业竞争格局分析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大理石瓷砖行业壁垒分析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大理石瓷砖行业竞争格局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大理石瓷砖行业五力竞争分析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2025-2031年大理石瓷砖行业竞争力提升策略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2020-2025年大理石瓷砖行业各区域市场概况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华北地区大理石瓷砖行业分析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东北地区大理石瓷砖行业分析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华东地区大理石瓷砖行业分析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华中地区大理石瓷砖行业分析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华南地区大理石瓷砖行业分析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西部地区大理石瓷砖行业分析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大理石瓷砖行业领先企业经营形势分析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广东宏宇集团有限公司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广东昊晟陶瓷有限公司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广东汇亚陶瓷有限公司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2025-2031年中国大理石瓷砖行业发展前景预测</w:t>
      </w:r>
      <w:r>
        <w:rPr>
          <w:rFonts w:hint="eastAsia"/>
        </w:rPr>
        <w:br/>
      </w:r>
      <w:r>
        <w:rPr>
          <w:rFonts w:hint="eastAsia"/>
        </w:rPr>
        <w:t>　　第一节 大理石瓷砖行业投资回顾</w:t>
      </w:r>
      <w:r>
        <w:rPr>
          <w:rFonts w:hint="eastAsia"/>
        </w:rPr>
        <w:br/>
      </w:r>
      <w:r>
        <w:rPr>
          <w:rFonts w:hint="eastAsia"/>
        </w:rPr>
        <w:t>　　　　一、大理石瓷砖行业投资规模及增速统计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二、大理石瓷砖行业投资结构分析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2025-2031年中国大理石瓷砖行业投资规模及增速预测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2025-2031年中国大理石瓷砖行业发展趋势预测</w:t>
      </w:r>
      <w:r>
        <w:rPr>
          <w:rFonts w:hint="eastAsia"/>
        </w:rPr>
        <w:br/>
      </w:r>
      <w:r>
        <w:rPr>
          <w:rFonts w:hint="eastAsia"/>
        </w:rPr>
        <w:t>　　　　一、大理石瓷砖行业发展驱动因素分析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二、大理石瓷砖行业发展趋势预测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四、2025-2031年中国大理石瓷砖行业需求预测图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五、2025-2031年中国大理石瓷砖行业市场规模预测图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六、2025-2031年中国大理石瓷砖行业价格走势预测图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七、2025-2031年中国大理石瓷砖行业全球市场份额预测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中-智-林－大理石瓷砖行业投资现状及建议</w:t>
      </w:r>
      <w:r>
        <w:rPr>
          <w:rFonts w:hint="eastAsia"/>
        </w:rPr>
        <w:br/>
      </w:r>
      <w:r>
        <w:rPr>
          <w:rFonts w:hint="eastAsia"/>
        </w:rPr>
        <w:t>　　　　一、大理石瓷砖行业投资项目分析</w:t>
      </w:r>
      <w:r>
        <w:rPr>
          <w:rFonts w:hint="eastAsia"/>
        </w:rPr>
        <w:br/>
      </w:r>
      <w:r>
        <w:rPr>
          <w:rFonts w:hint="eastAsia"/>
        </w:rPr>
        <w:t>　　　　二、大理石瓷砖行业投资机遇分析</w:t>
      </w:r>
      <w:r>
        <w:rPr>
          <w:rFonts w:hint="eastAsia"/>
        </w:rPr>
        <w:br/>
      </w:r>
      <w:r>
        <w:rPr>
          <w:rFonts w:hint="eastAsia"/>
        </w:rPr>
        <w:t>　　　　三、大理石瓷砖行业投资风险警示</w:t>
      </w:r>
      <w:r>
        <w:rPr>
          <w:rFonts w:hint="eastAsia"/>
        </w:rPr>
        <w:br/>
      </w:r>
      <w:r>
        <w:rPr>
          <w:rFonts w:hint="eastAsia"/>
        </w:rPr>
        <w:t>　　　　四、大理石瓷砖行业投资策略建议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大理石瓷砖行业类别</w:t>
      </w:r>
      <w:r>
        <w:rPr>
          <w:rFonts w:hint="eastAsia"/>
        </w:rPr>
        <w:br/>
      </w:r>
      <w:r>
        <w:rPr>
          <w:rFonts w:hint="eastAsia"/>
        </w:rPr>
        <w:t>　　图表 大理石瓷砖行业产业链调研</w:t>
      </w:r>
      <w:r>
        <w:rPr>
          <w:rFonts w:hint="eastAsia"/>
        </w:rPr>
        <w:br/>
      </w:r>
      <w:r>
        <w:rPr>
          <w:rFonts w:hint="eastAsia"/>
        </w:rPr>
        <w:t>　　图表 大理石瓷砖行业现状</w:t>
      </w:r>
      <w:r>
        <w:rPr>
          <w:rFonts w:hint="eastAsia"/>
        </w:rPr>
        <w:br/>
      </w:r>
      <w:r>
        <w:rPr>
          <w:rFonts w:hint="eastAsia"/>
        </w:rPr>
        <w:t>　　图表 大理石瓷砖行业标准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2020-2025年中国大理石瓷砖市场规模</w:t>
      </w:r>
      <w:r>
        <w:rPr>
          <w:rFonts w:hint="eastAsia"/>
        </w:rPr>
        <w:br/>
      </w:r>
      <w:r>
        <w:rPr>
          <w:rFonts w:hint="eastAsia"/>
        </w:rPr>
        <w:t>　　图表 2025年中国大理石瓷砖行业产能</w:t>
      </w:r>
      <w:r>
        <w:rPr>
          <w:rFonts w:hint="eastAsia"/>
        </w:rPr>
        <w:br/>
      </w:r>
      <w:r>
        <w:rPr>
          <w:rFonts w:hint="eastAsia"/>
        </w:rPr>
        <w:t>　　图表 2020-2025年中国大理石瓷砖产量</w:t>
      </w:r>
      <w:r>
        <w:rPr>
          <w:rFonts w:hint="eastAsia"/>
        </w:rPr>
        <w:br/>
      </w:r>
      <w:r>
        <w:rPr>
          <w:rFonts w:hint="eastAsia"/>
        </w:rPr>
        <w:t>　　图表 大理石瓷砖行业动态</w:t>
      </w:r>
      <w:r>
        <w:rPr>
          <w:rFonts w:hint="eastAsia"/>
        </w:rPr>
        <w:br/>
      </w:r>
      <w:r>
        <w:rPr>
          <w:rFonts w:hint="eastAsia"/>
        </w:rPr>
        <w:t>　　图表 2020-2025年中国大理石瓷砖市场需求量</w:t>
      </w:r>
      <w:r>
        <w:rPr>
          <w:rFonts w:hint="eastAsia"/>
        </w:rPr>
        <w:br/>
      </w:r>
      <w:r>
        <w:rPr>
          <w:rFonts w:hint="eastAsia"/>
        </w:rPr>
        <w:t>　　图表 2025年中国大理石瓷砖行业需求区域调研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2020-2025年中国大理石瓷砖行情</w:t>
      </w:r>
      <w:r>
        <w:rPr>
          <w:rFonts w:hint="eastAsia"/>
        </w:rPr>
        <w:br/>
      </w:r>
      <w:r>
        <w:rPr>
          <w:rFonts w:hint="eastAsia"/>
        </w:rPr>
        <w:t>　　图表 2020-2025年中国大理石瓷砖价格走势图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2020-2025年中国大理石瓷砖进口数据</w:t>
      </w:r>
      <w:r>
        <w:rPr>
          <w:rFonts w:hint="eastAsia"/>
        </w:rPr>
        <w:br/>
      </w:r>
      <w:r>
        <w:rPr>
          <w:rFonts w:hint="eastAsia"/>
        </w:rPr>
        <w:t>　　图表 2020-2025年中国大理石瓷砖出口数据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**地区大理石瓷砖市场调研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**地区大理石瓷砖市场调研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大理石瓷砖行业竞争对手分析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2025-2031年中国大理石瓷砖市场规模预测</w:t>
      </w:r>
      <w:r>
        <w:rPr>
          <w:rFonts w:hint="eastAsia"/>
        </w:rPr>
        <w:br/>
      </w:r>
      <w:r>
        <w:rPr>
          <w:rFonts w:hint="eastAsia"/>
        </w:rPr>
        <w:t>　　图表 大理石瓷砖行业准入条件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2025-2031年中国大理石瓷砖行业信息化</w:t>
      </w:r>
      <w:r>
        <w:rPr>
          <w:rFonts w:hint="eastAsia"/>
        </w:rPr>
        <w:br/>
      </w:r>
      <w:r>
        <w:rPr>
          <w:rFonts w:hint="eastAsia"/>
        </w:rPr>
        <w:t>　　图表 2025年中国大理石瓷砖市场前景分析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931787fdc4a74" w:history="1">
        <w:r>
          <w:rPr>
            <w:rStyle w:val="Hyperlink"/>
          </w:rPr>
          <w:t>2025-2031年中国大理石瓷砖行业市场调研及前景趋势预测报告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931787fdc4a74" w:history="1">
        <w:r>
          <w:rPr>
            <w:rStyle w:val="Hyperlink"/>
          </w:rPr>
          <w:t>https://www.20087.com/2/23/DaLiShiCiZhuanFaZhanQuShiFenXi.html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49bc4840e48ed" w:history="1">
      <w:r>
        <w:rPr>
          <w:rStyle w:val="Hyperlink"/>
        </w:rPr>
        <w:t>2025-2031年中国大理石瓷砖行业市场调研及前景趋势预测报告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LiShiCiZhuanFaZhanQuShiFenXi.html" TargetMode="External" Id="Rff5931787fdc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LiShiCiZhuanFaZhanQuShiFenXi.html" TargetMode="External" Id="Re4549bc4840e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2025-03-01T02:53:15Z</dcterms:created>
  <dcterms:modified xsi:type="dcterms:W3CDTF">2025-03-01T03:53:15Z</dcterms:modified>
  <dc:subject>2025-2031年中国大理石瓷砖行业市场调研及前景趋势预测报告</dc:subject>
  <dc:title>2025-2031年中国大理石瓷砖行业市场调研及前景趋势预测报告</dc:title>
  <cp:keywords>2025-2031年中国大理石瓷砖行业市场调研及前景趋势预测报告</cp:keywords>
  <dc:description>2025-2031年中国大理石瓷砖行业市场调研及前景趋势预测报告</dc:description>
</cp:coreProperties>
</file>