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f86a4d6c4d7e" w:history="1">
              <w:r>
                <w:rPr>
                  <w:rStyle w:val="Hyperlink"/>
                </w:rPr>
                <w:t>2025-2031年中国纯乳市场调研及发展前景报告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f86a4d6c4d7e" w:history="1">
              <w:r>
                <w:rPr>
                  <w:rStyle w:val="Hyperlink"/>
                </w:rPr>
                <w:t>2025-2031年中国纯乳市场调研及发展前景报告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f86a4d6c4d7e" w:history="1">
                <w:r>
                  <w:rPr>
                    <w:rStyle w:val="Hyperlink"/>
                  </w:rPr>
                  <w:t>https://www.20087.com/2/33/ChunRuFaZhanQuShi.html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未经添加任何成分的液态牛奶，保留了牛奶的天然营养和风味。随着消费者对食品安全和健康的重视，纯乳市场呈现出强劲增长势头。现代乳制品加工技术，如低温巴氏杀菌和超高温瞬时灭菌，既保留了牛奶的营养成分，又确保了产品的安全性和较长的保质期。同时，有机奶、草饲奶等高品质纯乳产品满足了消费者对健康和生态友好的需求。</w:t>
      </w:r>
      <w:r>
        <w:rPr>
          <w:rFonts w:hint="eastAsia"/>
        </w:rPr>
        <w:br/>
      </w:r>
      <w:r>
        <w:rPr>
          <w:rFonts w:hint="eastAsia"/>
        </w:rPr>
        <w:t>　　未来，纯乳产品将更加注重品质和营养功能性。采用益生菌发酵、强化维生素和矿物质等技术，开发具有特定健康效益的乳制品，如助消化、增强免疫力等。同时，透明化供应链和可追溯性将成为消费者选择的重要依据，促使乳品企业加强牧场管理和动物福利，提升品牌形象。此外，植物基乳品的兴起将为纯乳市场带来新的竞争和合作机会，推动乳品行业的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f86a4d6c4d7e" w:history="1">
        <w:r>
          <w:rPr>
            <w:rStyle w:val="Hyperlink"/>
          </w:rPr>
          <w:t>2025-2031年中国纯乳市场调研及发展前景报告</w:t>
        </w:r>
      </w:hyperlink>
      <w:r>
        <w:rPr>
          <w:rFonts w:hint="eastAsia"/>
        </w:rPr>
        <w:t>》系统分析了纯乳行业的市场运行态势及发展趋势。报告从纯乳行业基础知识、发展环境入手，结合纯乳行业运行数据和产业链结构，全面解读纯乳市场竞争格局及重点企业表现，并基于此对纯乳行业发展前景作出预测，提供可操作的发展建议。研究采用定性与定量相结合的方法，整合国家统计局、相关协会的权威数据以及一手调研资料，确保结论的准确性和实用性，为纯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纯乳行业关键成功要素</w:t>
      </w:r>
      <w:r>
        <w:rPr>
          <w:rFonts w:hint="eastAsia"/>
        </w:rPr>
        <w:br/>
      </w:r>
      <w:r>
        <w:rPr>
          <w:rFonts w:hint="eastAsia"/>
        </w:rPr>
        <w:t>　　第四节 纯乳行业价值链分析</w:t>
      </w:r>
      <w:r>
        <w:rPr>
          <w:rFonts w:hint="eastAsia"/>
        </w:rPr>
        <w:br/>
      </w:r>
      <w:r>
        <w:rPr>
          <w:rFonts w:hint="eastAsia"/>
        </w:rPr>
        <w:t>　　第五节 纯乳产业链分析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一、全球纯乳产业发展阶段</w:t>
      </w:r>
      <w:r>
        <w:rPr>
          <w:rFonts w:hint="eastAsia"/>
        </w:rPr>
        <w:br/>
      </w:r>
      <w:r>
        <w:rPr>
          <w:rFonts w:hint="eastAsia"/>
        </w:rPr>
        <w:t>　　　　二、全球纯乳产业竞争现状</w:t>
      </w:r>
      <w:r>
        <w:rPr>
          <w:rFonts w:hint="eastAsia"/>
        </w:rPr>
        <w:br/>
      </w:r>
      <w:r>
        <w:rPr>
          <w:rFonts w:hint="eastAsia"/>
        </w:rPr>
        <w:t>　　　　三、全球纯乳产业投资状况</w:t>
      </w:r>
      <w:r>
        <w:rPr>
          <w:rFonts w:hint="eastAsia"/>
        </w:rPr>
        <w:br/>
      </w:r>
      <w:r>
        <w:rPr>
          <w:rFonts w:hint="eastAsia"/>
        </w:rPr>
        <w:t>　　　　四、全球纯乳产业市场发展趋势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中国纯乳产业发展分析</w:t>
      </w:r>
      <w:r>
        <w:rPr>
          <w:rFonts w:hint="eastAsia"/>
        </w:rPr>
        <w:br/>
      </w:r>
      <w:r>
        <w:rPr>
          <w:rFonts w:hint="eastAsia"/>
        </w:rPr>
        <w:t>　　第一节 中国纯乳产业发展现状</w:t>
      </w:r>
      <w:r>
        <w:rPr>
          <w:rFonts w:hint="eastAsia"/>
        </w:rPr>
        <w:br/>
      </w:r>
      <w:r>
        <w:rPr>
          <w:rFonts w:hint="eastAsia"/>
        </w:rPr>
        <w:t>　　第二节 中国纯乳产业国际地位现状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中国纯乳市场供给状况</w:t>
      </w:r>
      <w:r>
        <w:rPr>
          <w:rFonts w:hint="eastAsia"/>
        </w:rPr>
        <w:br/>
      </w:r>
      <w:r>
        <w:rPr>
          <w:rFonts w:hint="eastAsia"/>
        </w:rPr>
        <w:t>　　第二节 中国纯乳市场需求状况</w:t>
      </w:r>
      <w:r>
        <w:rPr>
          <w:rFonts w:hint="eastAsia"/>
        </w:rPr>
        <w:br/>
      </w:r>
      <w:r>
        <w:rPr>
          <w:rFonts w:hint="eastAsia"/>
        </w:rPr>
        <w:t>　　第三节 中国纯乳市场结构状况</w:t>
      </w:r>
      <w:r>
        <w:rPr>
          <w:rFonts w:hint="eastAsia"/>
        </w:rPr>
        <w:br/>
      </w:r>
      <w:r>
        <w:rPr>
          <w:rFonts w:hint="eastAsia"/>
        </w:rPr>
        <w:t>　　第四节 中国纯乳市场存在的问题及障碍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一、2025-2031年中国纯乳市场需求预测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二、2025-2031年中国纯乳市场结构预测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三、2025-2031年中国纯乳市场集中度预测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四、2025-2031年中国纯乳市场供给预测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五、2025-2031年中国纯乳市场价格预测</w:t>
      </w:r>
      <w:r>
        <w:rPr>
          <w:rFonts w:hint="eastAsia"/>
        </w:rPr>
        <w:br/>
      </w:r>
      <w:r>
        <w:rPr>
          <w:rFonts w:hint="eastAsia"/>
        </w:rPr>
        <w:t>　　第四节 中国纯乳产业竞争发展趋势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纯乳行业现状</w:t>
      </w:r>
      <w:r>
        <w:rPr>
          <w:rFonts w:hint="eastAsia"/>
        </w:rPr>
        <w:br/>
      </w:r>
      <w:r>
        <w:rPr>
          <w:rFonts w:hint="eastAsia"/>
        </w:rPr>
        <w:t>　　图表 纯乳行业产业链调研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2019-2024年纯乳行业市场容量统计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2019-2024年中国纯乳行业市场规模情况</w:t>
      </w:r>
      <w:r>
        <w:rPr>
          <w:rFonts w:hint="eastAsia"/>
        </w:rPr>
        <w:br/>
      </w:r>
      <w:r>
        <w:rPr>
          <w:rFonts w:hint="eastAsia"/>
        </w:rPr>
        <w:t>　　图表 纯乳行业动态</w:t>
      </w:r>
      <w:r>
        <w:rPr>
          <w:rFonts w:hint="eastAsia"/>
        </w:rPr>
        <w:br/>
      </w:r>
      <w:r>
        <w:rPr>
          <w:rFonts w:hint="eastAsia"/>
        </w:rPr>
        <w:t>　　图表 2019-2024年中国纯乳行业销售收入统计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2019-2024年中国纯乳行业运营能力分析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2019-2024年中国纯乳行业偿债能力分析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2019-2024年中国纯乳行业发展能力分析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2019-2024年中国纯乳行业经营效益分析</w:t>
      </w:r>
      <w:r>
        <w:rPr>
          <w:rFonts w:hint="eastAsia"/>
        </w:rPr>
        <w:br/>
      </w:r>
      <w:r>
        <w:rPr>
          <w:rFonts w:hint="eastAsia"/>
        </w:rPr>
        <w:t>　　图表 纯乳行业竞争对手分析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f86a4d6c4d7e" w:history="1">
        <w:r>
          <w:rPr>
            <w:rStyle w:val="Hyperlink"/>
          </w:rPr>
          <w:t>2025-2031年中国纯乳市场调研及发展前景报告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f86a4d6c4d7e" w:history="1">
        <w:r>
          <w:rPr>
            <w:rStyle w:val="Hyperlink"/>
          </w:rPr>
          <w:t>https://www.20087.com/2/33/ChunRuFaZhanQuShi.html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热点：纯乳猫、纯乳酸消毒的计算公式、100种牛奶图片、纯乳高地是什么猫、纯牛奶直装v2、纯乳木果油的正确用法、纯蕴睡觉觉化妆视频、纯乳清蛋白粉和双蛋白粉哪个好、纯牛奶图片真实图片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9ed407e84909" w:history="1">
      <w:r>
        <w:rPr>
          <w:rStyle w:val="Hyperlink"/>
        </w:rPr>
        <w:t>2025-2031年中国纯乳市场调研及发展前景报告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unRuFaZhanQuShi.html" TargetMode="External" Id="R9feef86a4d6c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unRuFaZhanQuShi.html" TargetMode="External" Id="R9ca39ed407e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2025-01-02T06:40:00Z</dcterms:created>
  <dcterms:modified xsi:type="dcterms:W3CDTF">2025-01-02T07:40:00Z</dcterms:modified>
  <dc:subject>2025-2031年中国纯乳市场调研及发展前景报告</dc:subject>
  <dc:title>2025-2031年中国纯乳市场调研及发展前景报告</dc:title>
  <cp:keywords>2025-2031年中国纯乳市场调研及发展前景报告</cp:keywords>
  <dc:description>2025-2031年中国纯乳市场调研及发展前景报告</dc:description>
</cp:coreProperties>
</file>