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7a3c04f704da4" w:history="1">
              <w:r>
                <w:rPr>
                  <w:rStyle w:val="Hyperlink"/>
                </w:rPr>
                <w:t>2024-2030年中国食品罐头市场剖析及发展前景预测报告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7a3c04f704da4" w:history="1">
              <w:r>
                <w:rPr>
                  <w:rStyle w:val="Hyperlink"/>
                </w:rPr>
                <w:t>2024-2030年中国食品罐头市场剖析及发展前景预测报告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7a3c04f704da4" w:history="1">
                <w:r>
                  <w:rPr>
                    <w:rStyle w:val="Hyperlink"/>
                  </w:rPr>
                  <w:t>https://www.20087.com/2/63/ShiPinGuanTouDiaoYanBaoGao.html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头是一种方便、耐储存的食品形式，长期以来在全球范围内享有广泛市场。目前，随着消费者对健康和口味的追求，食品罐头行业正经历着产品创新和包装升级。新型罐头食品注重低盐、低糖、无添加剂，同时保留食材的原汁原味。包装材料和设计的改进，如使用环保材料和易于开启的结构，提升了产品的便利性和环保属性。</w:t>
      </w:r>
      <w:r>
        <w:rPr>
          <w:rFonts w:hint="eastAsia"/>
        </w:rPr>
        <w:br/>
      </w:r>
      <w:r>
        <w:rPr>
          <w:rFonts w:hint="eastAsia"/>
        </w:rPr>
        <w:t>　　未来，食品罐头将更加注重健康化、个性化和品牌化。一方面，随着健康饮食趋势的兴起，高蛋白、低热量和富含膳食纤维的罐头食品将更受欢迎。另一方面，个性化定制和小批量生产将成为趋势，满足消费者对特定口味和营养需求的追求。此外，品牌故事和文化元素的融入，将提升食品罐头的品牌形象和市场竞争力，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a7a3c04f704da4" w:history="1">
        <w:r>
          <w:rPr>
            <w:rStyle w:val="Hyperlink"/>
          </w:rPr>
          <w:t>2024-2030年中国食品罐头市场剖析及发展前景预测报告</w:t>
        </w:r>
      </w:hyperlink>
      <w:r>
        <w:rPr>
          <w:rFonts w:hint="eastAsia"/>
        </w:rPr>
        <w:t>基于科学的市场调研和数据分析，全面剖析了食品罐头行业现状、市场需求及市场规模。食品罐头报告探讨了食品罐头产业链结构，细分市场的特点，并分析了食品罐头市场前景及发展趋势。通过科学预测，揭示了食品罐头行业未来的增长潜力。同时，食品罐头报告还对重点企业进行了研究，评估了各大品牌在市场竞争中的地位，以及行业集中度的变化。食品罐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食品罐头行业概述</w:t>
      </w:r>
      <w:r>
        <w:rPr>
          <w:rFonts w:hint="eastAsia"/>
        </w:rPr>
        <w:br/>
      </w:r>
      <w:r>
        <w:rPr>
          <w:rFonts w:hint="eastAsia"/>
        </w:rPr>
        <w:t>　　第一节 食品罐头行业界定</w:t>
      </w:r>
      <w:r>
        <w:rPr>
          <w:rFonts w:hint="eastAsia"/>
        </w:rPr>
        <w:br/>
      </w:r>
      <w:r>
        <w:rPr>
          <w:rFonts w:hint="eastAsia"/>
        </w:rPr>
        <w:t>　　第二节 食品罐头行业发展历程</w:t>
      </w:r>
      <w:r>
        <w:rPr>
          <w:rFonts w:hint="eastAsia"/>
        </w:rPr>
        <w:br/>
      </w:r>
      <w:r>
        <w:rPr>
          <w:rFonts w:hint="eastAsia"/>
        </w:rPr>
        <w:t>　　第三节 食品罐头产业链分析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二、相关食品罐头行业标准分析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2023-2024年中国食品罐头行业发展概况</w:t>
      </w:r>
      <w:r>
        <w:rPr>
          <w:rFonts w:hint="eastAsia"/>
        </w:rPr>
        <w:br/>
      </w:r>
      <w:r>
        <w:rPr>
          <w:rFonts w:hint="eastAsia"/>
        </w:rPr>
        <w:t>　　第一节 食品罐头行业发展态势分析</w:t>
      </w:r>
      <w:r>
        <w:rPr>
          <w:rFonts w:hint="eastAsia"/>
        </w:rPr>
        <w:br/>
      </w:r>
      <w:r>
        <w:rPr>
          <w:rFonts w:hint="eastAsia"/>
        </w:rPr>
        <w:t>　　第二节 食品罐头行业发展特点分析</w:t>
      </w:r>
      <w:r>
        <w:rPr>
          <w:rFonts w:hint="eastAsia"/>
        </w:rPr>
        <w:br/>
      </w:r>
      <w:r>
        <w:rPr>
          <w:rFonts w:hint="eastAsia"/>
        </w:rPr>
        <w:t>　　第三节 食品罐头行业市场供需分析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中国食品罐头市场规模情况</w:t>
      </w:r>
      <w:r>
        <w:rPr>
          <w:rFonts w:hint="eastAsia"/>
        </w:rPr>
        <w:br/>
      </w:r>
      <w:r>
        <w:rPr>
          <w:rFonts w:hint="eastAsia"/>
        </w:rPr>
        <w:t>　　第二节 中国食品罐头行业盈利情况分析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中国食品罐头市场需求状况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一、2019-2024年食品罐头市场需求情况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二、2023-2024年食品罐头市场需求特点分析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三、2024-2030年食品罐头市场需求预测</w:t>
      </w:r>
      <w:r>
        <w:rPr>
          <w:rFonts w:hint="eastAsia"/>
        </w:rPr>
        <w:br/>
      </w:r>
      <w:r>
        <w:rPr>
          <w:rFonts w:hint="eastAsia"/>
        </w:rPr>
        <w:t>　　第四节 中国食品罐头行业市场供给状况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一、2019-2024年食品罐头市场供给情况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二、2023-2024年食品罐头市场供给特点分析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三、2024-2030年食品罐头市场供给预测</w:t>
      </w:r>
      <w:r>
        <w:rPr>
          <w:rFonts w:hint="eastAsia"/>
        </w:rPr>
        <w:br/>
      </w:r>
      <w:r>
        <w:rPr>
          <w:rFonts w:hint="eastAsia"/>
        </w:rPr>
        <w:t>　　第五节 食品罐头行业市场供需平衡状况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2023-2024年食品罐头细分行业市场调研</w:t>
      </w:r>
      <w:r>
        <w:rPr>
          <w:rFonts w:hint="eastAsia"/>
        </w:rPr>
        <w:br/>
      </w:r>
      <w:r>
        <w:rPr>
          <w:rFonts w:hint="eastAsia"/>
        </w:rPr>
        <w:t>　　第一节 食品罐头细分行业（一）调研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食品罐头细分行业（二）调研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2023-2024年食品罐头行业市场竞争策略分析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食品罐头市场竞争策略分析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一、食品罐头市场增长潜力分析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二、食品罐头产品竞争策略分析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三、食品罐头典型企业产品竞争策略分析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2024-2030年食品罐头行业竞争格局与展望</w:t>
      </w:r>
      <w:r>
        <w:rPr>
          <w:rFonts w:hint="eastAsia"/>
        </w:rPr>
        <w:br/>
      </w:r>
      <w:r>
        <w:rPr>
          <w:rFonts w:hint="eastAsia"/>
        </w:rPr>
        <w:t>　　　　一、食品罐头行业竞争策略分析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三、我国食品罐头市场竞争趋势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食品罐头行业代表企业发展调研</w:t>
      </w:r>
      <w:r>
        <w:rPr>
          <w:rFonts w:hint="eastAsia"/>
        </w:rPr>
        <w:br/>
      </w:r>
      <w:r>
        <w:rPr>
          <w:rFonts w:hint="eastAsia"/>
        </w:rPr>
        <w:t>　　第一节 食品罐头重点企业（一）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2023-2024年食品罐头行业企业经营策略研究分析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2023-2024年食品罐头行业投资风险与控制策略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2023-2024年食品罐头行业SWOT模型分析</w:t>
      </w:r>
      <w:r>
        <w:rPr>
          <w:rFonts w:hint="eastAsia"/>
        </w:rPr>
        <w:br/>
      </w:r>
      <w:r>
        <w:rPr>
          <w:rFonts w:hint="eastAsia"/>
        </w:rPr>
        <w:t>　　　　一、食品罐头行业优势分析</w:t>
      </w:r>
      <w:r>
        <w:rPr>
          <w:rFonts w:hint="eastAsia"/>
        </w:rPr>
        <w:br/>
      </w:r>
      <w:r>
        <w:rPr>
          <w:rFonts w:hint="eastAsia"/>
        </w:rPr>
        <w:t>　　　　二、食品罐头行业劣势分析</w:t>
      </w:r>
      <w:r>
        <w:rPr>
          <w:rFonts w:hint="eastAsia"/>
        </w:rPr>
        <w:br/>
      </w:r>
      <w:r>
        <w:rPr>
          <w:rFonts w:hint="eastAsia"/>
        </w:rPr>
        <w:t>　　　　三、食品罐头行业机会分析</w:t>
      </w:r>
      <w:r>
        <w:rPr>
          <w:rFonts w:hint="eastAsia"/>
        </w:rPr>
        <w:br/>
      </w:r>
      <w:r>
        <w:rPr>
          <w:rFonts w:hint="eastAsia"/>
        </w:rPr>
        <w:t>　　　　四、食品罐头行业风险分析</w:t>
      </w:r>
      <w:r>
        <w:rPr>
          <w:rFonts w:hint="eastAsia"/>
        </w:rPr>
        <w:br/>
      </w:r>
      <w:r>
        <w:rPr>
          <w:rFonts w:hint="eastAsia"/>
        </w:rPr>
        <w:t>　　第二节 2023-2024年食品罐头行业风险分析</w:t>
      </w:r>
      <w:r>
        <w:rPr>
          <w:rFonts w:hint="eastAsia"/>
        </w:rPr>
        <w:br/>
      </w:r>
      <w:r>
        <w:rPr>
          <w:rFonts w:hint="eastAsia"/>
        </w:rPr>
        <w:t>　　　　一、食品罐头市场竞争风险</w:t>
      </w:r>
      <w:r>
        <w:rPr>
          <w:rFonts w:hint="eastAsia"/>
        </w:rPr>
        <w:br/>
      </w:r>
      <w:r>
        <w:rPr>
          <w:rFonts w:hint="eastAsia"/>
        </w:rPr>
        <w:t>　　　　二、食品罐头原材料压力风险分析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三、食品罐头技术风险分析</w:t>
      </w:r>
      <w:r>
        <w:rPr>
          <w:rFonts w:hint="eastAsia"/>
        </w:rPr>
        <w:br/>
      </w:r>
      <w:r>
        <w:rPr>
          <w:rFonts w:hint="eastAsia"/>
        </w:rPr>
        <w:t>　　　　四、食品罐头政策和体制风险</w:t>
      </w:r>
      <w:r>
        <w:rPr>
          <w:rFonts w:hint="eastAsia"/>
        </w:rPr>
        <w:br/>
      </w:r>
      <w:r>
        <w:rPr>
          <w:rFonts w:hint="eastAsia"/>
        </w:rPr>
        <w:t>　　　　五、食品罐头行业进入退出风险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2024-2030年食品罐头行业投资风险及控制策略分析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2024年食品罐头行业投资情况分析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一、2024年食品罐头总体投资结构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二、2019-2024年食品罐头投资规模情况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三、2019-2024年食品罐头投资增速情况</w:t>
      </w:r>
      <w:r>
        <w:rPr>
          <w:rFonts w:hint="eastAsia"/>
        </w:rPr>
        <w:br/>
      </w:r>
      <w:r>
        <w:rPr>
          <w:rFonts w:hint="eastAsia"/>
        </w:rPr>
        <w:t>　　　　四、2024年食品罐头分地区投资分析</w:t>
      </w:r>
      <w:r>
        <w:rPr>
          <w:rFonts w:hint="eastAsia"/>
        </w:rPr>
        <w:br/>
      </w:r>
      <w:r>
        <w:rPr>
          <w:rFonts w:hint="eastAsia"/>
        </w:rPr>
        <w:t>　　第二节 食品罐头行业投资机会分析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一、食品罐头投资项目分析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二、可以投资的食品罐头模式</w:t>
      </w:r>
      <w:r>
        <w:rPr>
          <w:rFonts w:hint="eastAsia"/>
        </w:rPr>
        <w:br/>
      </w:r>
      <w:r>
        <w:rPr>
          <w:rFonts w:hint="eastAsia"/>
        </w:rPr>
        <w:t>　　　　三、2024年食品罐头投资机会</w:t>
      </w:r>
      <w:r>
        <w:rPr>
          <w:rFonts w:hint="eastAsia"/>
        </w:rPr>
        <w:br/>
      </w:r>
      <w:r>
        <w:rPr>
          <w:rFonts w:hint="eastAsia"/>
        </w:rPr>
        <w:t>　　　　四、2024年食品罐头投资新方向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中⋅智⋅林⋅－食品罐头行业发展前景分析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一、2024年食品罐头市场的发展前景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二、2024年食品罐头市场面临的发展商机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食品罐头行业历程</w:t>
      </w:r>
      <w:r>
        <w:rPr>
          <w:rFonts w:hint="eastAsia"/>
        </w:rPr>
        <w:br/>
      </w:r>
      <w:r>
        <w:rPr>
          <w:rFonts w:hint="eastAsia"/>
        </w:rPr>
        <w:t>　　图表 食品罐头行业生命周期</w:t>
      </w:r>
      <w:r>
        <w:rPr>
          <w:rFonts w:hint="eastAsia"/>
        </w:rPr>
        <w:br/>
      </w:r>
      <w:r>
        <w:rPr>
          <w:rFonts w:hint="eastAsia"/>
        </w:rPr>
        <w:t>　　图表 食品罐头行业产业链分析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2019-2024年中国食品罐头行业产量及增长趋势</w:t>
      </w:r>
      <w:r>
        <w:rPr>
          <w:rFonts w:hint="eastAsia"/>
        </w:rPr>
        <w:br/>
      </w:r>
      <w:r>
        <w:rPr>
          <w:rFonts w:hint="eastAsia"/>
        </w:rPr>
        <w:t>　　图表 食品罐头行业动态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2024-2030年中国食品罐头行业供需平衡预测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2024-2030年中国食品罐头行业风险分析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7a3c04f704da4" w:history="1">
        <w:r>
          <w:rPr>
            <w:rStyle w:val="Hyperlink"/>
          </w:rPr>
          <w:t>2024-2030年中国食品罐头市场剖析及发展前景预测报告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7a3c04f704da4" w:history="1">
        <w:r>
          <w:rPr>
            <w:rStyle w:val="Hyperlink"/>
          </w:rPr>
          <w:t>https://www.20087.com/2/63/ShiPinGuanTouDiaoYanBaoGao.html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516320a4844dc" w:history="1">
      <w:r>
        <w:rPr>
          <w:rStyle w:val="Hyperlink"/>
        </w:rPr>
        <w:t>2024-2030年中国食品罐头市场剖析及发展前景预测报告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PinGuanTouDiaoYanBaoGao.html" TargetMode="External" Id="R67a7a3c04f70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PinGuanTouDiaoYanBaoGao.html" TargetMode="External" Id="R75f516320a4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2023-12-31T02:51:00Z</dcterms:created>
  <dcterms:modified xsi:type="dcterms:W3CDTF">2023-12-31T03:51:00Z</dcterms:modified>
  <dc:subject>2024-2030年中国食品罐头市场剖析及发展前景预测报告</dc:subject>
  <dc:title>2024-2030年中国食品罐头市场剖析及发展前景预测报告</dc:title>
  <cp:keywords>2024-2030年中国食品罐头市场剖析及发展前景预测报告</cp:keywords>
  <dc:description>2024-2030年中国食品罐头市场剖析及发展前景预测报告</dc:description>
</cp:coreProperties>
</file>