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455ae5f164235" w:history="1">
              <w:r>
                <w:rPr>
                  <w:rStyle w:val="Hyperlink"/>
                </w:rPr>
                <w:t>2025-2031年中国餐饮行业现状调研分析与发展趋势预测报告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455ae5f164235" w:history="1">
              <w:r>
                <w:rPr>
                  <w:rStyle w:val="Hyperlink"/>
                </w:rPr>
                <w:t>2025-2031年中国餐饮行业现状调研分析与发展趋势预测报告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455ae5f164235" w:history="1">
                <w:r>
                  <w:rPr>
                    <w:rStyle w:val="Hyperlink"/>
                  </w:rPr>
                  <w:t>https://www.20087.com/2/73/CanYinFaZhanXianZhuangFenXiQianJ.html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经历了快速变革。消费者对餐饮体验的要求不断提高，健康饮食、个性化服务、线上线下融合成为新的发展趋势。数字化技术的应用，如移动支付、在线预订、智能点餐系统，极大提升了餐饮服务的效率和顾客满意度。同时，餐饮企业开始注重品牌建设和供应链管理，以提高竞争力和盈利能力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可持续性和数字化转型。可持续性体现在食材采购、餐厅运营、垃圾处理等环节都将遵循环保原则，推广使用可降解餐具、减少食物浪费，营造绿色健康的餐饮环境。数字化转型则意味着餐饮业将进一步整合线上线下资源，利用大数据、云计算、人工智能等技术，优化顾客体验，实现精准营销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455ae5f164235" w:history="1">
        <w:r>
          <w:rPr>
            <w:rStyle w:val="Hyperlink"/>
          </w:rPr>
          <w:t>2025-2031年中国餐饮行业现状调研分析与发展趋势预测报告</w:t>
        </w:r>
      </w:hyperlink>
      <w:r>
        <w:rPr>
          <w:rFonts w:hint="eastAsia"/>
        </w:rPr>
        <w:t>》基于科学的市场调研与数据分析，全面解析了餐饮行业的市场规模、市场需求及发展现状。报告深入探讨了餐饮产业链结构、细分市场特点及技术发展方向，并结合宏观经济环境与消费者需求变化，对餐饮行业前景与未来趋势进行了科学预测，揭示了潜在增长空间。通过对餐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　　四、餐饮管理的特点和任务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二、餐饮业的经济地位和作用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中国餐饮业发展分析</w:t>
      </w:r>
      <w:r>
        <w:rPr>
          <w:rFonts w:hint="eastAsia"/>
        </w:rPr>
        <w:br/>
      </w:r>
      <w:r>
        <w:rPr>
          <w:rFonts w:hint="eastAsia"/>
        </w:rPr>
        <w:t>　　第一节 中国餐饮业发展概况</w:t>
      </w:r>
      <w:r>
        <w:rPr>
          <w:rFonts w:hint="eastAsia"/>
        </w:rPr>
        <w:br/>
      </w:r>
      <w:r>
        <w:rPr>
          <w:rFonts w:hint="eastAsia"/>
        </w:rPr>
        <w:t>　　　　一、我国餐饮业发展历程</w:t>
      </w:r>
      <w:r>
        <w:rPr>
          <w:rFonts w:hint="eastAsia"/>
        </w:rPr>
        <w:br/>
      </w:r>
      <w:r>
        <w:rPr>
          <w:rFonts w:hint="eastAsia"/>
        </w:rPr>
        <w:t>　　　　二、我国餐饮业发展总体状况</w:t>
      </w:r>
      <w:r>
        <w:rPr>
          <w:rFonts w:hint="eastAsia"/>
        </w:rPr>
        <w:br/>
      </w:r>
      <w:r>
        <w:rPr>
          <w:rFonts w:hint="eastAsia"/>
        </w:rPr>
        <w:t>　　　　三、我国餐饮业发展的主要特征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四、中国餐饮企业发展状况分析</w:t>
      </w:r>
      <w:r>
        <w:rPr>
          <w:rFonts w:hint="eastAsia"/>
        </w:rPr>
        <w:br/>
      </w:r>
      <w:r>
        <w:rPr>
          <w:rFonts w:hint="eastAsia"/>
        </w:rPr>
        <w:t>　　　　五、促进我国餐饮业发展的因素</w:t>
      </w:r>
      <w:r>
        <w:rPr>
          <w:rFonts w:hint="eastAsia"/>
        </w:rPr>
        <w:br/>
      </w:r>
      <w:r>
        <w:rPr>
          <w:rFonts w:hint="eastAsia"/>
        </w:rPr>
        <w:t>　　　　六、我国餐饮行业发展面临的机遇</w:t>
      </w:r>
      <w:r>
        <w:rPr>
          <w:rFonts w:hint="eastAsia"/>
        </w:rPr>
        <w:br/>
      </w:r>
      <w:r>
        <w:rPr>
          <w:rFonts w:hint="eastAsia"/>
        </w:rPr>
        <w:t>　　　　七、《餐饮企业经营规范》施行</w:t>
      </w:r>
      <w:r>
        <w:rPr>
          <w:rFonts w:hint="eastAsia"/>
        </w:rPr>
        <w:br/>
      </w:r>
      <w:r>
        <w:rPr>
          <w:rFonts w:hint="eastAsia"/>
        </w:rPr>
        <w:t>　　第二节 2020-2025年中国餐饮市场发展情况</w:t>
      </w:r>
      <w:r>
        <w:rPr>
          <w:rFonts w:hint="eastAsia"/>
        </w:rPr>
        <w:br/>
      </w:r>
      <w:r>
        <w:rPr>
          <w:rFonts w:hint="eastAsia"/>
        </w:rPr>
        <w:t>　　　　一、2025年中国餐饮市场发展状况分析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二、2025年我国住宿与餐饮业市场发展状况</w:t>
      </w:r>
      <w:r>
        <w:rPr>
          <w:rFonts w:hint="eastAsia"/>
        </w:rPr>
        <w:br/>
      </w:r>
      <w:r>
        <w:rPr>
          <w:rFonts w:hint="eastAsia"/>
        </w:rPr>
        <w:t>　　　　三、2025年我国住宿和餐饮业市场增长情况</w:t>
      </w:r>
      <w:r>
        <w:rPr>
          <w:rFonts w:hint="eastAsia"/>
        </w:rPr>
        <w:br/>
      </w:r>
      <w:r>
        <w:rPr>
          <w:rFonts w:hint="eastAsia"/>
        </w:rPr>
        <w:t>　　第三节 2020-2025年中国重点餐饮企业发展情况</w:t>
      </w:r>
      <w:r>
        <w:rPr>
          <w:rFonts w:hint="eastAsia"/>
        </w:rPr>
        <w:br/>
      </w:r>
      <w:r>
        <w:rPr>
          <w:rFonts w:hint="eastAsia"/>
        </w:rPr>
        <w:t>　　　　一、2025年全国重点餐饮企业发展特点及存在的问题</w:t>
      </w:r>
      <w:r>
        <w:rPr>
          <w:rFonts w:hint="eastAsia"/>
        </w:rPr>
        <w:br/>
      </w:r>
      <w:r>
        <w:rPr>
          <w:rFonts w:hint="eastAsia"/>
        </w:rPr>
        <w:t>　　　　二、2025年我国餐饮百强企业发展特征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三、2025年我国餐饮百强企业发展状况分析</w:t>
      </w:r>
      <w:r>
        <w:rPr>
          <w:rFonts w:hint="eastAsia"/>
        </w:rPr>
        <w:br/>
      </w:r>
      <w:r>
        <w:rPr>
          <w:rFonts w:hint="eastAsia"/>
        </w:rPr>
        <w:t>　　第四节 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一、我国餐饮业发展面临的主要挑战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三、中国餐饮业的九大投资前景</w:t>
      </w:r>
      <w:r>
        <w:rPr>
          <w:rFonts w:hint="eastAsia"/>
        </w:rPr>
        <w:br/>
      </w:r>
      <w:r>
        <w:rPr>
          <w:rFonts w:hint="eastAsia"/>
        </w:rPr>
        <w:t>　　　　四、平衡餐饮市场与消费需求的措施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五、餐饮企业的主要营销手段</w:t>
      </w:r>
      <w:r>
        <w:rPr>
          <w:rFonts w:hint="eastAsia"/>
        </w:rPr>
        <w:br/>
      </w:r>
      <w:r>
        <w:rPr>
          <w:rFonts w:hint="eastAsia"/>
        </w:rPr>
        <w:t>　　　　六、国内餐饮业品牌打造的策略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七、餐饮企业成本核算的三大要点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深圳餐饮业的发展</w:t>
      </w:r>
      <w:r>
        <w:rPr>
          <w:rFonts w:hint="eastAsia"/>
        </w:rPr>
        <w:br/>
      </w:r>
      <w:r>
        <w:rPr>
          <w:rFonts w:hint="eastAsia"/>
        </w:rPr>
        <w:t>　　第一节 深圳餐饮业发展分析</w:t>
      </w:r>
      <w:r>
        <w:rPr>
          <w:rFonts w:hint="eastAsia"/>
        </w:rPr>
        <w:br/>
      </w:r>
      <w:r>
        <w:rPr>
          <w:rFonts w:hint="eastAsia"/>
        </w:rPr>
        <w:t>　　　　一、深圳餐饮业发展综况</w:t>
      </w:r>
      <w:r>
        <w:rPr>
          <w:rFonts w:hint="eastAsia"/>
        </w:rPr>
        <w:br/>
      </w:r>
      <w:r>
        <w:rPr>
          <w:rFonts w:hint="eastAsia"/>
        </w:rPr>
        <w:t>　　　　二、深圳餐饮业发展特点</w:t>
      </w:r>
      <w:r>
        <w:rPr>
          <w:rFonts w:hint="eastAsia"/>
        </w:rPr>
        <w:br/>
      </w:r>
      <w:r>
        <w:rPr>
          <w:rFonts w:hint="eastAsia"/>
        </w:rPr>
        <w:t>　　　　三、深圳餐饮业的八大菜系简述</w:t>
      </w:r>
      <w:r>
        <w:rPr>
          <w:rFonts w:hint="eastAsia"/>
        </w:rPr>
        <w:br/>
      </w:r>
      <w:r>
        <w:rPr>
          <w:rFonts w:hint="eastAsia"/>
        </w:rPr>
        <w:t>　　　　四、深圳餐饮业兴起环保餐具</w:t>
      </w:r>
      <w:r>
        <w:rPr>
          <w:rFonts w:hint="eastAsia"/>
        </w:rPr>
        <w:br/>
      </w:r>
      <w:r>
        <w:rPr>
          <w:rFonts w:hint="eastAsia"/>
        </w:rPr>
        <w:t>　　　　五、深圳市连锁餐饮品牌发展势头良好</w:t>
      </w:r>
      <w:r>
        <w:rPr>
          <w:rFonts w:hint="eastAsia"/>
        </w:rPr>
        <w:br/>
      </w:r>
      <w:r>
        <w:rPr>
          <w:rFonts w:hint="eastAsia"/>
        </w:rPr>
        <w:t>　　　　六、深圳餐饮网站发展状况分析</w:t>
      </w:r>
      <w:r>
        <w:rPr>
          <w:rFonts w:hint="eastAsia"/>
        </w:rPr>
        <w:br/>
      </w:r>
      <w:r>
        <w:rPr>
          <w:rFonts w:hint="eastAsia"/>
        </w:rPr>
        <w:t>　　　　七、深圳餐饮企业进入广州“放心餐饮”市场</w:t>
      </w:r>
      <w:r>
        <w:rPr>
          <w:rFonts w:hint="eastAsia"/>
        </w:rPr>
        <w:br/>
      </w:r>
      <w:r>
        <w:rPr>
          <w:rFonts w:hint="eastAsia"/>
        </w:rPr>
        <w:t>　　　　八、深圳福田颁发首张餐饮服务许可证</w:t>
      </w:r>
      <w:r>
        <w:rPr>
          <w:rFonts w:hint="eastAsia"/>
        </w:rPr>
        <w:br/>
      </w:r>
      <w:r>
        <w:rPr>
          <w:rFonts w:hint="eastAsia"/>
        </w:rPr>
        <w:t>　　第二节 2020-2025年深圳餐饮业发展状况</w:t>
      </w:r>
      <w:r>
        <w:rPr>
          <w:rFonts w:hint="eastAsia"/>
        </w:rPr>
        <w:br/>
      </w:r>
      <w:r>
        <w:rPr>
          <w:rFonts w:hint="eastAsia"/>
        </w:rPr>
        <w:t>　　　　一、2025年深圳餐饮市场调研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三、2025年深圳餐饮市场发展概况</w:t>
      </w:r>
      <w:r>
        <w:rPr>
          <w:rFonts w:hint="eastAsia"/>
        </w:rPr>
        <w:br/>
      </w:r>
      <w:r>
        <w:rPr>
          <w:rFonts w:hint="eastAsia"/>
        </w:rPr>
        <w:t>　　第三节 深圳餐饮业面临的问题及发展对策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一、深圳餐饮业投诉的主要问题</w:t>
      </w:r>
      <w:r>
        <w:rPr>
          <w:rFonts w:hint="eastAsia"/>
        </w:rPr>
        <w:br/>
      </w:r>
      <w:r>
        <w:rPr>
          <w:rFonts w:hint="eastAsia"/>
        </w:rPr>
        <w:t>　　　　二、深圳餐饮业面临人力成本压力</w:t>
      </w:r>
      <w:r>
        <w:rPr>
          <w:rFonts w:hint="eastAsia"/>
        </w:rPr>
        <w:br/>
      </w:r>
      <w:r>
        <w:rPr>
          <w:rFonts w:hint="eastAsia"/>
        </w:rPr>
        <w:t>　　　　三、深圳餐饮行业存在的问题及对策解析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深圳餐饮业细分行业调研</w:t>
      </w:r>
      <w:r>
        <w:rPr>
          <w:rFonts w:hint="eastAsia"/>
        </w:rPr>
        <w:br/>
      </w:r>
      <w:r>
        <w:rPr>
          <w:rFonts w:hint="eastAsia"/>
        </w:rPr>
        <w:t>　　第一节 快餐业</w:t>
      </w:r>
      <w:r>
        <w:rPr>
          <w:rFonts w:hint="eastAsia"/>
        </w:rPr>
        <w:br/>
      </w:r>
      <w:r>
        <w:rPr>
          <w:rFonts w:hint="eastAsia"/>
        </w:rPr>
        <w:t>　　　　一、深圳中式快餐市场格局</w:t>
      </w:r>
      <w:r>
        <w:rPr>
          <w:rFonts w:hint="eastAsia"/>
        </w:rPr>
        <w:br/>
      </w:r>
      <w:r>
        <w:rPr>
          <w:rFonts w:hint="eastAsia"/>
        </w:rPr>
        <w:t>　　　　二、深圳连锁快餐纷纷涨价</w:t>
      </w:r>
      <w:r>
        <w:rPr>
          <w:rFonts w:hint="eastAsia"/>
        </w:rPr>
        <w:br/>
      </w:r>
      <w:r>
        <w:rPr>
          <w:rFonts w:hint="eastAsia"/>
        </w:rPr>
        <w:t>　　　　三、深圳快餐业加大促销力度</w:t>
      </w:r>
      <w:r>
        <w:rPr>
          <w:rFonts w:hint="eastAsia"/>
        </w:rPr>
        <w:br/>
      </w:r>
      <w:r>
        <w:rPr>
          <w:rFonts w:hint="eastAsia"/>
        </w:rPr>
        <w:t>　　　　四、深圳市中式快餐企业首次向外开放厨房</w:t>
      </w:r>
      <w:r>
        <w:rPr>
          <w:rFonts w:hint="eastAsia"/>
        </w:rPr>
        <w:br/>
      </w:r>
      <w:r>
        <w:rPr>
          <w:rFonts w:hint="eastAsia"/>
        </w:rPr>
        <w:t>　　　　五、深圳市中西快餐外卖服务差异浅析</w:t>
      </w:r>
      <w:r>
        <w:rPr>
          <w:rFonts w:hint="eastAsia"/>
        </w:rPr>
        <w:br/>
      </w:r>
      <w:r>
        <w:rPr>
          <w:rFonts w:hint="eastAsia"/>
        </w:rPr>
        <w:t>　　　　六、深圳快餐连锁店全天候营业已成趋势</w:t>
      </w:r>
      <w:r>
        <w:rPr>
          <w:rFonts w:hint="eastAsia"/>
        </w:rPr>
        <w:br/>
      </w:r>
      <w:r>
        <w:rPr>
          <w:rFonts w:hint="eastAsia"/>
        </w:rPr>
        <w:t>　　第二节 酒店等高端餐饮</w:t>
      </w:r>
      <w:r>
        <w:rPr>
          <w:rFonts w:hint="eastAsia"/>
        </w:rPr>
        <w:br/>
      </w:r>
      <w:r>
        <w:rPr>
          <w:rFonts w:hint="eastAsia"/>
        </w:rPr>
        <w:t>　　　　一、新冠疫情对深圳酒店高端餐饮业的影响</w:t>
      </w:r>
      <w:r>
        <w:rPr>
          <w:rFonts w:hint="eastAsia"/>
        </w:rPr>
        <w:br/>
      </w:r>
      <w:r>
        <w:rPr>
          <w:rFonts w:hint="eastAsia"/>
        </w:rPr>
        <w:t>　　　　二、2025年酒楼年夜饭预订大幅缩水</w:t>
      </w:r>
      <w:r>
        <w:rPr>
          <w:rFonts w:hint="eastAsia"/>
        </w:rPr>
        <w:br/>
      </w:r>
      <w:r>
        <w:rPr>
          <w:rFonts w:hint="eastAsia"/>
        </w:rPr>
        <w:t>　　　　三、福田香格里拉大酒店将成全新餐饮汇聚地</w:t>
      </w:r>
      <w:r>
        <w:rPr>
          <w:rFonts w:hint="eastAsia"/>
        </w:rPr>
        <w:br/>
      </w:r>
      <w:r>
        <w:rPr>
          <w:rFonts w:hint="eastAsia"/>
        </w:rPr>
        <w:t>　　　　四、2025年十一黄金周深圳市酒店餐饮市场发展状况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影响深圳餐饮业发展的相关因素</w:t>
      </w:r>
      <w:r>
        <w:rPr>
          <w:rFonts w:hint="eastAsia"/>
        </w:rPr>
        <w:br/>
      </w:r>
      <w:r>
        <w:rPr>
          <w:rFonts w:hint="eastAsia"/>
        </w:rPr>
        <w:t>　　第一节 经济发展</w:t>
      </w:r>
      <w:r>
        <w:rPr>
          <w:rFonts w:hint="eastAsia"/>
        </w:rPr>
        <w:br/>
      </w:r>
      <w:r>
        <w:rPr>
          <w:rFonts w:hint="eastAsia"/>
        </w:rPr>
        <w:t>　　　　一、2025年深圳市经济运行情况分析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一、2025年深圳市旅游业发展状况</w:t>
      </w:r>
      <w:r>
        <w:rPr>
          <w:rFonts w:hint="eastAsia"/>
        </w:rPr>
        <w:br/>
      </w:r>
      <w:r>
        <w:rPr>
          <w:rFonts w:hint="eastAsia"/>
        </w:rPr>
        <w:t>　　　　二、2025年深圳旅游业发展状况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三、深圳旅游业发展目标与重点</w:t>
      </w:r>
      <w:r>
        <w:rPr>
          <w:rFonts w:hint="eastAsia"/>
        </w:rPr>
        <w:br/>
      </w:r>
      <w:r>
        <w:rPr>
          <w:rFonts w:hint="eastAsia"/>
        </w:rPr>
        <w:t>　　　　五、深圳打造国际滨海旅游城市发展建议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t>　　　　一、产业集群成深圳会展业发展强大动力</w:t>
      </w:r>
      <w:r>
        <w:rPr>
          <w:rFonts w:hint="eastAsia"/>
        </w:rPr>
        <w:br/>
      </w:r>
      <w:r>
        <w:rPr>
          <w:rFonts w:hint="eastAsia"/>
        </w:rPr>
        <w:t>　　　　二、深圳会展业打造产业新格局</w:t>
      </w:r>
      <w:r>
        <w:rPr>
          <w:rFonts w:hint="eastAsia"/>
        </w:rPr>
        <w:br/>
      </w:r>
      <w:r>
        <w:rPr>
          <w:rFonts w:hint="eastAsia"/>
        </w:rPr>
        <w:t>　　　　三、深圳品牌展会不断壮大</w:t>
      </w:r>
      <w:r>
        <w:rPr>
          <w:rFonts w:hint="eastAsia"/>
        </w:rPr>
        <w:br/>
      </w:r>
      <w:r>
        <w:rPr>
          <w:rFonts w:hint="eastAsia"/>
        </w:rPr>
        <w:t>　　　　四、2025年深圳会展业发展简况</w:t>
      </w:r>
      <w:r>
        <w:rPr>
          <w:rFonts w:hint="eastAsia"/>
        </w:rPr>
        <w:br/>
      </w:r>
      <w:r>
        <w:rPr>
          <w:rFonts w:hint="eastAsia"/>
        </w:rPr>
        <w:t>　　　　五、深圳市推出多项政策促进会展业发展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深圳市主要餐饮企业</w:t>
      </w:r>
      <w:r>
        <w:rPr>
          <w:rFonts w:hint="eastAsia"/>
        </w:rPr>
        <w:br/>
      </w:r>
      <w:r>
        <w:rPr>
          <w:rFonts w:hint="eastAsia"/>
        </w:rPr>
        <w:t>　　第一节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二、深圳面点王迅速发展背后的经营理念</w:t>
      </w:r>
      <w:r>
        <w:rPr>
          <w:rFonts w:hint="eastAsia"/>
        </w:rPr>
        <w:br/>
      </w:r>
      <w:r>
        <w:rPr>
          <w:rFonts w:hint="eastAsia"/>
        </w:rPr>
        <w:t>　　　　三、面点王的营销策略解析</w:t>
      </w:r>
      <w:r>
        <w:rPr>
          <w:rFonts w:hint="eastAsia"/>
        </w:rPr>
        <w:br/>
      </w:r>
      <w:r>
        <w:rPr>
          <w:rFonts w:hint="eastAsia"/>
        </w:rPr>
        <w:t>　　　　四、面点王快速发展的成功之道</w:t>
      </w:r>
      <w:r>
        <w:rPr>
          <w:rFonts w:hint="eastAsia"/>
        </w:rPr>
        <w:br/>
      </w:r>
      <w:r>
        <w:rPr>
          <w:rFonts w:hint="eastAsia"/>
        </w:rPr>
        <w:t>　　第二节 广东省深圳市嘉旺餐饮连锁有限公司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二、嘉旺快速发展的经营之道</w:t>
      </w:r>
      <w:r>
        <w:rPr>
          <w:rFonts w:hint="eastAsia"/>
        </w:rPr>
        <w:br/>
      </w:r>
      <w:r>
        <w:rPr>
          <w:rFonts w:hint="eastAsia"/>
        </w:rPr>
        <w:t>　　　　三、嘉旺快餐原材料的采用与管理</w:t>
      </w:r>
      <w:r>
        <w:rPr>
          <w:rFonts w:hint="eastAsia"/>
        </w:rPr>
        <w:br/>
      </w:r>
      <w:r>
        <w:rPr>
          <w:rFonts w:hint="eastAsia"/>
        </w:rPr>
        <w:t>　　第三节 其他企业</w:t>
      </w:r>
      <w:r>
        <w:rPr>
          <w:rFonts w:hint="eastAsia"/>
        </w:rPr>
        <w:br/>
      </w:r>
      <w:r>
        <w:rPr>
          <w:rFonts w:hint="eastAsia"/>
        </w:rPr>
        <w:t>　　　　一、深圳市麦广帆餐饮策划管理有限公司</w:t>
      </w:r>
      <w:r>
        <w:rPr>
          <w:rFonts w:hint="eastAsia"/>
        </w:rPr>
        <w:br/>
      </w:r>
      <w:r>
        <w:rPr>
          <w:rFonts w:hint="eastAsia"/>
        </w:rPr>
        <w:t>　　　　二、胜记餐饮集团</w:t>
      </w:r>
      <w:r>
        <w:rPr>
          <w:rFonts w:hint="eastAsia"/>
        </w:rPr>
        <w:br/>
      </w:r>
      <w:r>
        <w:rPr>
          <w:rFonts w:hint="eastAsia"/>
        </w:rPr>
        <w:t>　　　　三、深圳市新梅园饮食策划管理有限公司</w:t>
      </w:r>
      <w:r>
        <w:rPr>
          <w:rFonts w:hint="eastAsia"/>
        </w:rPr>
        <w:br/>
      </w:r>
      <w:r>
        <w:rPr>
          <w:rFonts w:hint="eastAsia"/>
        </w:rPr>
        <w:t>　　　　四、深圳市益康达餐饮管理有限公司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2025-2031年深圳餐饮业前景趋势分析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2025-2031年中国餐饮业总体发展趋势</w:t>
      </w:r>
      <w:r>
        <w:rPr>
          <w:rFonts w:hint="eastAsia"/>
        </w:rPr>
        <w:br/>
      </w:r>
      <w:r>
        <w:rPr>
          <w:rFonts w:hint="eastAsia"/>
        </w:rPr>
        <w:t>　　　　一、中国餐饮业发展趋势分析</w:t>
      </w:r>
      <w:r>
        <w:rPr>
          <w:rFonts w:hint="eastAsia"/>
        </w:rPr>
        <w:br/>
      </w:r>
      <w:r>
        <w:rPr>
          <w:rFonts w:hint="eastAsia"/>
        </w:rPr>
        <w:t>　　　　二、餐饮市场发展趋势展望</w:t>
      </w:r>
      <w:r>
        <w:rPr>
          <w:rFonts w:hint="eastAsia"/>
        </w:rPr>
        <w:br/>
      </w:r>
      <w:r>
        <w:rPr>
          <w:rFonts w:hint="eastAsia"/>
        </w:rPr>
        <w:t>　　　　三、新形势下我国餐饮市场展望</w:t>
      </w:r>
      <w:r>
        <w:rPr>
          <w:rFonts w:hint="eastAsia"/>
        </w:rPr>
        <w:br/>
      </w:r>
      <w:r>
        <w:rPr>
          <w:rFonts w:hint="eastAsia"/>
        </w:rPr>
        <w:t>　　　　四、未来餐饮业竞争形势分析</w:t>
      </w:r>
      <w:r>
        <w:rPr>
          <w:rFonts w:hint="eastAsia"/>
        </w:rPr>
        <w:br/>
      </w:r>
      <w:r>
        <w:rPr>
          <w:rFonts w:hint="eastAsia"/>
        </w:rPr>
        <w:t>　　第二节 2025-2031年全国餐饮业发展规划纲要</w:t>
      </w:r>
      <w:r>
        <w:rPr>
          <w:rFonts w:hint="eastAsia"/>
        </w:rPr>
        <w:br/>
      </w:r>
      <w:r>
        <w:rPr>
          <w:rFonts w:hint="eastAsia"/>
        </w:rPr>
        <w:t>　　　　一、发展目标和主要任务</w:t>
      </w:r>
      <w:r>
        <w:rPr>
          <w:rFonts w:hint="eastAsia"/>
        </w:rPr>
        <w:br/>
      </w:r>
      <w:r>
        <w:rPr>
          <w:rFonts w:hint="eastAsia"/>
        </w:rPr>
        <w:t>　　　　二、餐饮业发展格局</w:t>
      </w:r>
      <w:r>
        <w:rPr>
          <w:rFonts w:hint="eastAsia"/>
        </w:rPr>
        <w:br/>
      </w:r>
      <w:r>
        <w:rPr>
          <w:rFonts w:hint="eastAsia"/>
        </w:rPr>
        <w:t>　　　　三、餐饮业发展重点</w:t>
      </w:r>
      <w:r>
        <w:rPr>
          <w:rFonts w:hint="eastAsia"/>
        </w:rPr>
        <w:br/>
      </w:r>
      <w:r>
        <w:rPr>
          <w:rFonts w:hint="eastAsia"/>
        </w:rPr>
        <w:t>　　　　四、主要政策和措施</w:t>
      </w:r>
      <w:r>
        <w:rPr>
          <w:rFonts w:hint="eastAsia"/>
        </w:rPr>
        <w:br/>
      </w:r>
      <w:r>
        <w:rPr>
          <w:rFonts w:hint="eastAsia"/>
        </w:rPr>
        <w:t>　　第三节 中-智-林-－2025-2031年深圳餐饮业发展展望</w:t>
      </w:r>
      <w:r>
        <w:rPr>
          <w:rFonts w:hint="eastAsia"/>
        </w:rPr>
        <w:br/>
      </w:r>
      <w:r>
        <w:rPr>
          <w:rFonts w:hint="eastAsia"/>
        </w:rPr>
        <w:t>　　　　一、深圳餐饮业前景分析</w:t>
      </w:r>
      <w:r>
        <w:rPr>
          <w:rFonts w:hint="eastAsia"/>
        </w:rPr>
        <w:br/>
      </w:r>
      <w:r>
        <w:rPr>
          <w:rFonts w:hint="eastAsia"/>
        </w:rPr>
        <w:t>　　　　二、深圳餐饮业发展方向</w:t>
      </w:r>
      <w:r>
        <w:rPr>
          <w:rFonts w:hint="eastAsia"/>
        </w:rPr>
        <w:br/>
      </w:r>
      <w:r>
        <w:rPr>
          <w:rFonts w:hint="eastAsia"/>
        </w:rPr>
        <w:t>　　　　三、深圳餐饮市场将呈出四大热点</w:t>
      </w:r>
      <w:r>
        <w:rPr>
          <w:rFonts w:hint="eastAsia"/>
        </w:rPr>
        <w:br/>
      </w:r>
      <w:r>
        <w:rPr>
          <w:rFonts w:hint="eastAsia"/>
        </w:rPr>
        <w:t>　　　　四、2025-2031年深圳餐饮业预测分析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附录二：餐饮企业经营规范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不同城市的人经常吃快餐的时间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不同城市的市民在选择快餐时较多考虑的因素比例</w:t>
      </w:r>
      <w:r>
        <w:rPr>
          <w:rFonts w:hint="eastAsia"/>
        </w:rPr>
        <w:br/>
      </w:r>
      <w:r>
        <w:rPr>
          <w:rFonts w:hint="eastAsia"/>
        </w:rPr>
        <w:t>　　图表 相关年度我国餐饮业零售额“跨千亿元台阶”情况</w:t>
      </w:r>
      <w:r>
        <w:rPr>
          <w:rFonts w:hint="eastAsia"/>
        </w:rPr>
        <w:br/>
      </w:r>
      <w:r>
        <w:rPr>
          <w:rFonts w:hint="eastAsia"/>
        </w:rPr>
        <w:t>　　图表 我国餐饮业月度零售额对比情况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我国餐饮业各季度零售额比重</w:t>
      </w:r>
      <w:r>
        <w:rPr>
          <w:rFonts w:hint="eastAsia"/>
        </w:rPr>
        <w:br/>
      </w:r>
      <w:r>
        <w:rPr>
          <w:rFonts w:hint="eastAsia"/>
        </w:rPr>
        <w:t>　　图表 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东中西部地区餐饮业增长率比较</w:t>
      </w:r>
      <w:r>
        <w:rPr>
          <w:rFonts w:hint="eastAsia"/>
        </w:rPr>
        <w:br/>
      </w:r>
      <w:r>
        <w:rPr>
          <w:rFonts w:hint="eastAsia"/>
        </w:rPr>
        <w:t>　　图表 中国主要省市餐饮业三项指标前十名排序</w:t>
      </w:r>
      <w:r>
        <w:rPr>
          <w:rFonts w:hint="eastAsia"/>
        </w:rPr>
        <w:br/>
      </w:r>
      <w:r>
        <w:rPr>
          <w:rFonts w:hint="eastAsia"/>
        </w:rPr>
        <w:t>　　图表 中国主要城市餐饮业三项指标前十名排序</w:t>
      </w:r>
      <w:r>
        <w:rPr>
          <w:rFonts w:hint="eastAsia"/>
        </w:rPr>
        <w:br/>
      </w:r>
      <w:r>
        <w:rPr>
          <w:rFonts w:hint="eastAsia"/>
        </w:rPr>
        <w:t>　　图表 中国餐饮业结构变化情况</w:t>
      </w:r>
      <w:r>
        <w:rPr>
          <w:rFonts w:hint="eastAsia"/>
        </w:rPr>
        <w:br/>
      </w:r>
      <w:r>
        <w:rPr>
          <w:rFonts w:hint="eastAsia"/>
        </w:rPr>
        <w:t>　　图表 现以六家酒店为例，分析新的市场区隔</w:t>
      </w:r>
      <w:r>
        <w:rPr>
          <w:rFonts w:hint="eastAsia"/>
        </w:rPr>
        <w:br/>
      </w:r>
      <w:r>
        <w:rPr>
          <w:rFonts w:hint="eastAsia"/>
        </w:rPr>
        <w:t>　　图表 餐饮业八大细分市场类型</w:t>
      </w:r>
      <w:r>
        <w:rPr>
          <w:rFonts w:hint="eastAsia"/>
        </w:rPr>
        <w:br/>
      </w:r>
      <w:r>
        <w:rPr>
          <w:rFonts w:hint="eastAsia"/>
        </w:rPr>
        <w:t>　　图表 对不同市场细分类型的评估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</w:t>
      </w:r>
      <w:r>
        <w:rPr>
          <w:rFonts w:hint="eastAsia"/>
        </w:rPr>
        <w:br/>
      </w:r>
      <w:r>
        <w:rPr>
          <w:rFonts w:hint="eastAsia"/>
        </w:rPr>
        <w:t>　　图表 2025年各季度餐饮业零售额比重</w:t>
      </w:r>
      <w:r>
        <w:rPr>
          <w:rFonts w:hint="eastAsia"/>
        </w:rPr>
        <w:br/>
      </w:r>
      <w:r>
        <w:rPr>
          <w:rFonts w:hint="eastAsia"/>
        </w:rPr>
        <w:t>　　图表 2025年各月餐饮业零售额</w:t>
      </w:r>
      <w:r>
        <w:rPr>
          <w:rFonts w:hint="eastAsia"/>
        </w:rPr>
        <w:br/>
      </w:r>
      <w:r>
        <w:rPr>
          <w:rFonts w:hint="eastAsia"/>
        </w:rPr>
        <w:t>　　图表 2025年三大区域餐饮业增长贡献率比较</w:t>
      </w:r>
      <w:r>
        <w:rPr>
          <w:rFonts w:hint="eastAsia"/>
        </w:rPr>
        <w:br/>
      </w:r>
      <w:r>
        <w:rPr>
          <w:rFonts w:hint="eastAsia"/>
        </w:rPr>
        <w:t>　　图表 2025年全国各省餐饮业零售额情况</w:t>
      </w:r>
      <w:r>
        <w:rPr>
          <w:rFonts w:hint="eastAsia"/>
        </w:rPr>
        <w:br/>
      </w:r>
      <w:r>
        <w:rPr>
          <w:rFonts w:hint="eastAsia"/>
        </w:rPr>
        <w:t>　　图表 2025年全国各城市餐饮市场情况</w:t>
      </w:r>
      <w:r>
        <w:rPr>
          <w:rFonts w:hint="eastAsia"/>
        </w:rPr>
        <w:br/>
      </w:r>
      <w:r>
        <w:rPr>
          <w:rFonts w:hint="eastAsia"/>
        </w:rPr>
        <w:t>　　图表 历年餐饮市场增长波动率</w:t>
      </w:r>
      <w:r>
        <w:rPr>
          <w:rFonts w:hint="eastAsia"/>
        </w:rPr>
        <w:br/>
      </w:r>
      <w:r>
        <w:rPr>
          <w:rFonts w:hint="eastAsia"/>
        </w:rPr>
        <w:t>　　图表 餐饮业零售额“跨千亿元台阶”情况</w:t>
      </w:r>
      <w:r>
        <w:rPr>
          <w:rFonts w:hint="eastAsia"/>
        </w:rPr>
        <w:br/>
      </w:r>
      <w:r>
        <w:rPr>
          <w:rFonts w:hint="eastAsia"/>
        </w:rPr>
        <w:t>　　图表 2025年按登记注册类型分限额以上批发和零售业、住宿和餐饮业基本情况</w:t>
      </w:r>
      <w:r>
        <w:rPr>
          <w:rFonts w:hint="eastAsia"/>
        </w:rPr>
        <w:br/>
      </w:r>
      <w:r>
        <w:rPr>
          <w:rFonts w:hint="eastAsia"/>
        </w:rPr>
        <w:t>　　图表 2020-2025年限额以上批发和零售业、住宿和餐饮业法人企业数</w:t>
      </w:r>
      <w:r>
        <w:rPr>
          <w:rFonts w:hint="eastAsia"/>
        </w:rPr>
        <w:br/>
      </w:r>
      <w:r>
        <w:rPr>
          <w:rFonts w:hint="eastAsia"/>
        </w:rPr>
        <w:t>　　图表 2020-2025年限额以上批发和零售业、住宿和餐饮业产业活动单位数</w:t>
      </w:r>
      <w:r>
        <w:rPr>
          <w:rFonts w:hint="eastAsia"/>
        </w:rPr>
        <w:br/>
      </w:r>
      <w:r>
        <w:rPr>
          <w:rFonts w:hint="eastAsia"/>
        </w:rPr>
        <w:t>　　图表 2020-2025年限额以上批发和零售业、住宿和餐饮业年末从业人数</w:t>
      </w:r>
      <w:r>
        <w:rPr>
          <w:rFonts w:hint="eastAsia"/>
        </w:rPr>
        <w:br/>
      </w:r>
      <w:r>
        <w:rPr>
          <w:rFonts w:hint="eastAsia"/>
        </w:rPr>
        <w:t>　　图表 2020-2025年星级住宿业经营情况</w:t>
      </w:r>
      <w:r>
        <w:rPr>
          <w:rFonts w:hint="eastAsia"/>
        </w:rPr>
        <w:br/>
      </w:r>
      <w:r>
        <w:rPr>
          <w:rFonts w:hint="eastAsia"/>
        </w:rPr>
        <w:t>　　图表 2020-2025年限额以上餐饮业经营情况</w:t>
      </w:r>
      <w:r>
        <w:rPr>
          <w:rFonts w:hint="eastAsia"/>
        </w:rPr>
        <w:br/>
      </w:r>
      <w:r>
        <w:rPr>
          <w:rFonts w:hint="eastAsia"/>
        </w:rPr>
        <w:t>　　图表 2020-2025年按登记注册类型和行业分限额以上餐饮业资产及负债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2020-2025年限额以上餐饮业资产及负债</w:t>
      </w:r>
      <w:r>
        <w:rPr>
          <w:rFonts w:hint="eastAsia"/>
        </w:rPr>
        <w:br/>
      </w:r>
      <w:r>
        <w:rPr>
          <w:rFonts w:hint="eastAsia"/>
        </w:rPr>
        <w:t>　　图表 2020-2025年按登记注册类型和行业分限额以上餐饮业主要财务指标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2020-2025年限额以上餐饮业主要财务指标</w:t>
      </w:r>
      <w:r>
        <w:rPr>
          <w:rFonts w:hint="eastAsia"/>
        </w:rPr>
        <w:br/>
      </w:r>
      <w:r>
        <w:rPr>
          <w:rFonts w:hint="eastAsia"/>
        </w:rPr>
        <w:t>　　图表 2020-2025年按业态分限额以上连锁餐饮企业基本情况</w:t>
      </w:r>
      <w:r>
        <w:rPr>
          <w:rFonts w:hint="eastAsia"/>
        </w:rPr>
        <w:br/>
      </w:r>
      <w:r>
        <w:rPr>
          <w:rFonts w:hint="eastAsia"/>
        </w:rPr>
        <w:t>　　图表 2020-2025年按登记注册类型分限额以上连锁餐饮企业基本情况（1）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2020-2025年按行业分限额以上连锁餐饮企业基本情况（1）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2020-2025年分地区限额以上连锁餐饮企业基本情况（1）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2025年全国住宿和餐饮业零售额同比增长情况</w:t>
      </w:r>
      <w:r>
        <w:rPr>
          <w:rFonts w:hint="eastAsia"/>
        </w:rPr>
        <w:br/>
      </w:r>
      <w:r>
        <w:rPr>
          <w:rFonts w:hint="eastAsia"/>
        </w:rPr>
        <w:t>　　图表 2025年全国住宿和餐饮业零售额对比情况</w:t>
      </w:r>
      <w:r>
        <w:rPr>
          <w:rFonts w:hint="eastAsia"/>
        </w:rPr>
        <w:br/>
      </w:r>
      <w:r>
        <w:rPr>
          <w:rFonts w:hint="eastAsia"/>
        </w:rPr>
        <w:t>　　图表 2025年全国住宿和餐饮业零售额同比增长情况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455ae5f164235" w:history="1">
        <w:r>
          <w:rPr>
            <w:rStyle w:val="Hyperlink"/>
          </w:rPr>
          <w:t>2025-2031年中国餐饮行业现状调研分析与发展趋势预测报告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455ae5f164235" w:history="1">
        <w:r>
          <w:rPr>
            <w:rStyle w:val="Hyperlink"/>
          </w:rPr>
          <w:t>https://www.20087.com/2/73/CanYinFaZhanXianZhuangFenXiQianJ.html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15ceeb2f84e28" w:history="1">
      <w:r>
        <w:rPr>
          <w:rStyle w:val="Hyperlink"/>
        </w:rPr>
        <w:t>2025-2031年中国餐饮行业现状调研分析与发展趋势预测报告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anYinFaZhanXianZhuangFenXiQianJ.html" TargetMode="External" Id="R968455ae5f16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anYinFaZhanXianZhuangFenXiQianJ.html" TargetMode="External" Id="R97115ceeb2f8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2024-12-08T03:37:00Z</dcterms:created>
  <dcterms:modified xsi:type="dcterms:W3CDTF">2024-12-08T04:37:00Z</dcterms:modified>
  <dc:subject>2025-2031年中国餐饮行业现状调研分析与发展趋势预测报告</dc:subject>
  <dc:title>2025-2031年中国餐饮行业现状调研分析与发展趋势预测报告</dc:title>
  <cp:keywords>2025-2031年中国餐饮行业现状调研分析与发展趋势预测报告</cp:keywords>
  <dc:description>2025-2031年中国餐饮行业现状调研分析与发展趋势预测报告</dc:description>
</cp:coreProperties>
</file>