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8c494ca564f13" w:history="1">
              <w:r>
                <w:rPr>
                  <w:rStyle w:val="Hyperlink"/>
                </w:rPr>
                <w:t>2025年中国营养品市场现状调研与发展趋势预测分析报告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8c494ca564f13" w:history="1">
              <w:r>
                <w:rPr>
                  <w:rStyle w:val="Hyperlink"/>
                </w:rPr>
                <w:t>2025年中国营养品市场现状调研与发展趋势预测分析报告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8c494ca564f13" w:history="1">
                <w:r>
                  <w:rPr>
                    <w:rStyle w:val="Hyperlink"/>
                  </w:rPr>
                  <w:t>https://www.20087.com/M_YiLiaoBaoJian/30/YingYangPinDeXianZhuangHeFaZhanQuShi.html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品行业在全球范围内持续增长，反映了人们对健康和生活质量的日益重视。从维生素、矿物质补充剂到蛋白质粉、益生菌和功能性食品，营养品市场种类繁多，满足了不同人群的健康需求。近年来，随着消费者对产品安全、质量和个性化需求的提高，营养品行业正朝着更加科学化、透明化和定制化方向发展。</w:t>
      </w:r>
      <w:r>
        <w:rPr>
          <w:rFonts w:hint="eastAsia"/>
        </w:rPr>
        <w:br/>
      </w:r>
      <w:r>
        <w:rPr>
          <w:rFonts w:hint="eastAsia"/>
        </w:rPr>
        <w:t>　　未来，营养品行业将更加注重精准营养和健康科技。精准营养意味着根据个体的基因、生活方式和健康状况，提供更加个性化和精准的营养补充方案。健康科技则体现在利用生物技术、基因组学和微生物组学等前沿科技，开发新一代营养品，如基于个体微生物组的定制化益生菌产品，以及利用基因编辑技术生产的功能性成分。同时，行业将更加重视产品的真实性和可持续性，通过透明的供应链管理和环保的生产方式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8c494ca564f13" w:history="1">
        <w:r>
          <w:rPr>
            <w:rStyle w:val="Hyperlink"/>
          </w:rPr>
          <w:t>2025年中国营养品市场现状调研与发展趋势预测分析报告</w:t>
        </w:r>
      </w:hyperlink>
      <w:r>
        <w:rPr>
          <w:rFonts w:hint="eastAsia"/>
        </w:rPr>
        <w:t>》基于多年市场监测与行业研究，全面分析了营养品行业的现状、市场需求及市场规模，详细解读了营养品产业链结构、价格趋势及细分市场特点。报告科学预测了行业前景与发展方向，重点剖析了品牌竞争格局、市场集中度及主要企业的经营表现，并通过SWOT分析揭示了营养品行业机遇与风险。为投资者和决策者提供专业、客观的战略建议，是把握营养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国内营养品行业品牌发展环境分析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二、营养品行业相关政策分析</w:t>
      </w:r>
      <w:r>
        <w:rPr>
          <w:rFonts w:hint="eastAsia"/>
        </w:rPr>
        <w:br/>
      </w:r>
      <w:r>
        <w:rPr>
          <w:rFonts w:hint="eastAsia"/>
        </w:rPr>
        <w:t>　　第四节 营养品行业竞争特征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营养品行业技术环境特征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国内营养品行业品牌产品市场规模分析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2020-2025年营养品市场规模分析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2025年我国营养品区域结构分析</w:t>
      </w:r>
      <w:r>
        <w:rPr>
          <w:rFonts w:hint="eastAsia"/>
        </w:rPr>
        <w:br/>
      </w:r>
      <w:r>
        <w:rPr>
          <w:rFonts w:hint="eastAsia"/>
        </w:rPr>
        <w:t>　　第三节 营养品区域市场规模分析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2025-2031年营养品市场规模预测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国内营养品行业品牌需求与消费者偏好调查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2020-2025年营养品产量统计分析</w:t>
      </w:r>
      <w:r>
        <w:rPr>
          <w:rFonts w:hint="eastAsia"/>
        </w:rPr>
        <w:br/>
      </w:r>
      <w:r>
        <w:rPr>
          <w:rFonts w:hint="eastAsia"/>
        </w:rPr>
        <w:t>　　第二节 2020-2025年营养品历年消费量统计分析</w:t>
      </w:r>
      <w:r>
        <w:rPr>
          <w:rFonts w:hint="eastAsia"/>
        </w:rPr>
        <w:br/>
      </w:r>
      <w:r>
        <w:rPr>
          <w:rFonts w:hint="eastAsia"/>
        </w:rPr>
        <w:t>　　第二节 2020-2025年国内营养品行业品牌产品平均价格走势分析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营养品产品目标客户群体调查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二、受访者年龄占比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第四节 营养品产品的品牌市场调查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一、消费者对营养品品牌认知度宏观调查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二、消费者对营养品产品的品牌偏好调查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三、消费者对营养品品牌的首要认知渠道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国内营养品行业品牌产品市场供需渠道分析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三、供需渠道结构</w:t>
      </w:r>
      <w:r>
        <w:rPr>
          <w:rFonts w:hint="eastAsia"/>
        </w:rPr>
        <w:br/>
      </w:r>
      <w:r>
        <w:rPr>
          <w:rFonts w:hint="eastAsia"/>
        </w:rPr>
        <w:t>　　第二节 销售渠道对营养品行业品牌发展的重要性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营养品行业销售渠道的重要环节分析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2020-2025年中国营养品行业品牌产品重点区域市场渠道情况分析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2025年国内营养品行业品牌产品生产及渠道投资运作模式分析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国内营养品行业进出口市场情况分析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2020-2025年国内营养品行业进出口量分析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一、2020-2025年国内营养品行业进口分析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二、2020-2025年国内营养品行业出口分析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2025-2031年国内营养品行业进出口市场预测分析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一、2025-2031年国内营养品行业进口预测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二、2025-2031年国内营养品行业出口预测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国内营养品行业优势品牌企业分析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三、公司发展方针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第二节 康恩贝集团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三、近三年公司产品变化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第三节 红桃K集团股份有限公司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三、近三年公司产品变化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三、近三年公司产品变化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t>　　第五节 青海春天药用资源科技利用有限公司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三、产品变化</w:t>
      </w:r>
      <w:r>
        <w:rPr>
          <w:rFonts w:hint="eastAsia"/>
        </w:rPr>
        <w:br/>
      </w:r>
      <w:r>
        <w:rPr>
          <w:rFonts w:hint="eastAsia"/>
        </w:rPr>
        <w:t>　　　　四、公司主要财务指标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国内营养品行业品牌竞争格局分析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营养品行业历史竞争格局概况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一、营养品行业集中度分析</w:t>
      </w:r>
      <w:r>
        <w:rPr>
          <w:rFonts w:hint="eastAsia"/>
        </w:rPr>
        <w:br/>
      </w:r>
      <w:r>
        <w:rPr>
          <w:rFonts w:hint="eastAsia"/>
        </w:rPr>
        <w:t>　　　　二、营养品行业竞争程度分析</w:t>
      </w:r>
      <w:r>
        <w:rPr>
          <w:rFonts w:hint="eastAsia"/>
        </w:rPr>
        <w:br/>
      </w:r>
      <w:r>
        <w:rPr>
          <w:rFonts w:hint="eastAsia"/>
        </w:rPr>
        <w:t>　　第二节 营养品行业企业竞争状况分析</w:t>
      </w:r>
      <w:r>
        <w:rPr>
          <w:rFonts w:hint="eastAsia"/>
        </w:rPr>
        <w:br/>
      </w:r>
      <w:r>
        <w:rPr>
          <w:rFonts w:hint="eastAsia"/>
        </w:rPr>
        <w:t>　　第三节 2025-2031年国内营养品行业品牌竞争格局展望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2025-2031年国内营养品行业品牌发展预测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2025-2031年营养品行业品牌市场财务数据预测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一、2025-2031年营养品行业总产值预测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二、2025-2031年营养品行业利润总额预测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三、2025-2031年营养品行业总资产预测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2025-2031年营养品行业供需预测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一、2025-2031年营养品产量预测</w:t>
      </w:r>
      <w:r>
        <w:rPr>
          <w:rFonts w:hint="eastAsia"/>
        </w:rPr>
        <w:br/>
      </w:r>
      <w:r>
        <w:rPr>
          <w:rFonts w:hint="eastAsia"/>
        </w:rPr>
        <w:t>　　　　二、2025-2031年营养品需求预测</w:t>
      </w:r>
      <w:r>
        <w:rPr>
          <w:rFonts w:hint="eastAsia"/>
        </w:rPr>
        <w:br/>
      </w:r>
      <w:r>
        <w:rPr>
          <w:rFonts w:hint="eastAsia"/>
        </w:rPr>
        <w:t>　　第三节 2025-2031年营养品行业投资机会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一、2025-2031年营养品行业主要领域投资机会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二、2025-2031年营养品行业出口市场投资机会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三、2025-2031年营养品行业企业的多元化投资机会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影响营养品行业发展的主要因素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一、2025-2031年影响营养品行业运行的有利因素分析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二、2025-2031年影响营养品行业运行的稳定因素分析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三、2025-2031年影响营养品行业运行的不利因素分析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四、2025-2031年我国营养品行业发展面临的挑战分析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五、2025-2031年我国营养品行业发展面临的机遇分析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营养品行业投资风险及控制策略分析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二、2025-2031年营养品行业政策风险及控制策略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四、2025-2031年营养品行业技术风险及控制策略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五、2025-2031年营养品同业竞争风险及控制策略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六、2025-2031年营养品行业其他风险及控制策略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2025-2031年国内营养品行业品牌投资价值与投资策略分析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营养品行业发展的PEST分析</w:t>
      </w:r>
      <w:r>
        <w:rPr>
          <w:rFonts w:hint="eastAsia"/>
        </w:rPr>
        <w:br/>
      </w:r>
      <w:r>
        <w:rPr>
          <w:rFonts w:hint="eastAsia"/>
        </w:rPr>
        <w:t>　　第三节 营养品行业投资价值分析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一、2025-2031年营养品市场趋势总结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二、2025-2031年营养品市场发展空间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三、2025-2031年营养品产业政策趋向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四、2025-2031年营养品技术革新趋势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五、2025-2031年营养品价格走势分析</w:t>
      </w:r>
      <w:r>
        <w:rPr>
          <w:rFonts w:hint="eastAsia"/>
        </w:rPr>
        <w:br/>
      </w:r>
      <w:r>
        <w:rPr>
          <w:rFonts w:hint="eastAsia"/>
        </w:rPr>
        <w:t>　　第四节 营养品行业投资风险分析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第五节 营养品行业投资策略分析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对国内营养品行业总结及企业经营战略建议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营养品行业问题总结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2025-2031年营养品行业企业的标竿管理</w:t>
      </w:r>
      <w:r>
        <w:rPr>
          <w:rFonts w:hint="eastAsia"/>
        </w:rPr>
        <w:br/>
      </w:r>
      <w:r>
        <w:rPr>
          <w:rFonts w:hint="eastAsia"/>
        </w:rPr>
        <w:t>　　第三节 2025-2031年营养品行业企业的资本运作模式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一、营养品行业企业的兼并及收购建议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二、营养品行业企业的融资方式选择建议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第四节 2025-2031年营养品行业企业营销模式建议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一、营养品行业企业的国内营销模式建议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二、营养品行业企业海外营销模式建议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中⋅智⋅林⋅－营养品市场的重点客户战略实施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2020-2025年中国营养品市场规模分析</w:t>
      </w:r>
      <w:r>
        <w:rPr>
          <w:rFonts w:hint="eastAsia"/>
        </w:rPr>
        <w:br/>
      </w:r>
      <w:r>
        <w:rPr>
          <w:rFonts w:hint="eastAsia"/>
        </w:rPr>
        <w:t>　　图表 8 2025年我国营养品区域市场格局分析</w:t>
      </w:r>
      <w:r>
        <w:rPr>
          <w:rFonts w:hint="eastAsia"/>
        </w:rPr>
        <w:br/>
      </w:r>
      <w:r>
        <w:rPr>
          <w:rFonts w:hint="eastAsia"/>
        </w:rPr>
        <w:t>　　图表 9 2020-2025年东北地区营养品市场规模分析</w:t>
      </w:r>
      <w:r>
        <w:rPr>
          <w:rFonts w:hint="eastAsia"/>
        </w:rPr>
        <w:br/>
      </w:r>
      <w:r>
        <w:rPr>
          <w:rFonts w:hint="eastAsia"/>
        </w:rPr>
        <w:t>　　图表 10 2020-2025年华北地区营养品市场规模分析</w:t>
      </w:r>
      <w:r>
        <w:rPr>
          <w:rFonts w:hint="eastAsia"/>
        </w:rPr>
        <w:br/>
      </w:r>
      <w:r>
        <w:rPr>
          <w:rFonts w:hint="eastAsia"/>
        </w:rPr>
        <w:t>　　图表 11 2020-2025年华东地区营养品市场规模分析</w:t>
      </w:r>
      <w:r>
        <w:rPr>
          <w:rFonts w:hint="eastAsia"/>
        </w:rPr>
        <w:br/>
      </w:r>
      <w:r>
        <w:rPr>
          <w:rFonts w:hint="eastAsia"/>
        </w:rPr>
        <w:t>　　图表 12 2020-2025年华中地区营养品市场规模分析</w:t>
      </w:r>
      <w:r>
        <w:rPr>
          <w:rFonts w:hint="eastAsia"/>
        </w:rPr>
        <w:br/>
      </w:r>
      <w:r>
        <w:rPr>
          <w:rFonts w:hint="eastAsia"/>
        </w:rPr>
        <w:t>　　图表 19 2025年我国营养品消费者调研参与人数性别情况</w:t>
      </w:r>
      <w:r>
        <w:rPr>
          <w:rFonts w:hint="eastAsia"/>
        </w:rPr>
        <w:br/>
      </w:r>
      <w:r>
        <w:rPr>
          <w:rFonts w:hint="eastAsia"/>
        </w:rPr>
        <w:t>　　图表 20 2025年我国营养品消费者调研参与人数年龄分析</w:t>
      </w:r>
      <w:r>
        <w:rPr>
          <w:rFonts w:hint="eastAsia"/>
        </w:rPr>
        <w:br/>
      </w:r>
      <w:r>
        <w:rPr>
          <w:rFonts w:hint="eastAsia"/>
        </w:rPr>
        <w:t>　　图表 21 2025年我国营养品消费者调研参与人数月收入情况分析</w:t>
      </w:r>
      <w:r>
        <w:rPr>
          <w:rFonts w:hint="eastAsia"/>
        </w:rPr>
        <w:br/>
      </w:r>
      <w:r>
        <w:rPr>
          <w:rFonts w:hint="eastAsia"/>
        </w:rPr>
        <w:t>　　图表 22 消费者对营养品装品牌认知度调查</w:t>
      </w:r>
      <w:r>
        <w:rPr>
          <w:rFonts w:hint="eastAsia"/>
        </w:rPr>
        <w:br/>
      </w:r>
      <w:r>
        <w:rPr>
          <w:rFonts w:hint="eastAsia"/>
        </w:rPr>
        <w:t>　　图表 23 消费者对于营养保健品具体功能偏好分析</w:t>
      </w:r>
      <w:r>
        <w:rPr>
          <w:rFonts w:hint="eastAsia"/>
        </w:rPr>
        <w:br/>
      </w:r>
      <w:r>
        <w:rPr>
          <w:rFonts w:hint="eastAsia"/>
        </w:rPr>
        <w:t>　　图表 24 消费者品牌首要认知渠道调研</w:t>
      </w:r>
      <w:r>
        <w:rPr>
          <w:rFonts w:hint="eastAsia"/>
        </w:rPr>
        <w:br/>
      </w:r>
      <w:r>
        <w:rPr>
          <w:rFonts w:hint="eastAsia"/>
        </w:rPr>
        <w:t>　　图表 25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26 营养品产品功能影响程度分析</w:t>
      </w:r>
      <w:r>
        <w:rPr>
          <w:rFonts w:hint="eastAsia"/>
        </w:rPr>
        <w:br/>
      </w:r>
      <w:r>
        <w:rPr>
          <w:rFonts w:hint="eastAsia"/>
        </w:rPr>
        <w:t>　　图表 27 营养品产品质量影响程度分析</w:t>
      </w:r>
      <w:r>
        <w:rPr>
          <w:rFonts w:hint="eastAsia"/>
        </w:rPr>
        <w:br/>
      </w:r>
      <w:r>
        <w:rPr>
          <w:rFonts w:hint="eastAsia"/>
        </w:rPr>
        <w:t>　　图表 28 营养品产品价格影响程度分析</w:t>
      </w:r>
      <w:r>
        <w:rPr>
          <w:rFonts w:hint="eastAsia"/>
        </w:rPr>
        <w:br/>
      </w:r>
      <w:r>
        <w:rPr>
          <w:rFonts w:hint="eastAsia"/>
        </w:rPr>
        <w:t>　　图表 29 营养品产品外观影响程度分析</w:t>
      </w:r>
      <w:r>
        <w:rPr>
          <w:rFonts w:hint="eastAsia"/>
        </w:rPr>
        <w:br/>
      </w:r>
      <w:r>
        <w:rPr>
          <w:rFonts w:hint="eastAsia"/>
        </w:rPr>
        <w:t>　　图表 30 营养品产品服务影响程度分析</w:t>
      </w:r>
      <w:r>
        <w:rPr>
          <w:rFonts w:hint="eastAsia"/>
        </w:rPr>
        <w:br/>
      </w:r>
      <w:r>
        <w:rPr>
          <w:rFonts w:hint="eastAsia"/>
        </w:rPr>
        <w:t>　　图表 31 2020-2025年中国营养品行业进口额分析</w:t>
      </w:r>
      <w:r>
        <w:rPr>
          <w:rFonts w:hint="eastAsia"/>
        </w:rPr>
        <w:br/>
      </w:r>
      <w:r>
        <w:rPr>
          <w:rFonts w:hint="eastAsia"/>
        </w:rPr>
        <w:t>　　图表 32 2020-2025年中国营养品行业出口额分析</w:t>
      </w:r>
      <w:r>
        <w:rPr>
          <w:rFonts w:hint="eastAsia"/>
        </w:rPr>
        <w:br/>
      </w:r>
      <w:r>
        <w:rPr>
          <w:rFonts w:hint="eastAsia"/>
        </w:rPr>
        <w:t>　　图表 33 2025-2031年中国营养品进口额预测分析</w:t>
      </w:r>
      <w:r>
        <w:rPr>
          <w:rFonts w:hint="eastAsia"/>
        </w:rPr>
        <w:br/>
      </w:r>
      <w:r>
        <w:rPr>
          <w:rFonts w:hint="eastAsia"/>
        </w:rPr>
        <w:t>　　图表 34 2025-2031年中国营养品出口额预测分析</w:t>
      </w:r>
      <w:r>
        <w:rPr>
          <w:rFonts w:hint="eastAsia"/>
        </w:rPr>
        <w:br/>
      </w:r>
      <w:r>
        <w:rPr>
          <w:rFonts w:hint="eastAsia"/>
        </w:rPr>
        <w:t>　　图表 35 康恩贝财务指标分析</w:t>
      </w:r>
      <w:r>
        <w:rPr>
          <w:rFonts w:hint="eastAsia"/>
        </w:rPr>
        <w:br/>
      </w:r>
      <w:r>
        <w:rPr>
          <w:rFonts w:hint="eastAsia"/>
        </w:rPr>
        <w:t>　　图表 36 近4年红桃K集团股份有限公司资产负债率变化情况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近4年红桃K集团股份有限公司资产负债率变化情况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近4年红桃K集团股份有限公司产权比率变化情况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近4年红桃K集团股份有限公司产权比率变化情况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近4年红桃K集团股份有限公司总资产周转次数变化情况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近4年红桃K集团股份有限公司总资产周转次数变化情况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近4年红桃K集团股份有限公司固定资产周转次数情况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近4年红桃K集团股份有限公司固定资产周转次数变化情况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近4年红桃K集团股份有限公司流动资产周转次数变化情况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近4年红桃K集团股份有限公司流动资产周转次数变化情况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近4年红桃K集团股份有限公司销售利润率变化情况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47 近4年红桃K集团股份有限公司销售利润率变化情况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48 交大昂立财务指标分析</w:t>
      </w:r>
      <w:r>
        <w:rPr>
          <w:rFonts w:hint="eastAsia"/>
        </w:rPr>
        <w:br/>
      </w:r>
      <w:r>
        <w:rPr>
          <w:rFonts w:hint="eastAsia"/>
        </w:rPr>
        <w:t>　　图表 49 近4年青海春天药用资源科技利用有限公司资产负债率变化情况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近4年青海春天药用资源科技利用有限公司资产负债率变化情况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近4年青海春天药用资源科技利用有限公司产权比率变化情况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近4年青海春天药用资源科技利用有限公司产权比率变化情况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近4年青海春天药用资源科技利用有限公司总资产周转次数变化情况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近4年青海春天药用资源科技利用有限公司总资产周转次数变化情况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近4年青海春天药用资源科技利用有限公司固定资产周转次数情况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近4年青海春天药用资源科技利用有限公司固定资产周转次数情况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 青海春天药用资源科技利用有限公司流动资产周转次数变化情况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近4年青海春天药用资源科技利用有限公司流动资产周转次数变化情况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近4年青海春天药用资源科技利用有限公司销售利润率变化情况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60 近4年青海春天药用资源科技利用有限公司销售利润率变化情况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2025-2031年我国营养品行业发展面临的挑战</w:t>
      </w:r>
      <w:r>
        <w:rPr>
          <w:rFonts w:hint="eastAsia"/>
        </w:rPr>
        <w:br/>
      </w:r>
      <w:r>
        <w:rPr>
          <w:rFonts w:hint="eastAsia"/>
        </w:rPr>
        <w:t>　　图表 71 2025-2031年我国营养品行业发展面临机遇</w:t>
      </w:r>
      <w:r>
        <w:rPr>
          <w:rFonts w:hint="eastAsia"/>
        </w:rPr>
        <w:br/>
      </w:r>
      <w:r>
        <w:rPr>
          <w:rFonts w:hint="eastAsia"/>
        </w:rPr>
        <w:t>　　图表 72 2025-2031年营养品行业经营风险及控制策略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 2025-2031年营养品行业同业竞争风险及控制策略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74 营养保健品技术应用注意事项分析</w:t>
      </w:r>
      <w:r>
        <w:rPr>
          <w:rFonts w:hint="eastAsia"/>
        </w:rPr>
        <w:br/>
      </w:r>
      <w:r>
        <w:rPr>
          <w:rFonts w:hint="eastAsia"/>
        </w:rPr>
        <w:t>　　图表 75 营养保健品项目投资注意事项图</w:t>
      </w:r>
      <w:r>
        <w:rPr>
          <w:rFonts w:hint="eastAsia"/>
        </w:rPr>
        <w:br/>
      </w:r>
      <w:r>
        <w:rPr>
          <w:rFonts w:hint="eastAsia"/>
        </w:rPr>
        <w:t>　　图表 76 营养保健品行业生产开发注意事项</w:t>
      </w:r>
      <w:r>
        <w:rPr>
          <w:rFonts w:hint="eastAsia"/>
        </w:rPr>
        <w:br/>
      </w:r>
      <w:r>
        <w:rPr>
          <w:rFonts w:hint="eastAsia"/>
        </w:rPr>
        <w:t>　　图表 77 营养保健品销售注意事项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8c494ca564f13" w:history="1">
        <w:r>
          <w:rPr>
            <w:rStyle w:val="Hyperlink"/>
          </w:rPr>
          <w:t>2025年中国营养品市场现状调研与发展趋势预测分析报告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8c494ca564f13" w:history="1">
        <w:r>
          <w:rPr>
            <w:rStyle w:val="Hyperlink"/>
          </w:rPr>
          <w:t>https://www.20087.com/M_YiLiaoBaoJian/30/YingYangPinDeXianZhuangHeFaZhanQuShi.html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热点：保健品维生素、营养品十大排行榜中老年人、营养素与高级补品、营养品的解释、全膳食营养素、营养品与保健品的区别、营养保健品、营养品和保健品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05a1a0a64f60" w:history="1">
      <w:r>
        <w:rPr>
          <w:rStyle w:val="Hyperlink"/>
        </w:rPr>
        <w:t>2025年中国营养品市场现状调研与发展趋势预测分析报告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YingYangPinDeXianZhuangHeFaZhanQuShi.html" TargetMode="External" Id="R3858c494ca56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YingYangPinDeXianZhuangHeFaZhanQuShi.html" TargetMode="External" Id="R7f0405a1a0a6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2025-03-23T05:57:00Z</dcterms:created>
  <dcterms:modified xsi:type="dcterms:W3CDTF">2025-03-23T06:57:00Z</dcterms:modified>
  <dc:subject>2025年中国营养品市场现状调研与发展趋势预测分析报告</dc:subject>
  <dc:title>2025年中国营养品市场现状调研与发展趋势预测分析报告</dc:title>
  <cp:keywords>2025年中国营养品市场现状调研与发展趋势预测分析报告</cp:keywords>
  <dc:description>2025年中国营养品市场现状调研与发展趋势预测分析报告</dc:description>
</cp:coreProperties>
</file>