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4c29eb4f849c4" w:history="1">
              <w:r>
                <w:rPr>
                  <w:rStyle w:val="Hyperlink"/>
                </w:rPr>
                <w:t>2025-2031年中国人造脂肪行业发展调研与市场前景分析报告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4c29eb4f849c4" w:history="1">
              <w:r>
                <w:rPr>
                  <w:rStyle w:val="Hyperlink"/>
                </w:rPr>
                <w:t>2025-2031年中国人造脂肪行业发展调研与市场前景分析报告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4c29eb4f849c4" w:history="1">
                <w:r>
                  <w:rPr>
                    <w:rStyle w:val="Hyperlink"/>
                  </w:rPr>
                  <w:t>https://www.20087.com/2/23/RenZaoZhiFangShiChangQianJingFenXi.html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脂肪是一种用于替代天然脂肪的人造食品成分，广泛应用于食品加工行业以改善食品口感和延长保质期。近年来，随着消费者健康意识的增强和对低脂饮食的需求增加，人造脂肪在口感模仿、营养价值及生产成本方面取得了长足进步。现代人造脂肪不仅采用了先进的化学合成技术和生物工程技术，还通过优化配方提高了其热稳定性和消化吸收性。一些高端产品还具备特定的功能性，如降低胆固醇或补充必需脂肪酸，增强了产品的附加值。然而，市场上产品质量和技术水平差异较大，部分低端产品可能存在口感不佳或营养成分不均衡的问题。</w:t>
      </w:r>
      <w:r>
        <w:rPr>
          <w:rFonts w:hint="eastAsia"/>
        </w:rPr>
        <w:br/>
      </w:r>
      <w:r>
        <w:rPr>
          <w:rFonts w:hint="eastAsia"/>
        </w:rPr>
        <w:t>　　未来，人造脂肪将更加注重高效能与绿色化发展。一方面，通过采用更先进的生物工程技术和环保型添加剂，进一步提高产品的口感和营养价值，满足高标准的质量控制需求；另一方面，结合新材料科学研究，开发具有更高环保性能和更好防护功能的新一代人造脂肪产品，拓宽应用领域。此外，随着功能性食品和健康饮食理念的普及，探索支持低热量、高营养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4c29eb4f849c4" w:history="1">
        <w:r>
          <w:rPr>
            <w:rStyle w:val="Hyperlink"/>
          </w:rPr>
          <w:t>2025-2031年中国人造脂肪行业发展调研与市场前景分析报告</w:t>
        </w:r>
      </w:hyperlink>
      <w:r>
        <w:rPr>
          <w:rFonts w:hint="eastAsia"/>
        </w:rPr>
        <w:t>》全面分析了人造脂肪行业的现状，深入探讨了人造脂肪市场需求、市场规模及价格波动。人造脂肪报告探讨了产业链关键环节，并对人造脂肪各细分市场进行了研究。同时，基于权威数据和专业分析，科学预测了人造脂肪市场前景与发展趋势。此外，还评估了人造脂肪重点企业的经营状况，包括品牌影响力、市场集中度以及竞争格局，并审慎剖析了潜在风险与机遇。人造脂肪报告以其专业性、科学性和权威性，成为人造脂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人造脂肪行业发展概述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一、人造脂肪行业定义及分类</w:t>
      </w:r>
      <w:r>
        <w:rPr>
          <w:rFonts w:hint="eastAsia"/>
        </w:rPr>
        <w:br/>
      </w:r>
      <w:r>
        <w:rPr>
          <w:rFonts w:hint="eastAsia"/>
        </w:rPr>
        <w:t>　　　　二、人造脂肪行业经济特性</w:t>
      </w:r>
      <w:r>
        <w:rPr>
          <w:rFonts w:hint="eastAsia"/>
        </w:rPr>
        <w:br/>
      </w:r>
      <w:r>
        <w:rPr>
          <w:rFonts w:hint="eastAsia"/>
        </w:rPr>
        <w:t>　　　　三、人造脂肪行业产业链简介</w:t>
      </w:r>
      <w:r>
        <w:rPr>
          <w:rFonts w:hint="eastAsia"/>
        </w:rPr>
        <w:br/>
      </w:r>
      <w:r>
        <w:rPr>
          <w:rFonts w:hint="eastAsia"/>
        </w:rPr>
        <w:t>　　第二节 人造脂肪行业发展成熟度</w:t>
      </w:r>
      <w:r>
        <w:rPr>
          <w:rFonts w:hint="eastAsia"/>
        </w:rPr>
        <w:br/>
      </w:r>
      <w:r>
        <w:rPr>
          <w:rFonts w:hint="eastAsia"/>
        </w:rPr>
        <w:t>　　　　一、人造脂肪行业发展周期分析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2024-2025年人造脂肪行业相关产业动态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2024-2025年人造脂肪行业发展环境分析</w:t>
      </w:r>
      <w:r>
        <w:rPr>
          <w:rFonts w:hint="eastAsia"/>
        </w:rPr>
        <w:br/>
      </w:r>
      <w:r>
        <w:rPr>
          <w:rFonts w:hint="eastAsia"/>
        </w:rPr>
        <w:t>　　第一节 人造脂肪行业环境分析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人造脂肪行业相关政策、法规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2024-2025年人造脂肪行业技术发展现状及趋势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当前我国人造脂肪技术发展现状</w:t>
      </w:r>
      <w:r>
        <w:rPr>
          <w:rFonts w:hint="eastAsia"/>
        </w:rPr>
        <w:br/>
      </w:r>
      <w:r>
        <w:rPr>
          <w:rFonts w:hint="eastAsia"/>
        </w:rPr>
        <w:t>　　第二节 中外人造脂肪技术差距及产生差距的主要原因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提高我国人造脂肪技术的对策</w:t>
      </w:r>
      <w:r>
        <w:rPr>
          <w:rFonts w:hint="eastAsia"/>
        </w:rPr>
        <w:br/>
      </w:r>
      <w:r>
        <w:rPr>
          <w:rFonts w:hint="eastAsia"/>
        </w:rPr>
        <w:t>　　第四节 我国人造脂肪产品研发、设计发展趋势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中国人造脂肪市场发展调研</w:t>
      </w:r>
      <w:r>
        <w:rPr>
          <w:rFonts w:hint="eastAsia"/>
        </w:rPr>
        <w:br/>
      </w:r>
      <w:r>
        <w:rPr>
          <w:rFonts w:hint="eastAsia"/>
        </w:rPr>
        <w:t>　　第一节 人造脂肪市场现状分析及预测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一、2019-2024年中国人造脂肪市场规模分析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二、2025-2031年中国人造脂肪市场规模预测</w:t>
      </w:r>
      <w:r>
        <w:rPr>
          <w:rFonts w:hint="eastAsia"/>
        </w:rPr>
        <w:br/>
      </w:r>
      <w:r>
        <w:rPr>
          <w:rFonts w:hint="eastAsia"/>
        </w:rPr>
        <w:t>　　第二节 人造脂肪行业产能分析及预测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一、2019-2024年中国人造脂肪行业产能分析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二、2025-2031年中国人造脂肪行业产能预测</w:t>
      </w:r>
      <w:r>
        <w:rPr>
          <w:rFonts w:hint="eastAsia"/>
        </w:rPr>
        <w:br/>
      </w:r>
      <w:r>
        <w:rPr>
          <w:rFonts w:hint="eastAsia"/>
        </w:rPr>
        <w:t>　　第三节 人造脂肪行业产量分析及预测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一、2019-2024年中国人造脂肪行业产量分析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二、2025-2031年中国人造脂肪行业产量预测</w:t>
      </w:r>
      <w:r>
        <w:rPr>
          <w:rFonts w:hint="eastAsia"/>
        </w:rPr>
        <w:br/>
      </w:r>
      <w:r>
        <w:rPr>
          <w:rFonts w:hint="eastAsia"/>
        </w:rPr>
        <w:t>　　第四节 人造脂肪市场需求分析及预测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一、2019-2024年中国人造脂肪市场需求分析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二、2025-2031年中国人造脂肪市场需求预测</w:t>
      </w:r>
      <w:r>
        <w:rPr>
          <w:rFonts w:hint="eastAsia"/>
        </w:rPr>
        <w:br/>
      </w:r>
      <w:r>
        <w:rPr>
          <w:rFonts w:hint="eastAsia"/>
        </w:rPr>
        <w:t>　　第五节 人造脂肪进出口数据分析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一、2019-2024年中国人造脂肪进出口数据分析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二、2025-2031年国内人造脂肪进出口情况预测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2019-2024年中国人造脂肪行业总体发展状况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中国人造脂肪行业规模情况分析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一、人造脂肪行业单位规模情况分析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二、人造脂肪行业人员规模状况分析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三、人造脂肪行业资产规模状况分析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四、人造脂肪行业市场规模状况分析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五、人造脂肪行业敏感性分析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中国人造脂肪行业财务能力分析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一、人造脂肪行业盈利能力分析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二、人造脂肪行业偿债能力分析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三、人造脂肪行业营运能力分析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四、人造脂肪行业发展能力分析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中国人造脂肪行业重点区域发展分析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一、中国人造脂肪行业重点区域市场结构变化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二、重点地区（一）人造脂肪行业发展分析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三、重点地区（二）人造脂肪行业发展分析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四、重点地区（三）人造脂肪行业发展分析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五、重点地区（四）人造脂肪行业发展分析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六、重点地区（五）人造脂肪行业发展分析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人造脂肪行业产品价格分析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三、主要人造脂肪品牌产品价位分析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五、价格在人造脂肪行业竞争中的重要性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2025年中国人造脂肪行业上下游行业发展分析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人造脂肪上游行业分析</w:t>
      </w:r>
      <w:r>
        <w:rPr>
          <w:rFonts w:hint="eastAsia"/>
        </w:rPr>
        <w:br/>
      </w:r>
      <w:r>
        <w:rPr>
          <w:rFonts w:hint="eastAsia"/>
        </w:rPr>
        <w:t>　　　　一、人造脂肪产品成本构成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四、上游供给对人造脂肪行业的影响</w:t>
      </w:r>
      <w:r>
        <w:rPr>
          <w:rFonts w:hint="eastAsia"/>
        </w:rPr>
        <w:br/>
      </w:r>
      <w:r>
        <w:rPr>
          <w:rFonts w:hint="eastAsia"/>
        </w:rPr>
        <w:t>　　第二节 人造脂肪下游行业分析</w:t>
      </w:r>
      <w:r>
        <w:rPr>
          <w:rFonts w:hint="eastAsia"/>
        </w:rPr>
        <w:br/>
      </w:r>
      <w:r>
        <w:rPr>
          <w:rFonts w:hint="eastAsia"/>
        </w:rPr>
        <w:t>　　　　一、人造脂肪下游行业分布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四、下游需求对人造脂肪行业的影响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人造脂肪行业重点企业发展调研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人造脂肪重点企业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2025年中国人造脂肪产业市场竞争格局分析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2025年中国人造脂肪产业竞争现状分析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一、人造脂肪竞争力分析</w:t>
      </w:r>
      <w:r>
        <w:rPr>
          <w:rFonts w:hint="eastAsia"/>
        </w:rPr>
        <w:br/>
      </w:r>
      <w:r>
        <w:rPr>
          <w:rFonts w:hint="eastAsia"/>
        </w:rPr>
        <w:t>　　　　二、人造脂肪技术竞争分析</w:t>
      </w:r>
      <w:r>
        <w:rPr>
          <w:rFonts w:hint="eastAsia"/>
        </w:rPr>
        <w:br/>
      </w:r>
      <w:r>
        <w:rPr>
          <w:rFonts w:hint="eastAsia"/>
        </w:rPr>
        <w:t>　　　　三、人造脂肪价格竞争分析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2025年中国人造脂肪产业集中度分析</w:t>
      </w:r>
      <w:r>
        <w:rPr>
          <w:rFonts w:hint="eastAsia"/>
        </w:rPr>
        <w:br/>
      </w:r>
      <w:r>
        <w:rPr>
          <w:rFonts w:hint="eastAsia"/>
        </w:rPr>
        <w:t>　　　　一、人造脂肪市场集中度分析</w:t>
      </w:r>
      <w:r>
        <w:rPr>
          <w:rFonts w:hint="eastAsia"/>
        </w:rPr>
        <w:br/>
      </w:r>
      <w:r>
        <w:rPr>
          <w:rFonts w:hint="eastAsia"/>
        </w:rPr>
        <w:t>　　　　二、人造脂肪企业集中度分析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2025-2031年提高人造脂肪企业竞争力的策略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人造脂肪行业投资风险预警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2025年影响人造脂肪行业发展的主要因素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一、影响人造脂肪行业运行的有利因素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二、影响人造脂肪行业运行的稳定因素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三、影响人造脂肪行业运行的不利因素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四、我国人造脂肪行业发展面临的挑战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五、我国人造脂肪行业发展面临的机遇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对人造脂肪行业投资风险预警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一、2025-2031年人造脂肪行业市场风险及控制策略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二、2025-2031年人造脂肪行业政策风险及控制策略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四、2025-2031年人造脂肪同业竞争风险及控制策略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五、2025-2031年人造脂肪行业其他风险及控制策略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人造脂肪行业发展趋势与投资规划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2025-2031年人造脂肪市场发展潜力分析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2025-2031年人造脂肪行业发展趋势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2025-2031年人造脂肪行业投资前景研究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中-智-林-：对我国人造脂肪品牌的战略思考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二、人造脂肪实施品牌战略的意义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三、人造脂肪企业品牌的现状分析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四、我国人造脂肪企业的品牌战略</w:t>
      </w:r>
      <w:r>
        <w:rPr>
          <w:rFonts w:hint="eastAsia"/>
        </w:rPr>
        <w:br/>
      </w:r>
      <w:r>
        <w:rPr>
          <w:rFonts w:hint="eastAsia"/>
        </w:rPr>
        <w:t>　　　　五、人造脂肪品牌战略管理的策略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人造脂肪行业历程</w:t>
      </w:r>
      <w:r>
        <w:rPr>
          <w:rFonts w:hint="eastAsia"/>
        </w:rPr>
        <w:br/>
      </w:r>
      <w:r>
        <w:rPr>
          <w:rFonts w:hint="eastAsia"/>
        </w:rPr>
        <w:t>　　图表 人造脂肪行业生命周期</w:t>
      </w:r>
      <w:r>
        <w:rPr>
          <w:rFonts w:hint="eastAsia"/>
        </w:rPr>
        <w:br/>
      </w:r>
      <w:r>
        <w:rPr>
          <w:rFonts w:hint="eastAsia"/>
        </w:rPr>
        <w:t>　　图表 人造脂肪行业产业链分析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2019-2024年人造脂肪行业市场容量分析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2019-2024年中国人造脂肪市场需求量及增速统计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2024年中国人造脂肪行业需求领域分布格局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2019-2024年中国人造脂肪进口金额分析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2019-2024年中国人造脂肪出口数量分析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2019-2024年中国人造脂肪出口金额分析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2024年中国人造脂肪进口国家及地区分析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2024年中国人造脂肪出口国家及地区分析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人造脂肪重点企业（一）基本信息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人造脂肪重点企业（一）经营情况分析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人造脂肪重点企业（一）主要经济指标情况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人造脂肪重点企业（二）经营情况分析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人造脂肪重点企业（二）主要经济指标情况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人造脂肪重点企业（二）盈利能力情况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人造脂肪重点企业（三）经营情况分析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人造脂肪重点企业（三）主要经济指标情况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人造脂肪重点企业（三）成长能力情况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2025-2031年中国人造脂肪市场需求量预测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2025-2031年中国人造脂肪市场前景分析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4c29eb4f849c4" w:history="1">
        <w:r>
          <w:rPr>
            <w:rStyle w:val="Hyperlink"/>
          </w:rPr>
          <w:t>2025-2031年中国人造脂肪行业发展调研与市场前景分析报告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4c29eb4f849c4" w:history="1">
        <w:r>
          <w:rPr>
            <w:rStyle w:val="Hyperlink"/>
          </w:rPr>
          <w:t>https://www.20087.com/2/23/RenZaoZhiFangShiChangQianJingFenXi.html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热点：人造牛油是人造脂肪吗、人造脂肪是什么物质、人体脂肪合成、人造脂肪酸是啥、脂美是什么、人造脂肪指的是、人造脂肪有哪些、人造脂肪的危害、人造脂肪填充的后遗症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077a6ed74e69" w:history="1">
      <w:r>
        <w:rPr>
          <w:rStyle w:val="Hyperlink"/>
        </w:rPr>
        <w:t>2025-2031年中国人造脂肪行业发展调研与市场前景分析报告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nZaoZhiFangShiChangQianJingFenXi.html" TargetMode="External" Id="R6b44c29eb4f8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nZaoZhiFangShiChangQianJingFenXi.html" TargetMode="External" Id="R63a7077a6ed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2025-01-13T01:28:00Z</dcterms:created>
  <dcterms:modified xsi:type="dcterms:W3CDTF">2025-01-13T02:28:00Z</dcterms:modified>
  <dc:subject>2025-2031年中国人造脂肪行业发展调研与市场前景分析报告</dc:subject>
  <dc:title>2025-2031年中国人造脂肪行业发展调研与市场前景分析报告</dc:title>
  <cp:keywords>2025-2031年中国人造脂肪行业发展调研与市场前景分析报告</cp:keywords>
  <dc:description>2025-2031年中国人造脂肪行业发展调研与市场前景分析报告</dc:description>
</cp:coreProperties>
</file>