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9324649a44ea9" w:history="1">
              <w:r>
                <w:rPr>
                  <w:rStyle w:val="Hyperlink"/>
                </w:rPr>
                <w:t>2026-2032年中国植物蛋白质食品市场调研及前景趋势预测报告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9324649a44ea9" w:history="1">
              <w:r>
                <w:rPr>
                  <w:rStyle w:val="Hyperlink"/>
                </w:rPr>
                <w:t>2026-2032年中国植物蛋白质食品市场调研及前景趋势预测报告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9324649a44ea9" w:history="1">
                <w:r>
                  <w:rPr>
                    <w:rStyle w:val="Hyperlink"/>
                  </w:rPr>
                  <w:t>https://www.20087.com/2/33/ZhiWuDanBaiZhiShiPinHangYeFaZhanQianJing.html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质食品是以大豆、豌豆、鹰嘴豆、藜麦等植物源为蛋白主体，经挤压、发酵或3D打印等工艺制成的肉类、乳制品或蛋类替代品，主打高蛋白、零胆固醇、低碳足迹等健康与环保属性。当前高端产品强调质构仿真（如纤维化结构）、风味掩蔽（去豆腥）及营养强化（添加B12、铁），部分通过酵母或菌丝体发酵提升氨基酸平衡。应用场景涵盖零售、餐饮及机构供餐。然而，多数产品在咀嚼感、多汁性及烹饪行为上与动物源食品存在差距；且加工过程可能破坏天然营养素，需后期复配。此外，消费者对“超加工”标签敏感，天然清洁标签成为竞争焦点。</w:t>
      </w:r>
      <w:r>
        <w:rPr>
          <w:rFonts w:hint="eastAsia"/>
        </w:rPr>
        <w:br/>
      </w:r>
      <w:r>
        <w:rPr>
          <w:rFonts w:hint="eastAsia"/>
        </w:rPr>
        <w:t>　　未来，植物蛋白质食品将向细胞级结构仿生、精准营养与本地化原料拓展升级。利用微流控或静电纺丝构建肌纤维仿生网络；而AI风味建模优化天然香料复配。在可持续端，推广干旱耐受作物（如蚕豆、扁豆）降低水足迹。政策驱动下，国家膳食指南纳入植物基选项与碳标签制度强化市场引导。长远看，植物蛋白质食品或从“动物蛋白替代品”进化为“独立营养品类”，通过临床验证支持特定健康宣称，并在全球粮食系统转型与健康消费升级交汇中，成为兼具环境责任、营养科学与感官愉悦的新一代主流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9324649a44ea9" w:history="1">
        <w:r>
          <w:rPr>
            <w:rStyle w:val="Hyperlink"/>
          </w:rPr>
          <w:t>2026-2032年中国植物蛋白质食品市场调研及前景趋势预测报告</w:t>
        </w:r>
      </w:hyperlink>
      <w:r>
        <w:rPr>
          <w:rFonts w:hint="eastAsia"/>
        </w:rPr>
        <w:t>》基于权威数据与一手调研资料，系统分析了植物蛋白质食品行业的产业链结构、市场规模、需求特征及价格体系，客观呈现了植物蛋白质食品行业发展现状。报告科学预测了植物蛋白质食品市场前景与未来趋势，重点剖析了主要企业的竞争格局、市场集中度及品牌影响力。同时，通过对植物蛋白质食品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植物蛋白质食品市场概述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按照不同产品类型，植物蛋白质食品主要可以分为如下几个类别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中国不同产品类型植物蛋白质食品增长趋势2021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大豆蛋白质食品</w:t>
      </w:r>
      <w:r>
        <w:rPr>
          <w:rFonts w:hint="eastAsia"/>
        </w:rPr>
        <w:br/>
      </w:r>
      <w:r>
        <w:rPr>
          <w:rFonts w:hint="eastAsia"/>
        </w:rPr>
        <w:t>　　　　1.2.3 小麦蛋白质食品</w:t>
      </w:r>
      <w:r>
        <w:rPr>
          <w:rFonts w:hint="eastAsia"/>
        </w:rPr>
        <w:br/>
      </w:r>
      <w:r>
        <w:rPr>
          <w:rFonts w:hint="eastAsia"/>
        </w:rPr>
        <w:t>　　　　1.2.4 豌豆蛋白质食品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从不同应用，植物蛋白质食品主要包括如下几个方面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中国不同应用植物蛋白质食品增长趋势2021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素食者</w:t>
      </w:r>
      <w:r>
        <w:rPr>
          <w:rFonts w:hint="eastAsia"/>
        </w:rPr>
        <w:br/>
      </w:r>
      <w:r>
        <w:rPr>
          <w:rFonts w:hint="eastAsia"/>
        </w:rPr>
        <w:t>　　　　1.3.3 非素食者</w:t>
      </w:r>
      <w:r>
        <w:rPr>
          <w:rFonts w:hint="eastAsia"/>
        </w:rPr>
        <w:br/>
      </w:r>
      <w:r>
        <w:rPr>
          <w:rFonts w:hint="eastAsia"/>
        </w:rPr>
        <w:t>　　1.4 中国植物蛋白质食品发展现状及未来趋势（2021-2032）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中国市场植物蛋白质食品收入及增长率（2021-2032）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中国市场植物蛋白质食品销量及增长率（2021-2032）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中国市场主要植物蛋白质食品厂商分析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中国市场主要厂商植物蛋白质食品销量及市场占有率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中国市场主要厂商植物蛋白质食品销量（2021-2026）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中国市场主要厂商植物蛋白质食品销量市场份额（2021-2026）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中国市场主要厂商植物蛋白质食品收入及市场占有率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中国市场主要厂商植物蛋白质食品收入（2021-2026）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中国市场主要厂商植物蛋白质食品收入市场份额（2021-2026）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2025年中国市场主要厂商植物蛋白质食品收入排名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中国市场主要厂商植物蛋白质食品价格（2021-2026）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中国市场主要厂商植物蛋白质食品总部及产地分布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中国市场主要厂商成立时间及植物蛋白质食品商业化日期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中国市场主要厂商植物蛋白质食品产品类型及应用</w:t>
      </w:r>
      <w:r>
        <w:rPr>
          <w:rFonts w:hint="eastAsia"/>
        </w:rPr>
        <w:br/>
      </w:r>
      <w:r>
        <w:rPr>
          <w:rFonts w:hint="eastAsia"/>
        </w:rPr>
        <w:t>　　2.7 植物蛋白质食品行业集中度、竞争程度分析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植物蛋白质食品行业集中度分析：2025年中国Top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中国市场植物蛋白质食品第一梯队、第二梯队和第三梯队厂商（品牌）及2025年市场份额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重点企业（1）基本信息、植物蛋白质食品生产基地、总部、竞争对手及市场地位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重点企业（1）在中国市场植物蛋白质食品销量、收入、价格及毛利率（2021-2026）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重点企业（2）基本信息、植物蛋白质食品生产基地、总部、竞争对手及市场地位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重点企业（2）在中国市场植物蛋白质食品销量、收入、价格及毛利率（2021-2026）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重点企业（3）基本信息、植物蛋白质食品生产基地、总部、竞争对手及市场地位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重点企业（3）在中国市场植物蛋白质食品销量、收入、价格及毛利率（2021-2026）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重点企业（4）基本信息、植物蛋白质食品生产基地、总部、竞争对手及市场地位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重点企业（4）在中国市场植物蛋白质食品销量、收入、价格及毛利率（2021-2026）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重点企业（5）基本信息、植物蛋白质食品生产基地、总部、竞争对手及市场地位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重点企业（5）在中国市场植物蛋白质食品销量、收入、价格及毛利率（2021-2026）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重点企业（6）基本信息、植物蛋白质食品生产基地、总部、竞争对手及市场地位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重点企业（6）在中国市场植物蛋白质食品销量、收入、价格及毛利率（2021-2026）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重点企业（7）基本信息、植物蛋白质食品生产基地、总部、竞争对手及市场地位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重点企业（7）在中国市场植物蛋白质食品销量、收入、价格及毛利率（2021-2026）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重点企业（8）基本信息、植物蛋白质食品生产基地、总部、竞争对手及市场地位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重点企业（8）在中国市场植物蛋白质食品销量、收入、价格及毛利率（2021-2026）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重点企业（9）基本信息、植物蛋白质食品生产基地、总部、竞争对手及市场地位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重点企业（9）在中国市场植物蛋白质食品销量、收入、价格及毛利率（2021-2026）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重点企业（10）基本信息、植物蛋白质食品生产基地、总部、竞争对手及市场地位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重点企业（10）在中国市场植物蛋白质食品销量、收入、价格及毛利率（2021-2026）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重点企业（11）基本信息、植物蛋白质食品生产基地、总部、竞争对手及市场地位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重点企业（11）在中国市场植物蛋白质食品销量、收入、价格及毛利率（2021-2026）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重点企业（12）基本信息、植物蛋白质食品生产基地、总部、竞争对手及市场地位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重点企业（12）在中国市场植物蛋白质食品销量、收入、价格及毛利率（2021-2026）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重点企业（13）基本信息、植物蛋白质食品生产基地、总部、竞争对手及市场地位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重点企业（13）在中国市场植物蛋白质食品销量、收入、价格及毛利率（2021-2026）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重点企业（14）基本信息、植物蛋白质食品生产基地、总部、竞争对手及市场地位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重点企业（14）在中国市场植物蛋白质食品销量、收入、价格及毛利率（2021-2026）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重点企业（15）基本信息、植物蛋白质食品生产基地、总部、竞争对手及市场地位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重点企业（15）在中国市场植物蛋白质食品销量、收入、价格及毛利率（2021-2026）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重点企业（16）基本信息、植物蛋白质食品生产基地、总部、竞争对手及市场地位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重点企业（16）在中国市场植物蛋白质食品销量、收入、价格及毛利率（2021-2026）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重点企业（17）基本信息、植物蛋白质食品生产基地、总部、竞争对手及市场地位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重点企业（17）在中国市场植物蛋白质食品销量、收入、价格及毛利率（2021-2026）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重点企业（18）基本信息、植物蛋白质食品生产基地、总部、竞争对手及市场地位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重点企业（18）在中国市场植物蛋白质食品销量、收入、价格及毛利率（2021-2026）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重点企业（19）基本信息、植物蛋白质食品生产基地、总部、竞争对手及市场地位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重点企业（19）在中国市场植物蛋白质食品销量、收入、价格及毛利率（2021-2026）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重点企业（20）基本信息、植物蛋白质食品生产基地、总部、竞争对手及市场地位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重点企业（20）在中国市场植物蛋白质食品销量、收入、价格及毛利率（2021-2026）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不同产品类型植物蛋白质食品分析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中国市场不同产品类型植物蛋白质食品销量（2021-2032）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中国市场不同产品类型植物蛋白质食品销量及市场份额（2021-2026）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中国市场不同产品类型植物蛋白质食品销量预测（2027-2032）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中国市场不同产品类型植物蛋白质食品规模（2021-2032）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中国市场不同产品类型植物蛋白质食品规模及市场份额（2021-2026）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中国市场不同产品类型植物蛋白质食品规模预测（2027-2032）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中国市场不同产品类型植物蛋白质食品价格走势（2021-2032）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不同应用植物蛋白质食品分析</w:t>
      </w:r>
      <w:r>
        <w:rPr>
          <w:rFonts w:hint="eastAsia"/>
        </w:rPr>
        <w:br/>
      </w:r>
      <w:r>
        <w:rPr>
          <w:rFonts w:hint="eastAsia"/>
        </w:rPr>
        <w:t>　　5.1 中国市场不同应用植物蛋白质食品销量（2021-2032）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中国市场不同应用植物蛋白质食品销量及市场份额（2021-2026）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中国市场不同应用植物蛋白质食品销量预测（2027-2032）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中国市场不同应用植物蛋白质食品规模（2021-2032）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中国市场不同应用植物蛋白质食品规模及市场份额（2021-2026）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中国市场不同应用植物蛋白质食品规模预测（2027-2032）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中国市场不同应用植物蛋白质食品价格走势（2021-2032）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植物蛋白质食品行业发展分析---发展趋势</w:t>
      </w:r>
      <w:r>
        <w:rPr>
          <w:rFonts w:hint="eastAsia"/>
        </w:rPr>
        <w:br/>
      </w:r>
      <w:r>
        <w:rPr>
          <w:rFonts w:hint="eastAsia"/>
        </w:rPr>
        <w:t>　　6.2 植物蛋白质食品行业发展分析---厂商壁垒</w:t>
      </w:r>
      <w:r>
        <w:rPr>
          <w:rFonts w:hint="eastAsia"/>
        </w:rPr>
        <w:br/>
      </w:r>
      <w:r>
        <w:rPr>
          <w:rFonts w:hint="eastAsia"/>
        </w:rPr>
        <w:t>　　6.3 植物蛋白质食品行业发展分析---驱动因素</w:t>
      </w:r>
      <w:r>
        <w:rPr>
          <w:rFonts w:hint="eastAsia"/>
        </w:rPr>
        <w:br/>
      </w:r>
      <w:r>
        <w:rPr>
          <w:rFonts w:hint="eastAsia"/>
        </w:rPr>
        <w:t>　　6.4 植物蛋白质食品行业发展分析---制约因素</w:t>
      </w:r>
      <w:r>
        <w:rPr>
          <w:rFonts w:hint="eastAsia"/>
        </w:rPr>
        <w:br/>
      </w:r>
      <w:r>
        <w:rPr>
          <w:rFonts w:hint="eastAsia"/>
        </w:rPr>
        <w:t>　　6.5 植物蛋白质食品中国企业SWOT分析</w:t>
      </w:r>
      <w:r>
        <w:rPr>
          <w:rFonts w:hint="eastAsia"/>
        </w:rPr>
        <w:br/>
      </w:r>
      <w:r>
        <w:rPr>
          <w:rFonts w:hint="eastAsia"/>
        </w:rPr>
        <w:t>　　6.6 植物蛋白质食品行业发展分析---行业政策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植物蛋白质食品行业产业链简介</w:t>
      </w:r>
      <w:r>
        <w:rPr>
          <w:rFonts w:hint="eastAsia"/>
        </w:rPr>
        <w:br/>
      </w:r>
      <w:r>
        <w:rPr>
          <w:rFonts w:hint="eastAsia"/>
        </w:rPr>
        <w:t>　　7.2 植物蛋白质食品产业链分析-上游</w:t>
      </w:r>
      <w:r>
        <w:rPr>
          <w:rFonts w:hint="eastAsia"/>
        </w:rPr>
        <w:br/>
      </w:r>
      <w:r>
        <w:rPr>
          <w:rFonts w:hint="eastAsia"/>
        </w:rPr>
        <w:t>　　7.3 植物蛋白质食品产业链分析-中游</w:t>
      </w:r>
      <w:r>
        <w:rPr>
          <w:rFonts w:hint="eastAsia"/>
        </w:rPr>
        <w:br/>
      </w:r>
      <w:r>
        <w:rPr>
          <w:rFonts w:hint="eastAsia"/>
        </w:rPr>
        <w:t>　　7.4 植物蛋白质食品产业链分析-下游</w:t>
      </w:r>
      <w:r>
        <w:rPr>
          <w:rFonts w:hint="eastAsia"/>
        </w:rPr>
        <w:br/>
      </w:r>
      <w:r>
        <w:rPr>
          <w:rFonts w:hint="eastAsia"/>
        </w:rPr>
        <w:t>　　7.5 植物蛋白质食品行业采购模式</w:t>
      </w:r>
      <w:r>
        <w:rPr>
          <w:rFonts w:hint="eastAsia"/>
        </w:rPr>
        <w:br/>
      </w:r>
      <w:r>
        <w:rPr>
          <w:rFonts w:hint="eastAsia"/>
        </w:rPr>
        <w:t>　　7.6 植物蛋白质食品行业生产模式</w:t>
      </w:r>
      <w:r>
        <w:rPr>
          <w:rFonts w:hint="eastAsia"/>
        </w:rPr>
        <w:br/>
      </w:r>
      <w:r>
        <w:rPr>
          <w:rFonts w:hint="eastAsia"/>
        </w:rPr>
        <w:t>　　7.7 植物蛋白质食品行业销售模式及销售渠道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中国本土植物蛋白质食品产能、产量分析</w:t>
      </w:r>
      <w:r>
        <w:rPr>
          <w:rFonts w:hint="eastAsia"/>
        </w:rPr>
        <w:br/>
      </w:r>
      <w:r>
        <w:rPr>
          <w:rFonts w:hint="eastAsia"/>
        </w:rPr>
        <w:t>　　8.1 中国植物蛋白质食品供需现状及预测（2021-2032）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中国植物蛋白质食品产能、产量、产能利用率及发展趋势（2021-2032）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中国植物蛋白质食品产量、市场需求量及发展趋势（2021-2032）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中国植物蛋白质食品进出口分析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中国市场植物蛋白质食品主要进口来源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中国市场植物蛋白质食品主要出口目的地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不同产品类型植物蛋白质食品市场规模2021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不同应用植物蛋白质食品市场规模2021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中国市场主要厂商植物蛋白质食品销量（2021-2026）&amp;（吨）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中国市场主要厂商植物蛋白质食品销量市场份额（2021-2026）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中国市场主要厂商植物蛋白质食品收入（2021-2026）&amp;（万元）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中国市场主要厂商植物蛋白质食品收入份额（2021-2026）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2025年中国主要生产商植物蛋白质食品收入排名（万元）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中国市场主要厂商植物蛋白质食品价格（2021-2026）&amp;（元/吨）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中国市场主要厂商植物蛋白质食品总部及产地分布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中国市场主要厂商成立时间及植物蛋白质食品商业化日期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中国市场主要厂商植物蛋白质食品产品类型及应用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2025年中国市场植物蛋白质食品主要厂商市场地位（第一梯队、第二梯队和第三梯队）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植物蛋白质食品市场投资、并购等现状分析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植物蛋白质食品生产基地、总部、竞争对手及市场地位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植物蛋白质食品销量（吨）、收入（万元）、价格（元/吨）及毛利率（2021-2026）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植物蛋白质食品生产基地、总部、竞争对手及市场地位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植物蛋白质食品销量（吨）、收入（万元）、价格（元/吨）及毛利率（2021-2026）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植物蛋白质食品生产基地、总部、竞争对手及市场地位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植物蛋白质食品销量（吨）、收入（万元）、价格（元/吨）及毛利率（2021-2026）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植物蛋白质食品生产基地、总部、竞争对手及市场地位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植物蛋白质食品销量（吨）、收入（万元）、价格（元/吨）及毛利率（2021-2026）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植物蛋白质食品生产基地、总部、竞争对手及市场地位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植物蛋白质食品销量（吨）、收入（万元）、价格（元/吨）及毛利率（2021-2026）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植物蛋白质食品生产基地、总部、竞争对手及市场地位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植物蛋白质食品销量（吨）、收入（万元）、价格（元/吨）及毛利率（2021-2026）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植物蛋白质食品生产基地、总部、竞争对手及市场地位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植物蛋白质食品销量（吨）、收入（万元）、价格（元/吨）及毛利率（2021-2026）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植物蛋白质食品生产基地、总部、竞争对手及市场地位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植物蛋白质食品销量（吨）、收入（万元）、价格（元/吨）及毛利率（2021-2026）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植物蛋白质食品生产基地、总部、竞争对手及市场地位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植物蛋白质食品销量（吨）、收入（万元）、价格（元/吨）及毛利率（2021-2026）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植物蛋白质食品生产基地、总部、竞争对手及市场地位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植物蛋白质食品销量（吨）、收入（万元）、价格（元/吨）及毛利率（2021-2026）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植物蛋白质食品生产基地、总部、竞争对手及市场地位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植物蛋白质食品销量（吨）、收入（万元）、价格（元/吨）及毛利率（2021-2026）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植物蛋白质食品生产基地、总部、竞争对手及市场地位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植物蛋白质食品销量（吨）、收入（万元）、价格（元/吨）及毛利率（2021-2026）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植物蛋白质食品生产基地、总部、竞争对手及市场地位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植物蛋白质食品销量（吨）、收入（万元）、价格（元/吨）及毛利率（2021-2026）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植物蛋白质食品生产基地、总部、竞争对手及市场地位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植物蛋白质食品销量（吨）、收入（万元）、价格（元/吨）及毛利率（2021-2026）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植物蛋白质食品生产基地、总部、竞争对手及市场地位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植物蛋白质食品销量（吨）、收入（万元）、价格（元/吨）及毛利率（2021-2026）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植物蛋白质食品生产基地、总部、竞争对手及市场地位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植物蛋白质食品销量（吨）、收入（万元）、价格（元/吨）及毛利率（2021-2026）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植物蛋白质食品生产基地、总部、竞争对手及市场地位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植物蛋白质食品销量（吨）、收入（万元）、价格（元/吨）及毛利率（2021-2026）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植物蛋白质食品生产基地、总部、竞争对手及市场地位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植物蛋白质食品销量（吨）、收入（万元）、价格（元/吨）及毛利率（2021-2026）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植物蛋白质食品生产基地、总部、竞争对手及市场地位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植物蛋白质食品销量（吨）、收入（万元）、价格（元/吨）及毛利率（2021-2026）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植物蛋白质食品生产基地、总部、竞争对手及市场地位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植物蛋白质食品销量（吨）、收入（万元）、价格（元/吨）及毛利率（2021-2026）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中国市场不同产品类型植物蛋白质食品销量（2021-2026）&amp;（吨）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中国市场不同产品类型植物蛋白质食品销量市场份额（2021-2026）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中国市场不同产品类型植物蛋白质食品销量预测（2027-2032）&amp;（吨）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中国市场不同产品类型植物蛋白质食品销量市场份额预测（2027-2032）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中国市场不同产品类型植物蛋白质食品规模（2021-2026）&amp;（万元）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中国市场不同产品类型植物蛋白质食品规模市场份额（2021-2026）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中国市场不同产品类型植物蛋白质食品规模预测（2027-2032）&amp;（万元）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中国市场不同产品类型植物蛋白质食品规模市场份额预测（2027-2032）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中国市场不同应用植物蛋白质食品销量（2021-2026）&amp;（吨）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中国市场不同应用植物蛋白质食品销量市场份额（2021-2026）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中国市场不同应用植物蛋白质食品销量预测（2027-2032）&amp;（吨）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中国市场不同应用植物蛋白质食品销量市场份额预测（2027-2032）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中国市场不同应用植物蛋白质食品规模（2021-2026）&amp;（万元）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中国市场不同应用植物蛋白质食品规模市场份额（2021-2026）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中国市场不同应用植物蛋白质食品规模预测（2027-2032）&amp;（万元）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中国市场不同应用植物蛋白质食品规模市场份额预测（2027-2032）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植物蛋白质食品行业发展分析---发展趋势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植物蛋白质食品行业发展分析---厂商壁垒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植物蛋白质食品行业发展分析---驱动因素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植物蛋白质食品行业发展分析---制约因素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植物蛋白质食品行业相关重点政策一览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植物蛋白质食品行业供应链分析</w:t>
      </w:r>
      <w:r>
        <w:rPr>
          <w:rFonts w:hint="eastAsia"/>
        </w:rPr>
        <w:br/>
      </w:r>
      <w:r>
        <w:rPr>
          <w:rFonts w:hint="eastAsia"/>
        </w:rPr>
        <w:t>　　表 136： 植物蛋白质食品上游原料供应商</w:t>
      </w:r>
      <w:r>
        <w:rPr>
          <w:rFonts w:hint="eastAsia"/>
        </w:rPr>
        <w:br/>
      </w:r>
      <w:r>
        <w:rPr>
          <w:rFonts w:hint="eastAsia"/>
        </w:rPr>
        <w:t>　　表 137： 植物蛋白质食品行业主要下游客户</w:t>
      </w:r>
      <w:r>
        <w:rPr>
          <w:rFonts w:hint="eastAsia"/>
        </w:rPr>
        <w:br/>
      </w:r>
      <w:r>
        <w:rPr>
          <w:rFonts w:hint="eastAsia"/>
        </w:rPr>
        <w:t>　　表 138： 植物蛋白质食品典型经销商</w:t>
      </w:r>
      <w:r>
        <w:rPr>
          <w:rFonts w:hint="eastAsia"/>
        </w:rPr>
        <w:br/>
      </w:r>
      <w:r>
        <w:rPr>
          <w:rFonts w:hint="eastAsia"/>
        </w:rPr>
        <w:t>　　表 139： 中国植物蛋白质食品产量、销量、进口量及出口量（2021-2026）&amp;（吨）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中国植物蛋白质食品产量、销量、进口量及出口量预测（2027-2032）&amp;（吨）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中国市场植物蛋白质食品主要进口来源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中国市场植物蛋白质食品主要出口目的地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植物蛋白质食品产品图片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中国不同产品类型植物蛋白质食品市场规模市场份额2025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大豆蛋白质食品产品图片</w:t>
      </w:r>
      <w:r>
        <w:rPr>
          <w:rFonts w:hint="eastAsia"/>
        </w:rPr>
        <w:br/>
      </w:r>
      <w:r>
        <w:rPr>
          <w:rFonts w:hint="eastAsia"/>
        </w:rPr>
        <w:t>　　图 4： 小麦蛋白质食品产品图片</w:t>
      </w:r>
      <w:r>
        <w:rPr>
          <w:rFonts w:hint="eastAsia"/>
        </w:rPr>
        <w:br/>
      </w:r>
      <w:r>
        <w:rPr>
          <w:rFonts w:hint="eastAsia"/>
        </w:rPr>
        <w:t>　　图 5： 豌豆蛋白质食品产品图片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中国不同应用植物蛋白质食品市场份额2025 &amp; 2032</w:t>
      </w:r>
      <w:r>
        <w:rPr>
          <w:rFonts w:hint="eastAsia"/>
        </w:rPr>
        <w:br/>
      </w:r>
      <w:r>
        <w:rPr>
          <w:rFonts w:hint="eastAsia"/>
        </w:rPr>
        <w:t>　　图 8： 素食者</w:t>
      </w:r>
      <w:r>
        <w:rPr>
          <w:rFonts w:hint="eastAsia"/>
        </w:rPr>
        <w:br/>
      </w:r>
      <w:r>
        <w:rPr>
          <w:rFonts w:hint="eastAsia"/>
        </w:rPr>
        <w:t>　　图 9： 非素食者</w:t>
      </w:r>
      <w:r>
        <w:rPr>
          <w:rFonts w:hint="eastAsia"/>
        </w:rPr>
        <w:br/>
      </w:r>
      <w:r>
        <w:rPr>
          <w:rFonts w:hint="eastAsia"/>
        </w:rPr>
        <w:t>　　图 10： 中国市场植物蛋白质食品市场规模，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中国市场植物蛋白质食品收入及增长率（2021-2032）&amp;（万元）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中国市场植物蛋白质食品销量及增长率（2021-2032）&amp;（吨）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2025年中国市场主要厂商植物蛋白质食品销量市场份额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2025年中国市场主要厂商植物蛋白质食品收入市场份额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2025年中国市场前五大厂商植物蛋白质食品市场份额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2025年中国市场植物蛋白质食品第一梯队、第二梯队和第三梯队厂商（品牌）及市场份额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中国市场不同产品类型植物蛋白质食品价格走势（2021-2032）&amp;（元/吨）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中国市场不同应用植物蛋白质食品价格走势（2021-2032）&amp;（元/吨）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植物蛋白质食品中国企业SWOT分析</w:t>
      </w:r>
      <w:r>
        <w:rPr>
          <w:rFonts w:hint="eastAsia"/>
        </w:rPr>
        <w:br/>
      </w:r>
      <w:r>
        <w:rPr>
          <w:rFonts w:hint="eastAsia"/>
        </w:rPr>
        <w:t>　　图 20： 植物蛋白质食品产业链</w:t>
      </w:r>
      <w:r>
        <w:rPr>
          <w:rFonts w:hint="eastAsia"/>
        </w:rPr>
        <w:br/>
      </w:r>
      <w:r>
        <w:rPr>
          <w:rFonts w:hint="eastAsia"/>
        </w:rPr>
        <w:t>　　图 21： 植物蛋白质食品行业采购模式分析</w:t>
      </w:r>
      <w:r>
        <w:rPr>
          <w:rFonts w:hint="eastAsia"/>
        </w:rPr>
        <w:br/>
      </w:r>
      <w:r>
        <w:rPr>
          <w:rFonts w:hint="eastAsia"/>
        </w:rPr>
        <w:t>　　图 22： 植物蛋白质食品行业生产模式分析</w:t>
      </w:r>
      <w:r>
        <w:rPr>
          <w:rFonts w:hint="eastAsia"/>
        </w:rPr>
        <w:br/>
      </w:r>
      <w:r>
        <w:rPr>
          <w:rFonts w:hint="eastAsia"/>
        </w:rPr>
        <w:t>　　图 23： 植物蛋白质食品行业销售模式分析</w:t>
      </w:r>
      <w:r>
        <w:rPr>
          <w:rFonts w:hint="eastAsia"/>
        </w:rPr>
        <w:br/>
      </w:r>
      <w:r>
        <w:rPr>
          <w:rFonts w:hint="eastAsia"/>
        </w:rPr>
        <w:t>　　图 24： 中国植物蛋白质食品产能、产量、产能利用率及发展趋势（2021-2032）&amp;（吨）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中国植物蛋白质食品产量、市场需求量及发展趋势（2021-2032）&amp;（吨）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9324649a44ea9" w:history="1">
        <w:r>
          <w:rPr>
            <w:rStyle w:val="Hyperlink"/>
          </w:rPr>
          <w:t>2026-2032年中国植物蛋白质食品市场调研及前景趋势预测报告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9324649a44ea9" w:history="1">
        <w:r>
          <w:rPr>
            <w:rStyle w:val="Hyperlink"/>
          </w:rPr>
          <w:t>https://www.20087.com/2/33/ZhiWuDanBaiZhiShiPinHangYeFaZhanQianJing.html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热点：什么植物含蛋白质最多、植物蛋白质食品有哪些、低蛋白质食品一览表、植物蛋白类食品、什么是蛋白质、植物类蛋白食物、蛋白质是由什么组成的、植物蛋白食材、优质植物蛋白质食物有哪些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35378d30545e0" w:history="1">
      <w:r>
        <w:rPr>
          <w:rStyle w:val="Hyperlink"/>
        </w:rPr>
        <w:t>2026-2032年中国植物蛋白质食品市场调研及前景趋势预测报告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ZhiWuDanBaiZhiShiPinHangYeFaZhanQianJing.html" TargetMode="External" Id="Redf9324649a4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ZhiWuDanBaiZhiShiPinHangYeFaZhanQianJing.html" TargetMode="External" Id="R0df35378d305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2025-11-30T04:41:53Z</dcterms:created>
  <dcterms:modified xsi:type="dcterms:W3CDTF">2025-11-30T05:41:53Z</dcterms:modified>
  <dc:subject>2026-2032年中国植物蛋白质食品市场调研及前景趋势预测报告</dc:subject>
  <dc:title>2026-2032年中国植物蛋白质食品市场调研及前景趋势预测报告</dc:title>
  <cp:keywords>2026-2032年中国植物蛋白质食品市场调研及前景趋势预测报告</cp:keywords>
  <dc:description>2026-2032年中国植物蛋白质食品市场调研及前景趋势预测报告</dc:description>
</cp:coreProperties>
</file>