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f35241ef84fff" w:history="1">
              <w:r>
                <w:rPr>
                  <w:rStyle w:val="Hyperlink"/>
                </w:rPr>
                <w:t>2025-2031年中国肉类罐头行业现状分析与发展前景研究报告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f35241ef84fff" w:history="1">
              <w:r>
                <w:rPr>
                  <w:rStyle w:val="Hyperlink"/>
                </w:rPr>
                <w:t>2025-2031年中国肉类罐头行业现状分析与发展前景研究报告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f35241ef84fff" w:history="1">
                <w:r>
                  <w:rPr>
                    <w:rStyle w:val="Hyperlink"/>
                  </w:rPr>
                  <w:t>https://www.20087.com/2/23/RouLeiGuanTouShiChangQianJingFen.html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行业在全球范围内拥有稳定的市场基础，特别是在紧急情况和军事供给中，因其保质期长、便于携带和储存而备受青睐。随着消费者对健康和口味的追求，肉类罐头的制作工艺和配方也在不断升级，包括减少添加剂、使用更高质量的肉类原料以及提供低盐、低脂的健康选项。此外，便捷的包装和多样化的产品线，如午餐肉、火腿、鸡肉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肉类罐头行业将更加关注可持续性和健康导向。随着消费者对环保和动物福利意识的增强，肉类罐头制造商将寻求使用更多可持续来源的肉类，并减少包装材料的环境影响。同时，随着健康饮食趋势的普及，低脂肪、高蛋白的罐头产品将更受欢迎，满足健身爱好者和健康饮食者的需要。创新的调味和烹饪方法也将被引入，以提供更加丰富多样的口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f35241ef84fff" w:history="1">
        <w:r>
          <w:rPr>
            <w:rStyle w:val="Hyperlink"/>
          </w:rPr>
          <w:t>2025-2031年中国肉类罐头行业现状分析与发展前景研究报告</w:t>
        </w:r>
      </w:hyperlink>
      <w:r>
        <w:rPr>
          <w:rFonts w:hint="eastAsia"/>
        </w:rPr>
        <w:t>》系统分析了肉类罐头行业的市场规模、需求动态及价格趋势，并深入探讨了肉类罐头产业链结构的变化与发展。报告详细解读了肉类罐头行业现状，科学预测了未来市场前景与发展趋势，同时对肉类罐头细分市场的竞争格局进行了全面评估，重点关注领先企业的竞争实力、市场集中度及品牌影响力。结合肉类罐头技术现状与未来方向，报告揭示了肉类罐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肉类罐头行业的概述及特性</w:t>
      </w:r>
      <w:r>
        <w:rPr>
          <w:rFonts w:hint="eastAsia"/>
        </w:rPr>
        <w:br/>
      </w:r>
      <w:r>
        <w:rPr>
          <w:rFonts w:hint="eastAsia"/>
        </w:rPr>
        <w:t>　　第一节 肉类罐头行业的概述</w:t>
      </w:r>
      <w:r>
        <w:rPr>
          <w:rFonts w:hint="eastAsia"/>
        </w:rPr>
        <w:br/>
      </w:r>
      <w:r>
        <w:rPr>
          <w:rFonts w:hint="eastAsia"/>
        </w:rPr>
        <w:t>　　第二节 肉类罐头行业的特性</w:t>
      </w:r>
      <w:r>
        <w:rPr>
          <w:rFonts w:hint="eastAsia"/>
        </w:rPr>
        <w:br/>
      </w:r>
      <w:r>
        <w:rPr>
          <w:rFonts w:hint="eastAsia"/>
        </w:rPr>
        <w:t>　　第三节 肉类罐头行业国内外的发展概况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2020-2025年全球肉类罐头行业发展情况分析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第二节 全球肉类罐头行业主要地区市场概况分析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2025-2031年全球肉类罐头行业发展趋势分析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2020-2025年中国肉类罐头行业内外部环境分析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二、2025年中国肉类罐头发展分析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中国肉类罐头行业政策分析</w:t>
      </w:r>
      <w:r>
        <w:rPr>
          <w:rFonts w:hint="eastAsia"/>
        </w:rPr>
        <w:br/>
      </w:r>
      <w:r>
        <w:rPr>
          <w:rFonts w:hint="eastAsia"/>
        </w:rPr>
        <w:t>　　第四节 中国肉类罐头发展社会环境分析</w:t>
      </w:r>
      <w:r>
        <w:rPr>
          <w:rFonts w:hint="eastAsia"/>
        </w:rPr>
        <w:br/>
      </w:r>
      <w:r>
        <w:rPr>
          <w:rFonts w:hint="eastAsia"/>
        </w:rPr>
        <w:t>　　第五节 中国肉类罐头行业相关法律分析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2020-2025年中国肉类罐头行业发展概况分析</w:t>
      </w:r>
      <w:r>
        <w:rPr>
          <w:rFonts w:hint="eastAsia"/>
        </w:rPr>
        <w:br/>
      </w:r>
      <w:r>
        <w:rPr>
          <w:rFonts w:hint="eastAsia"/>
        </w:rPr>
        <w:t>　　第一节 中国肉类罐头行业发展回顾</w:t>
      </w:r>
      <w:r>
        <w:rPr>
          <w:rFonts w:hint="eastAsia"/>
        </w:rPr>
        <w:br/>
      </w:r>
      <w:r>
        <w:rPr>
          <w:rFonts w:hint="eastAsia"/>
        </w:rPr>
        <w:t>　　第二节 中国肉类罐头行业发展现状分析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近几年肉类罐头行业企业运行状况分析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2020-2025年中国肉类罐头行业上下游产业发展概况分析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二、2020-2025年中国肉类罐头行业产量情况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2020-2025年中国肉类罐头行业进出口分析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2020-2025年中国肉类罐头行业重点企业和地区分析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上海福喜食品有限公司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2020-2025年中国肉类罐头行业技术发展分析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2020-2025年中国肉类罐头行业技术发展概述</w:t>
      </w:r>
      <w:r>
        <w:rPr>
          <w:rFonts w:hint="eastAsia"/>
        </w:rPr>
        <w:br/>
      </w:r>
      <w:r>
        <w:rPr>
          <w:rFonts w:hint="eastAsia"/>
        </w:rPr>
        <w:t>　　第二节 2020-2025年全球肉类罐头行业技术发展分析</w:t>
      </w:r>
      <w:r>
        <w:rPr>
          <w:rFonts w:hint="eastAsia"/>
        </w:rPr>
        <w:br/>
      </w:r>
      <w:r>
        <w:rPr>
          <w:rFonts w:hint="eastAsia"/>
        </w:rPr>
        <w:t>　　第三节 中国肉类罐头主要技术差距分析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2025-2031年中国肉类罐头技术发展趋势分析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2020-2025年肉类罐头行业销售渠道分析</w:t>
      </w:r>
      <w:r>
        <w:rPr>
          <w:rFonts w:hint="eastAsia"/>
        </w:rPr>
        <w:br/>
      </w:r>
      <w:r>
        <w:rPr>
          <w:rFonts w:hint="eastAsia"/>
        </w:rPr>
        <w:t>　　第一节 肉类罐头产品及应用（消费）主体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2025-2031年中国肉类罐头行业发展趋势预测分析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2025-2031年中国肉类罐头市场发展预测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一、2025-2031年中国肉类罐头行业需求市场预测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2025-2031年中国肉类罐头行业投资前景预测分析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2025-2031年中国肉类罐头行业投资机会分析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中⋅智⋅林⋅：2025-2031年中国肉类罐头行业投资策略分析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全球肉类罐头主要生产地区分布格局</w:t>
      </w:r>
      <w:r>
        <w:rPr>
          <w:rFonts w:hint="eastAsia"/>
        </w:rPr>
        <w:br/>
      </w:r>
      <w:r>
        <w:rPr>
          <w:rFonts w:hint="eastAsia"/>
        </w:rPr>
        <w:t>　　图表 2025-2031年全球肉类罐头行业市场容量增长趋势预测</w:t>
      </w:r>
      <w:r>
        <w:rPr>
          <w:rFonts w:hint="eastAsia"/>
        </w:rPr>
        <w:br/>
      </w:r>
      <w:r>
        <w:rPr>
          <w:rFonts w:hint="eastAsia"/>
        </w:rPr>
        <w:t>　　图表 2025年中国肉类罐头发展分析</w:t>
      </w:r>
      <w:r>
        <w:rPr>
          <w:rFonts w:hint="eastAsia"/>
        </w:rPr>
        <w:br/>
      </w:r>
      <w:r>
        <w:rPr>
          <w:rFonts w:hint="eastAsia"/>
        </w:rPr>
        <w:t>　　图表 肉类行业及罐头制品相关的产业政策</w:t>
      </w:r>
      <w:r>
        <w:rPr>
          <w:rFonts w:hint="eastAsia"/>
        </w:rPr>
        <w:br/>
      </w:r>
      <w:r>
        <w:rPr>
          <w:rFonts w:hint="eastAsia"/>
        </w:rPr>
        <w:t>　　图表 2025年人口数及其构成（万人 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肉类行业主要地法律法规标准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2025-2031年中国肉类罐头行业产值发展趋势预测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2020-2025年中国肉类罐头行业企业数量变化</w:t>
      </w:r>
      <w:r>
        <w:rPr>
          <w:rFonts w:hint="eastAsia"/>
        </w:rPr>
        <w:br/>
      </w:r>
      <w:r>
        <w:rPr>
          <w:rFonts w:hint="eastAsia"/>
        </w:rPr>
        <w:t>　　图表 2020-2025年肉类罐头行业企业规模变化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2020-2025年中国肉类罐头行业从业人员变化</w:t>
      </w:r>
      <w:r>
        <w:rPr>
          <w:rFonts w:hint="eastAsia"/>
        </w:rPr>
        <w:br/>
      </w:r>
      <w:r>
        <w:rPr>
          <w:rFonts w:hint="eastAsia"/>
        </w:rPr>
        <w:t>　　图表 2020-2025年肉类罐头行业企业性质投资主体变化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我国肉类产品主要生产供应和消费重点地区</w:t>
      </w:r>
      <w:r>
        <w:rPr>
          <w:rFonts w:hint="eastAsia"/>
        </w:rPr>
        <w:br/>
      </w:r>
      <w:r>
        <w:rPr>
          <w:rFonts w:hint="eastAsia"/>
        </w:rPr>
        <w:t>　　图表 我国四大肉类的主要产量（万吨）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2020-2025年中国肉类罐头行业产能（万吨）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2020-2025年中国肉类罐头行业产量</w:t>
      </w:r>
      <w:r>
        <w:rPr>
          <w:rFonts w:hint="eastAsia"/>
        </w:rPr>
        <w:br/>
      </w:r>
      <w:r>
        <w:rPr>
          <w:rFonts w:hint="eastAsia"/>
        </w:rPr>
        <w:t>　　图表 2025年中国肉类罐头消费结构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2020-2025年中国猪肉罐头进口统计（吨/万美元）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2020-2025年中国牛肉罐头出口统计（吨/万美元）</w:t>
      </w:r>
      <w:r>
        <w:rPr>
          <w:rFonts w:hint="eastAsia"/>
        </w:rPr>
        <w:br/>
      </w:r>
      <w:r>
        <w:rPr>
          <w:rFonts w:hint="eastAsia"/>
        </w:rPr>
        <w:t>　　图表 四川省美宁食品有限公司财务分析</w:t>
      </w:r>
      <w:r>
        <w:rPr>
          <w:rFonts w:hint="eastAsia"/>
        </w:rPr>
        <w:br/>
      </w:r>
      <w:r>
        <w:rPr>
          <w:rFonts w:hint="eastAsia"/>
        </w:rPr>
        <w:t>　　图表 上海福喜食品有限公司财务分析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厦门古龙罐头食品有限公司财务分析</w:t>
      </w:r>
      <w:r>
        <w:rPr>
          <w:rFonts w:hint="eastAsia"/>
        </w:rPr>
        <w:br/>
      </w:r>
      <w:r>
        <w:rPr>
          <w:rFonts w:hint="eastAsia"/>
        </w:rPr>
        <w:t>　　图表 四川高金翔达食品有限公司财务分析</w:t>
      </w:r>
      <w:r>
        <w:rPr>
          <w:rFonts w:hint="eastAsia"/>
        </w:rPr>
        <w:br/>
      </w:r>
      <w:r>
        <w:rPr>
          <w:rFonts w:hint="eastAsia"/>
        </w:rPr>
        <w:t>　　图表 山西省平遥县牛肉集团有限公司财务分析</w:t>
      </w:r>
      <w:r>
        <w:rPr>
          <w:rFonts w:hint="eastAsia"/>
        </w:rPr>
        <w:br/>
      </w:r>
      <w:r>
        <w:rPr>
          <w:rFonts w:hint="eastAsia"/>
        </w:rPr>
        <w:t>　　图表 嘉兴三珍斋食品有限公司财务分析</w:t>
      </w:r>
      <w:r>
        <w:rPr>
          <w:rFonts w:hint="eastAsia"/>
        </w:rPr>
        <w:br/>
      </w:r>
      <w:r>
        <w:rPr>
          <w:rFonts w:hint="eastAsia"/>
        </w:rPr>
        <w:t>　　图表 江西丰城华英禽业有限公司财务分析</w:t>
      </w:r>
      <w:r>
        <w:rPr>
          <w:rFonts w:hint="eastAsia"/>
        </w:rPr>
        <w:br/>
      </w:r>
      <w:r>
        <w:rPr>
          <w:rFonts w:hint="eastAsia"/>
        </w:rPr>
        <w:t>　　图表 上海梅林食品有限公司财务分析</w:t>
      </w:r>
      <w:r>
        <w:rPr>
          <w:rFonts w:hint="eastAsia"/>
        </w:rPr>
        <w:br/>
      </w:r>
      <w:r>
        <w:rPr>
          <w:rFonts w:hint="eastAsia"/>
        </w:rPr>
        <w:t>　　图表 重庆德佳食品（集团）有限公司财务分析</w:t>
      </w:r>
      <w:r>
        <w:rPr>
          <w:rFonts w:hint="eastAsia"/>
        </w:rPr>
        <w:br/>
      </w:r>
      <w:r>
        <w:rPr>
          <w:rFonts w:hint="eastAsia"/>
        </w:rPr>
        <w:t>　　图表 湖南东安吉祥食品有限责任公司财务分析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2020-2025年中国肉类罐头行业重点地区分析</w:t>
      </w:r>
      <w:r>
        <w:rPr>
          <w:rFonts w:hint="eastAsia"/>
        </w:rPr>
        <w:br/>
      </w:r>
      <w:r>
        <w:rPr>
          <w:rFonts w:hint="eastAsia"/>
        </w:rPr>
        <w:t>　　图表 2020-2025年省份城镇居民人均可支配收入排行榜（元）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f35241ef84fff" w:history="1">
        <w:r>
          <w:rPr>
            <w:rStyle w:val="Hyperlink"/>
          </w:rPr>
          <w:t>2025-2031年中国肉类罐头行业现状分析与发展前景研究报告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f35241ef84fff" w:history="1">
        <w:r>
          <w:rPr>
            <w:rStyle w:val="Hyperlink"/>
          </w:rPr>
          <w:t>https://www.20087.com/2/23/RouLeiGuanTouShiChangQianJingFen.html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5df97071c47db" w:history="1">
      <w:r>
        <w:rPr>
          <w:rStyle w:val="Hyperlink"/>
        </w:rPr>
        <w:t>2025-2031年中国肉类罐头行业现状分析与发展前景研究报告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ouLeiGuanTouShiChangQianJingFen.html" TargetMode="External" Id="R670f35241ef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ouLeiGuanTouShiChangQianJingFen.html" TargetMode="External" Id="R0a05df97071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2025-02-12T07:25:00Z</dcterms:created>
  <dcterms:modified xsi:type="dcterms:W3CDTF">2025-02-12T08:25:00Z</dcterms:modified>
  <dc:subject>2025-2031年中国肉类罐头行业现状分析与发展前景研究报告</dc:subject>
  <dc:title>2025-2031年中国肉类罐头行业现状分析与发展前景研究报告</dc:title>
  <cp:keywords>2025-2031年中国肉类罐头行业现状分析与发展前景研究报告</cp:keywords>
  <dc:description>2025-2031年中国肉类罐头行业现状分析与发展前景研究报告</dc:description>
</cp:coreProperties>
</file>