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5a7fddc514f4f" w:history="1">
              <w:r>
                <w:rPr>
                  <w:rStyle w:val="Hyperlink"/>
                </w:rPr>
                <w:t>2025-2031年中国药用食品产业园行业现状研究分析及市场前景预测报告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5a7fddc514f4f" w:history="1">
              <w:r>
                <w:rPr>
                  <w:rStyle w:val="Hyperlink"/>
                </w:rPr>
                <w:t>2025-2031年中国药用食品产业园行业现状研究分析及市场前景预测报告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5a7fddc514f4f" w:history="1">
                <w:r>
                  <w:rPr>
                    <w:rStyle w:val="Hyperlink"/>
                  </w:rPr>
                  <w:t>https://www.20087.com/2/23/YaoYongShiPinChanYeYuanShiChangJ.html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食品产业园是一种重要的产业发展模式，在中药现代化、功能性食品等领域有着广泛的应用。近年来，随着相关行业的发展和对高质量产业发展模式的需求增加，对高质量药用食品产业园的需求持续增长。目前，药用食品产业园不仅注重产业链整合和技术创新，还强调了环保性和成本效益。随着生物技术和园区管理的进步，新型药用食品产业园的服务水平不断提高，能够满足不同应用场景的需求。</w:t>
      </w:r>
      <w:r>
        <w:rPr>
          <w:rFonts w:hint="eastAsia"/>
        </w:rPr>
        <w:br/>
      </w:r>
      <w:r>
        <w:rPr>
          <w:rFonts w:hint="eastAsia"/>
        </w:rPr>
        <w:t>　　未来，药用食品产业园的发展将更加注重技术创新和服务升级。一方面，随着新材料技术和生物技术的发展，提供更加专业化和个性化的新型药用食品产业园服务将成为趋势，以适应更加复杂的使用环境。另一方面，随着可持续发展理念的推广，开发更加环保、低能耗的药用食品产业园发展模式也将成为行业发展的方向之一。此外，随着对产业发展模式研究的深入，开发更多以药用食品产业园为基础的功能性服务也将成为市场的新宠。</w:t>
      </w:r>
      <w:r>
        <w:rPr>
          <w:rFonts w:hint="eastAsia"/>
        </w:rPr>
        <w:br/>
      </w:r>
      <w:r>
        <w:rPr>
          <w:rFonts w:hint="eastAsia"/>
        </w:rPr>
        <w:t>　　《</w:t>
      </w:r>
      <w:hyperlink r:id="R46b5a7fddc514f4f" w:history="1">
        <w:r>
          <w:rPr>
            <w:rStyle w:val="Hyperlink"/>
          </w:rPr>
          <w:t>2025-2031年中国药用食品产业园行业现状研究分析及市场前景预测报告</w:t>
        </w:r>
      </w:hyperlink>
      <w:r>
        <w:rPr>
          <w:rFonts w:hint="eastAsia"/>
        </w:rPr>
        <w:t>》基于科学的市场调研与数据分析，全面解析了药用食品产业园行业的市场规模、市场需求及发展现状。报告深入探讨了药用食品产业园产业链结构、细分市场特点及技术发展方向，并结合宏观经济环境与消费者需求变化，对药用食品产业园行业前景与未来趋势进行了科学预测，揭示了潜在增长空间。通过对药用食品产业园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药用食品行业现状分析</w:t>
      </w:r>
      <w:r>
        <w:rPr>
          <w:rFonts w:hint="eastAsia"/>
        </w:rPr>
        <w:br/>
      </w:r>
      <w:r>
        <w:rPr>
          <w:rFonts w:hint="eastAsia"/>
        </w:rPr>
        <w:t>第一章 药用食品行业发展背景分析</w:t>
      </w:r>
      <w:r>
        <w:rPr>
          <w:rFonts w:hint="eastAsia"/>
        </w:rPr>
        <w:br/>
      </w:r>
      <w:r>
        <w:rPr>
          <w:rFonts w:hint="eastAsia"/>
        </w:rPr>
        <w:t>　　第一节 药用食品行业发展概述</w:t>
      </w:r>
      <w:r>
        <w:rPr>
          <w:rFonts w:hint="eastAsia"/>
        </w:rPr>
        <w:br/>
      </w:r>
      <w:r>
        <w:rPr>
          <w:rFonts w:hint="eastAsia"/>
        </w:rPr>
        <w:t>　　　　一、行业概念定义</w:t>
      </w:r>
      <w:r>
        <w:rPr>
          <w:rFonts w:hint="eastAsia"/>
        </w:rPr>
        <w:br/>
      </w:r>
      <w:r>
        <w:rPr>
          <w:rFonts w:hint="eastAsia"/>
        </w:rPr>
        <w:t>　　　　二、行业产品分类</w:t>
      </w:r>
      <w:r>
        <w:rPr>
          <w:rFonts w:hint="eastAsia"/>
        </w:rPr>
        <w:br/>
      </w:r>
      <w:r>
        <w:rPr>
          <w:rFonts w:hint="eastAsia"/>
        </w:rPr>
        <w:t>　　　　三、产品主要用途</w:t>
      </w:r>
      <w:r>
        <w:rPr>
          <w:rFonts w:hint="eastAsia"/>
        </w:rPr>
        <w:br/>
      </w:r>
      <w:r>
        <w:rPr>
          <w:rFonts w:hint="eastAsia"/>
        </w:rPr>
        <w:t>　　第二节 药用食品行业经济环境分析</w:t>
      </w:r>
      <w:r>
        <w:rPr>
          <w:rFonts w:hint="eastAsia"/>
        </w:rPr>
        <w:br/>
      </w:r>
      <w:r>
        <w:rPr>
          <w:rFonts w:hint="eastAsia"/>
        </w:rPr>
        <w:t>　　　　一、国际宏观经济环境分析</w:t>
      </w:r>
      <w:r>
        <w:rPr>
          <w:rFonts w:hint="eastAsia"/>
        </w:rPr>
        <w:br/>
      </w:r>
      <w:r>
        <w:rPr>
          <w:rFonts w:hint="eastAsia"/>
        </w:rPr>
        <w:t>　　　　　　1、国际宏观经济分析</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br/>
      </w:r>
      <w:r>
        <w:rPr>
          <w:rFonts w:hint="eastAsia"/>
        </w:rPr>
        <w:t>第二章 2020-2025年药用食品行业发展环境分析</w:t>
      </w:r>
      <w:r>
        <w:rPr>
          <w:rFonts w:hint="eastAsia"/>
        </w:rPr>
        <w:br/>
      </w:r>
      <w:r>
        <w:rPr>
          <w:rFonts w:hint="eastAsia"/>
        </w:rPr>
        <w:t>　　第一节 2020-2025年经济发展环境分析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五、社会消费品零售总额分析</w:t>
      </w:r>
      <w:r>
        <w:rPr>
          <w:rFonts w:hint="eastAsia"/>
        </w:rPr>
        <w:br/>
      </w:r>
      <w:r>
        <w:rPr>
          <w:rFonts w:hint="eastAsia"/>
        </w:rPr>
        <w:t>　　　　六、对外贸易的发展形势分析</w:t>
      </w:r>
      <w:r>
        <w:rPr>
          <w:rFonts w:hint="eastAsia"/>
        </w:rPr>
        <w:br/>
      </w:r>
      <w:r>
        <w:rPr>
          <w:rFonts w:hint="eastAsia"/>
        </w:rPr>
        <w:t>　　第二节 中国药用食品行业政策环境分析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中国药用食品行业技术环境分析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br/>
      </w:r>
      <w:r>
        <w:rPr>
          <w:rFonts w:hint="eastAsia"/>
        </w:rPr>
        <w:t>第二部分 药用食品市场深度分析</w:t>
      </w:r>
      <w:r>
        <w:rPr>
          <w:rFonts w:hint="eastAsia"/>
        </w:rPr>
        <w:br/>
      </w:r>
      <w:r>
        <w:rPr>
          <w:rFonts w:hint="eastAsia"/>
        </w:rPr>
        <w:t>第三章 2020-2025年中国药用食品行业发展分析</w:t>
      </w:r>
      <w:r>
        <w:rPr>
          <w:rFonts w:hint="eastAsia"/>
        </w:rPr>
        <w:br/>
      </w:r>
      <w:r>
        <w:rPr>
          <w:rFonts w:hint="eastAsia"/>
        </w:rPr>
        <w:t>　　第一节 药用食品行业发展状况分析</w:t>
      </w:r>
      <w:r>
        <w:rPr>
          <w:rFonts w:hint="eastAsia"/>
        </w:rPr>
        <w:br/>
      </w:r>
      <w:r>
        <w:rPr>
          <w:rFonts w:hint="eastAsia"/>
        </w:rPr>
        <w:t>　　　　一、药用食品行业发展现状概况</w:t>
      </w:r>
      <w:r>
        <w:rPr>
          <w:rFonts w:hint="eastAsia"/>
        </w:rPr>
        <w:br/>
      </w:r>
      <w:r>
        <w:rPr>
          <w:rFonts w:hint="eastAsia"/>
        </w:rPr>
        <w:t>　　　　二、药用食品行业生产企业现状</w:t>
      </w:r>
      <w:r>
        <w:rPr>
          <w:rFonts w:hint="eastAsia"/>
        </w:rPr>
        <w:br/>
      </w:r>
      <w:r>
        <w:rPr>
          <w:rFonts w:hint="eastAsia"/>
        </w:rPr>
        <w:t>　　　　三、药用食品行业产量情况分析</w:t>
      </w:r>
      <w:r>
        <w:rPr>
          <w:rFonts w:hint="eastAsia"/>
        </w:rPr>
        <w:br/>
      </w:r>
      <w:r>
        <w:rPr>
          <w:rFonts w:hint="eastAsia"/>
        </w:rPr>
        <w:t>　　第二节 药用食品行业发展现状分析</w:t>
      </w:r>
      <w:r>
        <w:rPr>
          <w:rFonts w:hint="eastAsia"/>
        </w:rPr>
        <w:br/>
      </w:r>
      <w:r>
        <w:rPr>
          <w:rFonts w:hint="eastAsia"/>
        </w:rPr>
        <w:t>　　　　一、药用食品行业市场需求现状</w:t>
      </w:r>
      <w:r>
        <w:rPr>
          <w:rFonts w:hint="eastAsia"/>
        </w:rPr>
        <w:br/>
      </w:r>
      <w:r>
        <w:rPr>
          <w:rFonts w:hint="eastAsia"/>
        </w:rPr>
        <w:t>　　　　二、药用食品行业市场规模分析</w:t>
      </w:r>
      <w:r>
        <w:rPr>
          <w:rFonts w:hint="eastAsia"/>
        </w:rPr>
        <w:br/>
      </w:r>
      <w:r>
        <w:rPr>
          <w:rFonts w:hint="eastAsia"/>
        </w:rPr>
        <w:t>　　　　三、药用食品行业盈利水平分析</w:t>
      </w:r>
      <w:r>
        <w:rPr>
          <w:rFonts w:hint="eastAsia"/>
        </w:rPr>
        <w:br/>
      </w:r>
      <w:r>
        <w:rPr>
          <w:rFonts w:hint="eastAsia"/>
        </w:rPr>
        <w:t>　　第三节 药用食品市场价格及影响因素分析</w:t>
      </w:r>
      <w:r>
        <w:rPr>
          <w:rFonts w:hint="eastAsia"/>
        </w:rPr>
        <w:br/>
      </w:r>
      <w:r>
        <w:rPr>
          <w:rFonts w:hint="eastAsia"/>
        </w:rPr>
        <w:t>　　　　一、药用食品市场价格走势分析</w:t>
      </w:r>
      <w:r>
        <w:rPr>
          <w:rFonts w:hint="eastAsia"/>
        </w:rPr>
        <w:br/>
      </w:r>
      <w:r>
        <w:rPr>
          <w:rFonts w:hint="eastAsia"/>
        </w:rPr>
        <w:t>　　　　二、药用食品市场价格影响因素</w:t>
      </w:r>
      <w:r>
        <w:rPr>
          <w:rFonts w:hint="eastAsia"/>
        </w:rPr>
        <w:br/>
      </w:r>
      <w:r>
        <w:rPr>
          <w:rFonts w:hint="eastAsia"/>
        </w:rPr>
        <w:br/>
      </w:r>
      <w:r>
        <w:rPr>
          <w:rFonts w:hint="eastAsia"/>
        </w:rPr>
        <w:t>第四章 中国药用食品行业市场区域结构分析</w:t>
      </w:r>
      <w:r>
        <w:rPr>
          <w:rFonts w:hint="eastAsia"/>
        </w:rPr>
        <w:br/>
      </w:r>
      <w:r>
        <w:rPr>
          <w:rFonts w:hint="eastAsia"/>
        </w:rPr>
        <w:t>　　第一节 药用食品行业市场需求结构分析</w:t>
      </w:r>
      <w:r>
        <w:rPr>
          <w:rFonts w:hint="eastAsia"/>
        </w:rPr>
        <w:br/>
      </w:r>
      <w:r>
        <w:rPr>
          <w:rFonts w:hint="eastAsia"/>
        </w:rPr>
        <w:t>　　第二节 药用食品行业区域需求结构分析</w:t>
      </w:r>
      <w:r>
        <w:rPr>
          <w:rFonts w:hint="eastAsia"/>
        </w:rPr>
        <w:br/>
      </w:r>
      <w:r>
        <w:rPr>
          <w:rFonts w:hint="eastAsia"/>
        </w:rPr>
        <w:t>　　　　一、华北地区药用食品市场需求分析</w:t>
      </w:r>
      <w:r>
        <w:rPr>
          <w:rFonts w:hint="eastAsia"/>
        </w:rPr>
        <w:br/>
      </w:r>
      <w:r>
        <w:rPr>
          <w:rFonts w:hint="eastAsia"/>
        </w:rPr>
        <w:t>　　　　二、东北地区药用食品市场需求分析</w:t>
      </w:r>
      <w:r>
        <w:rPr>
          <w:rFonts w:hint="eastAsia"/>
        </w:rPr>
        <w:br/>
      </w:r>
      <w:r>
        <w:rPr>
          <w:rFonts w:hint="eastAsia"/>
        </w:rPr>
        <w:t>　　　　三、华东地区药用食品市场需求分析</w:t>
      </w:r>
      <w:r>
        <w:rPr>
          <w:rFonts w:hint="eastAsia"/>
        </w:rPr>
        <w:br/>
      </w:r>
      <w:r>
        <w:rPr>
          <w:rFonts w:hint="eastAsia"/>
        </w:rPr>
        <w:t>　　　　四、华中地区药用食品市场需求分析</w:t>
      </w:r>
      <w:r>
        <w:rPr>
          <w:rFonts w:hint="eastAsia"/>
        </w:rPr>
        <w:br/>
      </w:r>
      <w:r>
        <w:rPr>
          <w:rFonts w:hint="eastAsia"/>
        </w:rPr>
        <w:t>　　　　五、华南地区药用食品市场需求分析</w:t>
      </w:r>
      <w:r>
        <w:rPr>
          <w:rFonts w:hint="eastAsia"/>
        </w:rPr>
        <w:br/>
      </w:r>
      <w:r>
        <w:rPr>
          <w:rFonts w:hint="eastAsia"/>
        </w:rPr>
        <w:t>　　　　六、西部地区药用食品市场需求分析</w:t>
      </w:r>
      <w:r>
        <w:rPr>
          <w:rFonts w:hint="eastAsia"/>
        </w:rPr>
        <w:br/>
      </w:r>
      <w:r>
        <w:rPr>
          <w:rFonts w:hint="eastAsia"/>
        </w:rPr>
        <w:br/>
      </w:r>
      <w:r>
        <w:rPr>
          <w:rFonts w:hint="eastAsia"/>
        </w:rPr>
        <w:t>第五章 中国药用食品行业细分领域分析</w:t>
      </w:r>
      <w:r>
        <w:rPr>
          <w:rFonts w:hint="eastAsia"/>
        </w:rPr>
        <w:br/>
      </w:r>
      <w:r>
        <w:rPr>
          <w:rFonts w:hint="eastAsia"/>
        </w:rPr>
        <w:t>　　第一节 全营养配方食品</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第二节 特定全营养配方食品</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第三节 非全营养特殊医学用途配方食品</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br/>
      </w:r>
      <w:r>
        <w:rPr>
          <w:rFonts w:hint="eastAsia"/>
        </w:rPr>
        <w:t>第六章 中国药用食品行业产业链分析</w:t>
      </w:r>
      <w:r>
        <w:rPr>
          <w:rFonts w:hint="eastAsia"/>
        </w:rPr>
        <w:br/>
      </w:r>
      <w:r>
        <w:rPr>
          <w:rFonts w:hint="eastAsia"/>
        </w:rPr>
        <w:t>　　第一节 药用食品行业产业链概述</w:t>
      </w:r>
      <w:r>
        <w:rPr>
          <w:rFonts w:hint="eastAsia"/>
        </w:rPr>
        <w:br/>
      </w:r>
      <w:r>
        <w:rPr>
          <w:rFonts w:hint="eastAsia"/>
        </w:rPr>
        <w:t>　　第二节 药用食品上游产业发展状况分析</w:t>
      </w:r>
      <w:r>
        <w:rPr>
          <w:rFonts w:hint="eastAsia"/>
        </w:rPr>
        <w:br/>
      </w:r>
      <w:r>
        <w:rPr>
          <w:rFonts w:hint="eastAsia"/>
        </w:rPr>
        <w:t>　　　　一、行业企业发展现状</w:t>
      </w:r>
      <w:r>
        <w:rPr>
          <w:rFonts w:hint="eastAsia"/>
        </w:rPr>
        <w:br/>
      </w:r>
      <w:r>
        <w:rPr>
          <w:rFonts w:hint="eastAsia"/>
        </w:rPr>
        <w:t>　　　　二、行业生产情况分析</w:t>
      </w:r>
      <w:r>
        <w:rPr>
          <w:rFonts w:hint="eastAsia"/>
        </w:rPr>
        <w:br/>
      </w:r>
      <w:r>
        <w:rPr>
          <w:rFonts w:hint="eastAsia"/>
        </w:rPr>
        <w:t>　　　　三、产品价格走势分析</w:t>
      </w:r>
      <w:r>
        <w:rPr>
          <w:rFonts w:hint="eastAsia"/>
        </w:rPr>
        <w:br/>
      </w:r>
      <w:r>
        <w:rPr>
          <w:rFonts w:hint="eastAsia"/>
        </w:rPr>
        <w:t>　　第三节 药用食品下游消费者情况分析</w:t>
      </w:r>
      <w:r>
        <w:rPr>
          <w:rFonts w:hint="eastAsia"/>
        </w:rPr>
        <w:br/>
      </w:r>
      <w:r>
        <w:rPr>
          <w:rFonts w:hint="eastAsia"/>
        </w:rPr>
        <w:t>　　　　一、消费者群体分析</w:t>
      </w:r>
      <w:r>
        <w:rPr>
          <w:rFonts w:hint="eastAsia"/>
        </w:rPr>
        <w:br/>
      </w:r>
      <w:r>
        <w:rPr>
          <w:rFonts w:hint="eastAsia"/>
        </w:rPr>
        <w:t>　　　　　　1、中国卫生事业发展状况</w:t>
      </w:r>
      <w:r>
        <w:rPr>
          <w:rFonts w:hint="eastAsia"/>
        </w:rPr>
        <w:br/>
      </w:r>
      <w:r>
        <w:rPr>
          <w:rFonts w:hint="eastAsia"/>
        </w:rPr>
        <w:t>　　　　　　（1）卫生资源</w:t>
      </w:r>
      <w:r>
        <w:rPr>
          <w:rFonts w:hint="eastAsia"/>
        </w:rPr>
        <w:br/>
      </w:r>
      <w:r>
        <w:rPr>
          <w:rFonts w:hint="eastAsia"/>
        </w:rPr>
        <w:t>　　　　　　（2）医疗服务</w:t>
      </w:r>
      <w:r>
        <w:rPr>
          <w:rFonts w:hint="eastAsia"/>
        </w:rPr>
        <w:br/>
      </w:r>
      <w:r>
        <w:rPr>
          <w:rFonts w:hint="eastAsia"/>
        </w:rPr>
        <w:t>　　　　　　（3）社区卫生</w:t>
      </w:r>
      <w:r>
        <w:rPr>
          <w:rFonts w:hint="eastAsia"/>
        </w:rPr>
        <w:br/>
      </w:r>
      <w:r>
        <w:rPr>
          <w:rFonts w:hint="eastAsia"/>
        </w:rPr>
        <w:t>　　　　　　（4）疫病控制与公共卫生</w:t>
      </w:r>
      <w:r>
        <w:rPr>
          <w:rFonts w:hint="eastAsia"/>
        </w:rPr>
        <w:br/>
      </w:r>
      <w:r>
        <w:rPr>
          <w:rFonts w:hint="eastAsia"/>
        </w:rPr>
        <w:t>　　　　　　（5）妇幼卫生</w:t>
      </w:r>
      <w:r>
        <w:rPr>
          <w:rFonts w:hint="eastAsia"/>
        </w:rPr>
        <w:br/>
      </w:r>
      <w:r>
        <w:rPr>
          <w:rFonts w:hint="eastAsia"/>
        </w:rPr>
        <w:t>　　　　　　（6）中医药服务</w:t>
      </w:r>
      <w:r>
        <w:rPr>
          <w:rFonts w:hint="eastAsia"/>
        </w:rPr>
        <w:br/>
      </w:r>
      <w:r>
        <w:rPr>
          <w:rFonts w:hint="eastAsia"/>
        </w:rPr>
        <w:t>　　　　　　2、居民医疗保健消费状况</w:t>
      </w:r>
      <w:r>
        <w:rPr>
          <w:rFonts w:hint="eastAsia"/>
        </w:rPr>
        <w:br/>
      </w:r>
      <w:r>
        <w:rPr>
          <w:rFonts w:hint="eastAsia"/>
        </w:rPr>
        <w:t>　　　　二、行业需求前景分析</w:t>
      </w:r>
      <w:r>
        <w:rPr>
          <w:rFonts w:hint="eastAsia"/>
        </w:rPr>
        <w:br/>
      </w:r>
      <w:r>
        <w:rPr>
          <w:rFonts w:hint="eastAsia"/>
        </w:rPr>
        <w:br/>
      </w:r>
      <w:r>
        <w:rPr>
          <w:rFonts w:hint="eastAsia"/>
        </w:rPr>
        <w:t>第七章 中国药用食品行业竞争状况分析</w:t>
      </w:r>
      <w:r>
        <w:rPr>
          <w:rFonts w:hint="eastAsia"/>
        </w:rPr>
        <w:br/>
      </w:r>
      <w:r>
        <w:rPr>
          <w:rFonts w:hint="eastAsia"/>
        </w:rPr>
        <w:t>　　第一节 药用食品行业竞争结构波特模型分析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中国药用食品行业市场竞争状况分析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中国药用食品企业竞争策略分析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br/>
      </w:r>
      <w:r>
        <w:rPr>
          <w:rFonts w:hint="eastAsia"/>
        </w:rPr>
        <w:t>第八章 2020-2025年药用食品进出口数据分析</w:t>
      </w:r>
      <w:r>
        <w:rPr>
          <w:rFonts w:hint="eastAsia"/>
        </w:rPr>
        <w:br/>
      </w:r>
      <w:r>
        <w:rPr>
          <w:rFonts w:hint="eastAsia"/>
        </w:rPr>
        <w:t>　　第一节 2020-2025年药用食品进口分析</w:t>
      </w:r>
      <w:r>
        <w:rPr>
          <w:rFonts w:hint="eastAsia"/>
        </w:rPr>
        <w:br/>
      </w:r>
      <w:r>
        <w:rPr>
          <w:rFonts w:hint="eastAsia"/>
        </w:rPr>
        <w:t>　　　　一、药用食品进口金额分析</w:t>
      </w:r>
      <w:r>
        <w:rPr>
          <w:rFonts w:hint="eastAsia"/>
        </w:rPr>
        <w:br/>
      </w:r>
      <w:r>
        <w:rPr>
          <w:rFonts w:hint="eastAsia"/>
        </w:rPr>
        <w:t>　　　　二、药用食品进口来源分析</w:t>
      </w:r>
      <w:r>
        <w:rPr>
          <w:rFonts w:hint="eastAsia"/>
        </w:rPr>
        <w:br/>
      </w:r>
      <w:r>
        <w:rPr>
          <w:rFonts w:hint="eastAsia"/>
        </w:rPr>
        <w:t>　　第二节 2020-2025年药用食品出口分析</w:t>
      </w:r>
      <w:r>
        <w:rPr>
          <w:rFonts w:hint="eastAsia"/>
        </w:rPr>
        <w:br/>
      </w:r>
      <w:r>
        <w:rPr>
          <w:rFonts w:hint="eastAsia"/>
        </w:rPr>
        <w:t>　　　　二、药用食品出口金额分析</w:t>
      </w:r>
      <w:r>
        <w:rPr>
          <w:rFonts w:hint="eastAsia"/>
        </w:rPr>
        <w:br/>
      </w:r>
      <w:r>
        <w:rPr>
          <w:rFonts w:hint="eastAsia"/>
        </w:rPr>
        <w:t>　　　　二、药用食品出口流向分析</w:t>
      </w:r>
      <w:r>
        <w:rPr>
          <w:rFonts w:hint="eastAsia"/>
        </w:rPr>
        <w:br/>
      </w:r>
      <w:r>
        <w:rPr>
          <w:rFonts w:hint="eastAsia"/>
        </w:rPr>
        <w:br/>
      </w:r>
      <w:r>
        <w:rPr>
          <w:rFonts w:hint="eastAsia"/>
        </w:rPr>
        <w:t>第九章 药用食品主要生产厂商竞争力分析</w:t>
      </w:r>
      <w:r>
        <w:rPr>
          <w:rFonts w:hint="eastAsia"/>
        </w:rPr>
        <w:br/>
      </w:r>
      <w:r>
        <w:rPr>
          <w:rFonts w:hint="eastAsia"/>
        </w:rPr>
        <w:t>　　第一节 汤臣倍健股份有限公司</w:t>
      </w:r>
      <w:r>
        <w:rPr>
          <w:rFonts w:hint="eastAsia"/>
        </w:rPr>
        <w:br/>
      </w:r>
      <w:r>
        <w:rPr>
          <w:rFonts w:hint="eastAsia"/>
        </w:rPr>
        <w:t>　　　　一、企业发展基本情况</w:t>
      </w:r>
      <w:r>
        <w:rPr>
          <w:rFonts w:hint="eastAsia"/>
        </w:rPr>
        <w:br/>
      </w:r>
      <w:r>
        <w:rPr>
          <w:rFonts w:hint="eastAsia"/>
        </w:rPr>
        <w:t>　　　　二、企业产品介绍</w:t>
      </w:r>
      <w:r>
        <w:rPr>
          <w:rFonts w:hint="eastAsia"/>
        </w:rPr>
        <w:br/>
      </w:r>
      <w:r>
        <w:rPr>
          <w:rFonts w:hint="eastAsia"/>
        </w:rPr>
        <w:t>　　　　三、2020-2025年企业经营状况分析</w:t>
      </w:r>
      <w:r>
        <w:rPr>
          <w:rFonts w:hint="eastAsia"/>
        </w:rPr>
        <w:br/>
      </w:r>
      <w:r>
        <w:rPr>
          <w:rFonts w:hint="eastAsia"/>
        </w:rPr>
        <w:t>　　　　四、企业竞争优势劣势分析</w:t>
      </w:r>
      <w:r>
        <w:rPr>
          <w:rFonts w:hint="eastAsia"/>
        </w:rPr>
        <w:br/>
      </w:r>
      <w:r>
        <w:rPr>
          <w:rFonts w:hint="eastAsia"/>
        </w:rPr>
        <w:t>　　　　五、企业财务数据分析</w:t>
      </w:r>
      <w:r>
        <w:rPr>
          <w:rFonts w:hint="eastAsia"/>
        </w:rPr>
        <w:br/>
      </w:r>
      <w:r>
        <w:rPr>
          <w:rFonts w:hint="eastAsia"/>
        </w:rPr>
        <w:t>　　　　六、企业投资前景规划</w:t>
      </w:r>
      <w:r>
        <w:rPr>
          <w:rFonts w:hint="eastAsia"/>
        </w:rPr>
        <w:br/>
      </w:r>
      <w:r>
        <w:rPr>
          <w:rFonts w:hint="eastAsia"/>
        </w:rPr>
        <w:t>　　第二节 上海交大昂立股份有限公司</w:t>
      </w:r>
      <w:r>
        <w:rPr>
          <w:rFonts w:hint="eastAsia"/>
        </w:rPr>
        <w:br/>
      </w:r>
      <w:r>
        <w:rPr>
          <w:rFonts w:hint="eastAsia"/>
        </w:rPr>
        <w:t>　　　　一、企业发展基本情况</w:t>
      </w:r>
      <w:r>
        <w:rPr>
          <w:rFonts w:hint="eastAsia"/>
        </w:rPr>
        <w:br/>
      </w:r>
      <w:r>
        <w:rPr>
          <w:rFonts w:hint="eastAsia"/>
        </w:rPr>
        <w:t>　　　　二、企业竞争优势劣势分析</w:t>
      </w:r>
      <w:r>
        <w:rPr>
          <w:rFonts w:hint="eastAsia"/>
        </w:rPr>
        <w:br/>
      </w:r>
      <w:r>
        <w:rPr>
          <w:rFonts w:hint="eastAsia"/>
        </w:rPr>
        <w:t>　　　　三、企业主要产品分析</w:t>
      </w:r>
      <w:r>
        <w:rPr>
          <w:rFonts w:hint="eastAsia"/>
        </w:rPr>
        <w:br/>
      </w:r>
      <w:r>
        <w:rPr>
          <w:rFonts w:hint="eastAsia"/>
        </w:rPr>
        <w:t>　　　　四、企业财务数据分析</w:t>
      </w:r>
      <w:r>
        <w:rPr>
          <w:rFonts w:hint="eastAsia"/>
        </w:rPr>
        <w:br/>
      </w:r>
      <w:r>
        <w:rPr>
          <w:rFonts w:hint="eastAsia"/>
        </w:rPr>
        <w:t>　　　　五、企业投资前景规划</w:t>
      </w:r>
      <w:r>
        <w:rPr>
          <w:rFonts w:hint="eastAsia"/>
        </w:rPr>
        <w:br/>
      </w:r>
      <w:r>
        <w:rPr>
          <w:rFonts w:hint="eastAsia"/>
        </w:rPr>
        <w:t>　　第三节 健康元药业集团股份有限公司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三、企业经营状况分析</w:t>
      </w:r>
      <w:r>
        <w:rPr>
          <w:rFonts w:hint="eastAsia"/>
        </w:rPr>
        <w:br/>
      </w:r>
      <w:r>
        <w:rPr>
          <w:rFonts w:hint="eastAsia"/>
        </w:rPr>
        <w:t>　　　　四、企业竞争优势劣势分析</w:t>
      </w:r>
      <w:r>
        <w:rPr>
          <w:rFonts w:hint="eastAsia"/>
        </w:rPr>
        <w:br/>
      </w:r>
      <w:r>
        <w:rPr>
          <w:rFonts w:hint="eastAsia"/>
        </w:rPr>
        <w:t>　　　　五、企业投资前景规划</w:t>
      </w:r>
      <w:r>
        <w:rPr>
          <w:rFonts w:hint="eastAsia"/>
        </w:rPr>
        <w:br/>
      </w:r>
      <w:r>
        <w:rPr>
          <w:rFonts w:hint="eastAsia"/>
        </w:rPr>
        <w:t>　　第四节 山东东阿阿胶股份有限公司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三、企业竞争优势劣势分析</w:t>
      </w:r>
      <w:r>
        <w:rPr>
          <w:rFonts w:hint="eastAsia"/>
        </w:rPr>
        <w:br/>
      </w:r>
      <w:r>
        <w:rPr>
          <w:rFonts w:hint="eastAsia"/>
        </w:rPr>
        <w:t>　　　　四、企业投资前景规划分析</w:t>
      </w:r>
      <w:r>
        <w:rPr>
          <w:rFonts w:hint="eastAsia"/>
        </w:rPr>
        <w:br/>
      </w:r>
      <w:r>
        <w:rPr>
          <w:rFonts w:hint="eastAsia"/>
        </w:rPr>
        <w:t>　　第五节 天士力制药集团股份有限公司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三、企业经营状况分析</w:t>
      </w:r>
      <w:r>
        <w:rPr>
          <w:rFonts w:hint="eastAsia"/>
        </w:rPr>
        <w:br/>
      </w:r>
      <w:r>
        <w:rPr>
          <w:rFonts w:hint="eastAsia"/>
        </w:rPr>
        <w:t>　　　　四、企业竞争优势劣势分析</w:t>
      </w:r>
      <w:r>
        <w:rPr>
          <w:rFonts w:hint="eastAsia"/>
        </w:rPr>
        <w:br/>
      </w:r>
      <w:r>
        <w:rPr>
          <w:rFonts w:hint="eastAsia"/>
        </w:rPr>
        <w:t>　　　　五、企业运营能力分析</w:t>
      </w:r>
      <w:r>
        <w:rPr>
          <w:rFonts w:hint="eastAsia"/>
        </w:rPr>
        <w:br/>
      </w:r>
      <w:r>
        <w:rPr>
          <w:rFonts w:hint="eastAsia"/>
        </w:rPr>
        <w:t>　　第六节 安琪酵母股份有限公司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三、企业2020-2025年经营状况分析</w:t>
      </w:r>
      <w:r>
        <w:rPr>
          <w:rFonts w:hint="eastAsia"/>
        </w:rPr>
        <w:br/>
      </w:r>
      <w:r>
        <w:rPr>
          <w:rFonts w:hint="eastAsia"/>
        </w:rPr>
        <w:t>　　　　四、企业竞争优势劣势分析</w:t>
      </w:r>
      <w:r>
        <w:rPr>
          <w:rFonts w:hint="eastAsia"/>
        </w:rPr>
        <w:br/>
      </w:r>
      <w:r>
        <w:rPr>
          <w:rFonts w:hint="eastAsia"/>
        </w:rPr>
        <w:t>　　　　五、企业投资前景规划</w:t>
      </w:r>
      <w:r>
        <w:rPr>
          <w:rFonts w:hint="eastAsia"/>
        </w:rPr>
        <w:br/>
      </w:r>
      <w:r>
        <w:rPr>
          <w:rFonts w:hint="eastAsia"/>
        </w:rPr>
        <w:t>　　第七节 江中药业股份有限公司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三、企业经营状况分析</w:t>
      </w:r>
      <w:r>
        <w:rPr>
          <w:rFonts w:hint="eastAsia"/>
        </w:rPr>
        <w:br/>
      </w:r>
      <w:r>
        <w:rPr>
          <w:rFonts w:hint="eastAsia"/>
        </w:rPr>
        <w:t>　　　　四、企业竞争优势劣势分析</w:t>
      </w:r>
      <w:r>
        <w:rPr>
          <w:rFonts w:hint="eastAsia"/>
        </w:rPr>
        <w:br/>
      </w:r>
      <w:r>
        <w:rPr>
          <w:rFonts w:hint="eastAsia"/>
        </w:rPr>
        <w:t>　　　　五、企业运营能力分析</w:t>
      </w:r>
      <w:r>
        <w:rPr>
          <w:rFonts w:hint="eastAsia"/>
        </w:rPr>
        <w:br/>
      </w:r>
      <w:r>
        <w:rPr>
          <w:rFonts w:hint="eastAsia"/>
        </w:rPr>
        <w:t>　　第八节 海南椰岛（集团）股份有限公司</w:t>
      </w:r>
      <w:r>
        <w:rPr>
          <w:rFonts w:hint="eastAsia"/>
        </w:rPr>
        <w:br/>
      </w:r>
      <w:r>
        <w:rPr>
          <w:rFonts w:hint="eastAsia"/>
        </w:rPr>
        <w:t>　　　　一、企业发展基本情况</w:t>
      </w:r>
      <w:r>
        <w:rPr>
          <w:rFonts w:hint="eastAsia"/>
        </w:rPr>
        <w:br/>
      </w:r>
      <w:r>
        <w:rPr>
          <w:rFonts w:hint="eastAsia"/>
        </w:rPr>
        <w:t>　　　　二、2020-2025年企业主要经济指标</w:t>
      </w:r>
      <w:r>
        <w:rPr>
          <w:rFonts w:hint="eastAsia"/>
        </w:rPr>
        <w:br/>
      </w:r>
      <w:r>
        <w:rPr>
          <w:rFonts w:hint="eastAsia"/>
        </w:rPr>
        <w:t>　　　　三、企业2020-2025年经营状况分析</w:t>
      </w:r>
      <w:r>
        <w:rPr>
          <w:rFonts w:hint="eastAsia"/>
        </w:rPr>
        <w:br/>
      </w:r>
      <w:r>
        <w:rPr>
          <w:rFonts w:hint="eastAsia"/>
        </w:rPr>
        <w:t>　　　　四、企业竞争优势劣势分析</w:t>
      </w:r>
      <w:r>
        <w:rPr>
          <w:rFonts w:hint="eastAsia"/>
        </w:rPr>
        <w:br/>
      </w:r>
      <w:r>
        <w:rPr>
          <w:rFonts w:hint="eastAsia"/>
        </w:rPr>
        <w:t>　　　　五、企业投资前景规划</w:t>
      </w:r>
      <w:r>
        <w:rPr>
          <w:rFonts w:hint="eastAsia"/>
        </w:rPr>
        <w:br/>
      </w:r>
      <w:r>
        <w:rPr>
          <w:rFonts w:hint="eastAsia"/>
        </w:rPr>
        <w:t>　　第九节 中恩医药科技有限公司</w:t>
      </w:r>
      <w:r>
        <w:rPr>
          <w:rFonts w:hint="eastAsia"/>
        </w:rPr>
        <w:br/>
      </w:r>
      <w:r>
        <w:rPr>
          <w:rFonts w:hint="eastAsia"/>
        </w:rPr>
        <w:t>　　　　一、企业简介</w:t>
      </w:r>
      <w:r>
        <w:rPr>
          <w:rFonts w:hint="eastAsia"/>
        </w:rPr>
        <w:br/>
      </w:r>
      <w:r>
        <w:rPr>
          <w:rFonts w:hint="eastAsia"/>
        </w:rPr>
        <w:t>　　　　二、企业组织结构</w:t>
      </w:r>
      <w:r>
        <w:rPr>
          <w:rFonts w:hint="eastAsia"/>
        </w:rPr>
        <w:br/>
      </w:r>
      <w:r>
        <w:rPr>
          <w:rFonts w:hint="eastAsia"/>
        </w:rPr>
        <w:t>　　　　三、企业文化概况</w:t>
      </w:r>
      <w:r>
        <w:rPr>
          <w:rFonts w:hint="eastAsia"/>
        </w:rPr>
        <w:br/>
      </w:r>
      <w:r>
        <w:rPr>
          <w:rFonts w:hint="eastAsia"/>
        </w:rPr>
        <w:t>　　　　四、企业趋势预测</w:t>
      </w:r>
      <w:r>
        <w:rPr>
          <w:rFonts w:hint="eastAsia"/>
        </w:rPr>
        <w:br/>
      </w:r>
      <w:r>
        <w:rPr>
          <w:rFonts w:hint="eastAsia"/>
        </w:rPr>
        <w:br/>
      </w:r>
      <w:r>
        <w:rPr>
          <w:rFonts w:hint="eastAsia"/>
        </w:rPr>
        <w:t>第三部分 药用食品市场趋势调查</w:t>
      </w:r>
      <w:r>
        <w:rPr>
          <w:rFonts w:hint="eastAsia"/>
        </w:rPr>
        <w:br/>
      </w:r>
      <w:r>
        <w:rPr>
          <w:rFonts w:hint="eastAsia"/>
        </w:rPr>
        <w:t>第十章 2025-2031年中国药用食品市场趋势分析</w:t>
      </w:r>
      <w:r>
        <w:rPr>
          <w:rFonts w:hint="eastAsia"/>
        </w:rPr>
        <w:br/>
      </w:r>
      <w:r>
        <w:rPr>
          <w:rFonts w:hint="eastAsia"/>
        </w:rPr>
        <w:t>　　第一节 2025-2031年中国药用食品行业前景调研分析</w:t>
      </w:r>
      <w:r>
        <w:rPr>
          <w:rFonts w:hint="eastAsia"/>
        </w:rPr>
        <w:br/>
      </w:r>
      <w:r>
        <w:rPr>
          <w:rFonts w:hint="eastAsia"/>
        </w:rPr>
        <w:t>　　　　一、药用食品行业投资环境分析</w:t>
      </w:r>
      <w:r>
        <w:rPr>
          <w:rFonts w:hint="eastAsia"/>
        </w:rPr>
        <w:br/>
      </w:r>
      <w:r>
        <w:rPr>
          <w:rFonts w:hint="eastAsia"/>
        </w:rPr>
        <w:t>　　　　二、药用食品行业市场趋势分析</w:t>
      </w:r>
      <w:r>
        <w:rPr>
          <w:rFonts w:hint="eastAsia"/>
        </w:rPr>
        <w:br/>
      </w:r>
      <w:r>
        <w:rPr>
          <w:rFonts w:hint="eastAsia"/>
        </w:rPr>
        <w:t>　　　　三、药用食品市场投资机会分析</w:t>
      </w:r>
      <w:r>
        <w:rPr>
          <w:rFonts w:hint="eastAsia"/>
        </w:rPr>
        <w:br/>
      </w:r>
      <w:r>
        <w:rPr>
          <w:rFonts w:hint="eastAsia"/>
        </w:rPr>
        <w:t>　　第二节 2025-2031年中国药用食品行业投资前景分析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t>　　　　五、金融风险</w:t>
      </w:r>
      <w:r>
        <w:rPr>
          <w:rFonts w:hint="eastAsia"/>
        </w:rPr>
        <w:br/>
      </w:r>
      <w:r>
        <w:rPr>
          <w:rFonts w:hint="eastAsia"/>
        </w:rPr>
        <w:t>　　　　六、贸易风险及防范</w:t>
      </w:r>
      <w:r>
        <w:rPr>
          <w:rFonts w:hint="eastAsia"/>
        </w:rPr>
        <w:br/>
      </w:r>
      <w:r>
        <w:rPr>
          <w:rFonts w:hint="eastAsia"/>
        </w:rPr>
        <w:t>　　　　七、财务分析及防范</w:t>
      </w:r>
      <w:r>
        <w:rPr>
          <w:rFonts w:hint="eastAsia"/>
        </w:rPr>
        <w:br/>
      </w:r>
      <w:r>
        <w:rPr>
          <w:rFonts w:hint="eastAsia"/>
        </w:rPr>
        <w:t>　　　　八、进入退出风险</w:t>
      </w:r>
      <w:r>
        <w:rPr>
          <w:rFonts w:hint="eastAsia"/>
        </w:rPr>
        <w:br/>
      </w:r>
      <w:r>
        <w:rPr>
          <w:rFonts w:hint="eastAsia"/>
        </w:rPr>
        <w:t>　　　　九、宏观调控风险</w:t>
      </w:r>
      <w:r>
        <w:rPr>
          <w:rFonts w:hint="eastAsia"/>
        </w:rPr>
        <w:br/>
      </w:r>
      <w:r>
        <w:rPr>
          <w:rFonts w:hint="eastAsia"/>
        </w:rPr>
        <w:t>　　第三节 2025-2031年药用食品行业投资前景研究及建议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br/>
      </w:r>
      <w:r>
        <w:rPr>
          <w:rFonts w:hint="eastAsia"/>
        </w:rPr>
        <w:t>第十一章 药用食品企业投资前景规划分析</w:t>
      </w:r>
      <w:r>
        <w:rPr>
          <w:rFonts w:hint="eastAsia"/>
        </w:rPr>
        <w:br/>
      </w:r>
      <w:r>
        <w:rPr>
          <w:rFonts w:hint="eastAsia"/>
        </w:rPr>
        <w:t>　　第一节 药用食品行业营销策略分析及建议</w:t>
      </w:r>
      <w:r>
        <w:rPr>
          <w:rFonts w:hint="eastAsia"/>
        </w:rPr>
        <w:br/>
      </w:r>
      <w:r>
        <w:rPr>
          <w:rFonts w:hint="eastAsia"/>
        </w:rPr>
        <w:t>　　　　一、药用食品行业营销模式</w:t>
      </w:r>
      <w:r>
        <w:rPr>
          <w:rFonts w:hint="eastAsia"/>
        </w:rPr>
        <w:br/>
      </w:r>
      <w:r>
        <w:rPr>
          <w:rFonts w:hint="eastAsia"/>
        </w:rPr>
        <w:t>　　　　二、药用食品行业营销策略</w:t>
      </w:r>
      <w:r>
        <w:rPr>
          <w:rFonts w:hint="eastAsia"/>
        </w:rPr>
        <w:br/>
      </w:r>
      <w:r>
        <w:rPr>
          <w:rFonts w:hint="eastAsia"/>
        </w:rPr>
        <w:t>　　第二节 药用食品行业企业经营发展分析及建议</w:t>
      </w:r>
      <w:r>
        <w:rPr>
          <w:rFonts w:hint="eastAsia"/>
        </w:rPr>
        <w:br/>
      </w:r>
      <w:r>
        <w:rPr>
          <w:rFonts w:hint="eastAsia"/>
        </w:rPr>
        <w:t>　　　　一、药用食品行业经营模式</w:t>
      </w:r>
      <w:r>
        <w:rPr>
          <w:rFonts w:hint="eastAsia"/>
        </w:rPr>
        <w:br/>
      </w:r>
      <w:r>
        <w:rPr>
          <w:rFonts w:hint="eastAsia"/>
        </w:rPr>
        <w:t>　　　　二、药用食品行业生产模式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中⋅智⋅林⋅－药用食品企业战略规划策略分析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2020-2025年世界商品贸易增长趋势</w:t>
      </w:r>
      <w:r>
        <w:rPr>
          <w:rFonts w:hint="eastAsia"/>
        </w:rPr>
        <w:br/>
      </w:r>
      <w:r>
        <w:rPr>
          <w:rFonts w:hint="eastAsia"/>
        </w:rPr>
        <w:t>　　图表 2020-2025年全球直接投资主要指标</w:t>
      </w:r>
      <w:r>
        <w:rPr>
          <w:rFonts w:hint="eastAsia"/>
        </w:rPr>
        <w:br/>
      </w:r>
      <w:r>
        <w:rPr>
          <w:rFonts w:hint="eastAsia"/>
        </w:rPr>
        <w:t>　　图表 2020-2025年国内生产总值及其增长速度</w:t>
      </w:r>
      <w:r>
        <w:rPr>
          <w:rFonts w:hint="eastAsia"/>
        </w:rPr>
        <w:br/>
      </w:r>
      <w:r>
        <w:rPr>
          <w:rFonts w:hint="eastAsia"/>
        </w:rPr>
        <w:t>　　图表 2020-2025年国内生产总值增长速度（累计同比）</w:t>
      </w:r>
      <w:r>
        <w:rPr>
          <w:rFonts w:hint="eastAsia"/>
        </w:rPr>
        <w:br/>
      </w:r>
      <w:r>
        <w:rPr>
          <w:rFonts w:hint="eastAsia"/>
        </w:rPr>
        <w:t>　　图表 2025年我国居民消费价格上涨情况（月度同比）</w:t>
      </w:r>
      <w:r>
        <w:rPr>
          <w:rFonts w:hint="eastAsia"/>
        </w:rPr>
        <w:br/>
      </w:r>
      <w:r>
        <w:rPr>
          <w:rFonts w:hint="eastAsia"/>
        </w:rPr>
        <w:t>　　图表 2020-2025年我国城镇居民人均可支配收入实际增长速度</w:t>
      </w:r>
      <w:r>
        <w:rPr>
          <w:rFonts w:hint="eastAsia"/>
        </w:rPr>
        <w:br/>
      </w:r>
      <w:r>
        <w:rPr>
          <w:rFonts w:hint="eastAsia"/>
        </w:rPr>
        <w:t>　　图表 2020-2025年我国农村居民人均收入实际增长速度（累计同比）</w:t>
      </w:r>
      <w:r>
        <w:rPr>
          <w:rFonts w:hint="eastAsia"/>
        </w:rPr>
        <w:br/>
      </w:r>
      <w:r>
        <w:rPr>
          <w:rFonts w:hint="eastAsia"/>
        </w:rPr>
        <w:t>　　图表 2020-2025年全社会固定资产投资及其增长速度</w:t>
      </w:r>
      <w:r>
        <w:rPr>
          <w:rFonts w:hint="eastAsia"/>
        </w:rPr>
        <w:br/>
      </w:r>
      <w:r>
        <w:rPr>
          <w:rFonts w:hint="eastAsia"/>
        </w:rPr>
        <w:t>　　图表 2020-2025年公共财政收入及其增长速度</w:t>
      </w:r>
      <w:r>
        <w:rPr>
          <w:rFonts w:hint="eastAsia"/>
        </w:rPr>
        <w:br/>
      </w:r>
      <w:r>
        <w:rPr>
          <w:rFonts w:hint="eastAsia"/>
        </w:rPr>
        <w:t>　　图表 2024年末全部金融机构本外币存贷款余额及其增长速度</w:t>
      </w:r>
      <w:r>
        <w:rPr>
          <w:rFonts w:hint="eastAsia"/>
        </w:rPr>
        <w:br/>
      </w:r>
      <w:r>
        <w:rPr>
          <w:rFonts w:hint="eastAsia"/>
        </w:rPr>
        <w:t>　　图表 2025年我国汇率变化情况</w:t>
      </w:r>
      <w:r>
        <w:rPr>
          <w:rFonts w:hint="eastAsia"/>
        </w:rPr>
        <w:br/>
      </w:r>
      <w:r>
        <w:rPr>
          <w:rFonts w:hint="eastAsia"/>
        </w:rPr>
        <w:t>　　图表 我国人民币存贷款基准利率历次调整一览表</w:t>
      </w:r>
      <w:r>
        <w:rPr>
          <w:rFonts w:hint="eastAsia"/>
        </w:rPr>
        <w:br/>
      </w:r>
      <w:r>
        <w:rPr>
          <w:rFonts w:hint="eastAsia"/>
        </w:rPr>
        <w:t>　　图表 2020-2025年我国存款准备金率调整一览表</w:t>
      </w:r>
      <w:r>
        <w:rPr>
          <w:rFonts w:hint="eastAsia"/>
        </w:rPr>
        <w:br/>
      </w:r>
      <w:r>
        <w:rPr>
          <w:rFonts w:hint="eastAsia"/>
        </w:rPr>
        <w:t>　　图表 2020-2025年社会消费品零售总额及其增长速度</w:t>
      </w:r>
      <w:r>
        <w:rPr>
          <w:rFonts w:hint="eastAsia"/>
        </w:rPr>
        <w:br/>
      </w:r>
      <w:r>
        <w:rPr>
          <w:rFonts w:hint="eastAsia"/>
        </w:rPr>
        <w:t>　　图表 2020-2025年我国货物进出口总额</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5a7fddc514f4f" w:history="1">
        <w:r>
          <w:rPr>
            <w:rStyle w:val="Hyperlink"/>
          </w:rPr>
          <w:t>2025-2031年中国药用食品产业园行业现状研究分析及市场前景预测报告</w:t>
        </w:r>
      </w:hyperlink>
      <w:r>
        <w:rPr>
          <w:color w:val="C00000"/>
        </w:rPr>
        <w:t>》，报告编号：</w:t>
      </w:r>
      <w:r>
        <w:rPr>
          <w:rFonts w:hint="eastAsia"/>
          <w:color w:val="C00000"/>
        </w:rPr>
        <w:t>2192232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5a7fddc514f4f" w:history="1">
        <w:r>
          <w:rPr>
            <w:rStyle w:val="Hyperlink"/>
          </w:rPr>
          <w:t>https://www.20087.com/2/23/YaoYongShiPinChanYeYuanShiChangJ.html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热点：上海国际食品产业园、药用食品产业园在哪里、十大食品产业园、药业产业园、全国最大中医药产业园、食品药业有限公司、食品产业园规划方案、原料药产业园、中药材产业园区规划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287a9aada494d" w:history="1">
      <w:r>
        <w:rPr>
          <w:rStyle w:val="Hyperlink"/>
        </w:rPr>
        <w:t>2025-2031年中国药用食品产业园行业现状研究分析及市场前景预测报告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YaoYongShiPinChanYeYuanShiChangJ.html" TargetMode="External" Id="R46b5a7fddc514f4f" /></Relationships>
</file>

<file path=word/_rels/header2.xml.rels>&#65279;<?xml version="1.0" encoding="utf-8"?><Relationships xmlns="http://schemas.openxmlformats.org/package/2006/relationships"><Relationship Type="http://schemas.openxmlformats.org/officeDocument/2006/relationships/hyperlink" Target="https://www.20087.com/2/23/YaoYongShiPinChanYeYuanShiChangJ.html" TargetMode="External" Id="Rf92287a9aada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2025-02-11T01:27:00Z</dcterms:created>
  <dcterms:modified xsi:type="dcterms:W3CDTF">2025-02-11T02:27:00Z</dcterms:modified>
  <dc:subject>2025-2031年中国药用食品产业园行业现状研究分析及市场前景预测报告</dc:subject>
  <dc:title>2025-2031年中国药用食品产业园行业现状研究分析及市场前景预测报告</dc:title>
  <cp:keywords>2025-2031年中国药用食品产业园行业现状研究分析及市场前景预测报告</cp:keywords>
  <dc:description>2025-2031年中国药用食品产业园行业现状研究分析及市场前景预测报告</dc:description>
</cp:coreProperties>
</file>