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8018d49b4ec0" w:history="1">
              <w:r>
                <w:rPr>
                  <w:rStyle w:val="Hyperlink"/>
                </w:rPr>
                <w:t>2026-2032年中国食品包装塑料膜市场现状及前景趋势报告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8018d49b4ec0" w:history="1">
              <w:r>
                <w:rPr>
                  <w:rStyle w:val="Hyperlink"/>
                </w:rPr>
                <w:t>2026-2032年中国食品包装塑料膜市场现状及前景趋势报告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98018d49b4ec0" w:history="1">
                <w:r>
                  <w:rPr>
                    <w:rStyle w:val="Hyperlink"/>
                  </w:rPr>
                  <w:t>https://www.20087.com/2/73/ShiPinBaoZhuangSuLiaoMoHangYeFaZhanQianJing.html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塑料膜是一种用于保护食品品质、延长保质期并提升商品外观的柔性包装材料，常见类型包括聚乙烯（PE）、聚丙烯（PP）、聚酯（PET）、尼龙（PA）及多层复合膜等，广泛应用于生鲜、零食、乳制品、调味品等食品领域。目前，主流产品已实现高阻隔性、耐温性与印刷适性的优化，部分高端薄膜还具备抗菌、防雾、氧气吸收等功能，以满足不同食品种类的储存与运输要求。随着食品安全法规趋严与消费者环保意识增强，行业内企业正加快研发可降解、可回收与轻量化包装方案，提升产品环境友好性与市场适应性。</w:t>
      </w:r>
      <w:r>
        <w:rPr>
          <w:rFonts w:hint="eastAsia"/>
        </w:rPr>
        <w:br/>
      </w:r>
      <w:r>
        <w:rPr>
          <w:rFonts w:hint="eastAsia"/>
        </w:rPr>
        <w:t>　　未来，食品包装塑料膜将在可再生材料替代、智能感知功能与循环经济模式方面持续升级。市场调研网认为，随着生物基聚合物与可堆肥材料技术的进步，PLA、PHA、PBS等环保薄膜将逐步替代传统石油基材料，降低碳足迹与环境污染风险。同时，智能包装技术的发展促使塑料膜集成温湿度感应、新鲜度指示与RFID识别模块，实现食品状态可视化与供应链追踪管理。此外，在政策引导与产业协同推动下，包装废弃物分类回收、再生利用与闭环制造体系将加速构建，形成更具可持续性的产业链生态。整体来看，食品包装塑料膜将在绿色转型与智能创新双重驱动下，持续拓展其在现代食品工业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98018d49b4ec0" w:history="1">
        <w:r>
          <w:rPr>
            <w:rStyle w:val="Hyperlink"/>
          </w:rPr>
          <w:t>2026-2032年中国食品包装塑料膜市场现状及前景趋势报告</w:t>
        </w:r>
      </w:hyperlink>
      <w:r>
        <w:rPr>
          <w:rFonts w:hint="eastAsia"/>
        </w:rPr>
        <w:t>》，2025年食品包装塑料膜行业市场规模达 亿元，预计2032年市场规模将达 亿元，期间年均复合增长率（CAGR）达 %。报告系统梳理了食品包装塑料膜行业的产业链结构，详细解读了食品包装塑料膜市场规模、需求变化及价格动态，并对食品包装塑料膜行业现状进行了全面分析。报告基于详实数据，科学预测了食品包装塑料膜市场前景与发展趋势，同时聚焦食品包装塑料膜重点企业的经营表现，剖析了行业竞争格局、市场集中度及品牌影响力。通过对食品包装塑料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食品包装塑料膜市场概述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按照不同产品类型，食品包装塑料膜主要可以分为如下几个类别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中国不同产品类型食品包装塑料膜增长趋势2021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10-15微米</w:t>
      </w:r>
      <w:r>
        <w:rPr>
          <w:rFonts w:hint="eastAsia"/>
        </w:rPr>
        <w:br/>
      </w:r>
      <w:r>
        <w:rPr>
          <w:rFonts w:hint="eastAsia"/>
        </w:rPr>
        <w:t>　　　　1.2.3 15-20微米</w:t>
      </w:r>
      <w:r>
        <w:rPr>
          <w:rFonts w:hint="eastAsia"/>
        </w:rPr>
        <w:br/>
      </w:r>
      <w:r>
        <w:rPr>
          <w:rFonts w:hint="eastAsia"/>
        </w:rPr>
        <w:t>　　　　1.2.4 20微米以上</w:t>
      </w:r>
      <w:r>
        <w:rPr>
          <w:rFonts w:hint="eastAsia"/>
        </w:rPr>
        <w:br/>
      </w:r>
      <w:r>
        <w:rPr>
          <w:rFonts w:hint="eastAsia"/>
        </w:rPr>
        <w:t>　　1.3 从不同应用，食品包装塑料膜主要包括如下几个方面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中国不同应用食品包装塑料膜增长趋势2021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中国食品包装塑料膜发展现状及未来趋势（2021-2032）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中国市场食品包装塑料膜收入及增长率（2021-2032）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中国市场食品包装塑料膜销量及增长率（2021-2032）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中国市场主要食品包装塑料膜厂商分析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中国市场主要厂商食品包装塑料膜销量及市场占有率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中国市场主要厂商食品包装塑料膜销量（2021-2026）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中国市场主要厂商食品包装塑料膜销量市场份额（2021-2026）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中国市场主要厂商食品包装塑料膜收入及市场占有率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中国市场主要厂商食品包装塑料膜收入（2021-2026）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中国市场主要厂商食品包装塑料膜收入市场份额（2021-2026）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2025年中国市场主要厂商食品包装塑料膜收入排名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中国市场主要厂商食品包装塑料膜价格（2021-2026）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中国市场主要厂商食品包装塑料膜总部及产地分布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中国市场主要厂商成立时间及食品包装塑料膜商业化日期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中国市场主要厂商食品包装塑料膜产品类型及应用</w:t>
      </w:r>
      <w:r>
        <w:rPr>
          <w:rFonts w:hint="eastAsia"/>
        </w:rPr>
        <w:br/>
      </w:r>
      <w:r>
        <w:rPr>
          <w:rFonts w:hint="eastAsia"/>
        </w:rPr>
        <w:t>　　2.7 食品包装塑料膜行业集中度、竞争程度分析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食品包装塑料膜行业集中度分析：2025年中国Top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中国市场食品包装塑料膜第一梯队、第二梯队和第三梯队厂商（品牌）及2025年市场份额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重点企业（14）在中国市场食品包装塑料膜销量、收入、价格及毛利率（2021-2026）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不同产品类型食品包装塑料膜分析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中国市场不同产品类型食品包装塑料膜销量（2021-2032）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中国市场不同产品类型食品包装塑料膜销量及市场份额（2021-2026）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中国市场不同产品类型食品包装塑料膜销量预测（2027-2032）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中国市场不同产品类型食品包装塑料膜规模（2021-2032）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中国市场不同产品类型食品包装塑料膜规模及市场份额（2021-2026）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中国市场不同产品类型食品包装塑料膜规模预测（2027-2032）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中国市场不同产品类型食品包装塑料膜价格走势（2021-2032）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不同应用食品包装塑料膜分析</w:t>
      </w:r>
      <w:r>
        <w:rPr>
          <w:rFonts w:hint="eastAsia"/>
        </w:rPr>
        <w:br/>
      </w:r>
      <w:r>
        <w:rPr>
          <w:rFonts w:hint="eastAsia"/>
        </w:rPr>
        <w:t>　　5.1 中国市场不同应用食品包装塑料膜销量（2021-2032）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中国市场不同应用食品包装塑料膜销量及市场份额（2021-2026）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中国市场不同应用食品包装塑料膜销量预测（2027-2032）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中国市场不同应用食品包装塑料膜规模（2021-2032）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中国市场不同应用食品包装塑料膜规模及市场份额（2021-2026）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中国市场不同应用食品包装塑料膜规模预测（2027-2032）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中国市场不同应用食品包装塑料膜价格走势（2021-2032）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食品包装塑料膜行业发展分析---发展趋势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食品包装塑料膜行业发展分析---厂商壁垒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食品包装塑料膜行业发展分析---驱动因素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食品包装塑料膜行业发展分析---制约因素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食品包装塑料膜中国企业SWOT分析</w:t>
      </w:r>
      <w:r>
        <w:rPr>
          <w:rFonts w:hint="eastAsia"/>
        </w:rPr>
        <w:br/>
      </w:r>
      <w:r>
        <w:rPr>
          <w:rFonts w:hint="eastAsia"/>
        </w:rPr>
        <w:t>　　6.6 食品包装塑料膜行业发展分析---行业政策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食品包装塑料膜行业产业链简介</w:t>
      </w:r>
      <w:r>
        <w:rPr>
          <w:rFonts w:hint="eastAsia"/>
        </w:rPr>
        <w:br/>
      </w:r>
      <w:r>
        <w:rPr>
          <w:rFonts w:hint="eastAsia"/>
        </w:rPr>
        <w:t>　　7.2 食品包装塑料膜产业链分析-上游</w:t>
      </w:r>
      <w:r>
        <w:rPr>
          <w:rFonts w:hint="eastAsia"/>
        </w:rPr>
        <w:br/>
      </w:r>
      <w:r>
        <w:rPr>
          <w:rFonts w:hint="eastAsia"/>
        </w:rPr>
        <w:t>　　7.3 食品包装塑料膜产业链分析-中游</w:t>
      </w:r>
      <w:r>
        <w:rPr>
          <w:rFonts w:hint="eastAsia"/>
        </w:rPr>
        <w:br/>
      </w:r>
      <w:r>
        <w:rPr>
          <w:rFonts w:hint="eastAsia"/>
        </w:rPr>
        <w:t>　　7.4 食品包装塑料膜产业链分析-下游</w:t>
      </w:r>
      <w:r>
        <w:rPr>
          <w:rFonts w:hint="eastAsia"/>
        </w:rPr>
        <w:br/>
      </w:r>
      <w:r>
        <w:rPr>
          <w:rFonts w:hint="eastAsia"/>
        </w:rPr>
        <w:t>　　7.5 食品包装塑料膜行业采购模式</w:t>
      </w:r>
      <w:r>
        <w:rPr>
          <w:rFonts w:hint="eastAsia"/>
        </w:rPr>
        <w:br/>
      </w:r>
      <w:r>
        <w:rPr>
          <w:rFonts w:hint="eastAsia"/>
        </w:rPr>
        <w:t>　　7.6 食品包装塑料膜行业生产模式</w:t>
      </w:r>
      <w:r>
        <w:rPr>
          <w:rFonts w:hint="eastAsia"/>
        </w:rPr>
        <w:br/>
      </w:r>
      <w:r>
        <w:rPr>
          <w:rFonts w:hint="eastAsia"/>
        </w:rPr>
        <w:t>　　7.7 食品包装塑料膜行业销售模式及销售渠道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中国本土食品包装塑料膜产能、产量分析</w:t>
      </w:r>
      <w:r>
        <w:rPr>
          <w:rFonts w:hint="eastAsia"/>
        </w:rPr>
        <w:br/>
      </w:r>
      <w:r>
        <w:rPr>
          <w:rFonts w:hint="eastAsia"/>
        </w:rPr>
        <w:t>　　8.1 中国食品包装塑料膜供需现状及预测（2021-2032）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中国食品包装塑料膜产能、产量、产能利用率及发展趋势（2021-2032）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中国食品包装塑料膜产量、市场需求量及发展趋势（2021-2032）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中国食品包装塑料膜进出口分析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中国市场食品包装塑料膜主要进口来源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中国市场食品包装塑料膜主要出口目的地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不同产品类型食品包装塑料膜市场规模2021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不同应用食品包装塑料膜市场规模2021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中国市场主要厂商食品包装塑料膜销量（2021-2026）&amp;（吨）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中国市场主要厂商食品包装塑料膜销量市场份额（2021-2026）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中国市场主要厂商食品包装塑料膜收入（2021-2026）&amp;（万元）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中国市场主要厂商食品包装塑料膜收入份额（2021-2026）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2025年中国主要生产商食品包装塑料膜收入排名（万元）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中国市场主要厂商食品包装塑料膜价格（2021-2026）&amp;（元/吨）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中国市场主要厂商食品包装塑料膜总部及产地分布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中国市场主要厂商成立时间及食品包装塑料膜商业化日期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中国市场主要厂商食品包装塑料膜产品类型及应用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2025年中国市场食品包装塑料膜主要厂商市场地位（第一梯队、第二梯队和第三梯队）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食品包装塑料膜市场投资、并购等现状分析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食品包装塑料膜生产基地、总部、竞争对手及市场地位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食品包装塑料膜产品规格、参数及市场应用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食品包装塑料膜销量（吨）、收入（万元）、价格（元/吨）及毛利率（2021-2026）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中国市场不同产品类型食品包装塑料膜销量（2021-2026）&amp;（吨）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中国市场不同产品类型食品包装塑料膜销量市场份额（2021-2026）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中国市场不同产品类型食品包装塑料膜销量预测（2027-2032）&amp;（吨）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中国市场不同产品类型食品包装塑料膜销量市场份额预测（2027-2032）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中国市场不同产品类型食品包装塑料膜规模（2021-2026）&amp;（万元）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中国市场不同产品类型食品包装塑料膜规模市场份额（2021-2026）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中国市场不同产品类型食品包装塑料膜规模预测（2027-2032）&amp;（万元）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中国市场不同产品类型食品包装塑料膜规模市场份额预测（2027-2032）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中国市场不同应用食品包装塑料膜销量（2021-2026）&amp;（吨）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中国市场不同应用食品包装塑料膜销量市场份额（2021-2026）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中国市场不同应用食品包装塑料膜销量预测（2027-2032）&amp;（吨）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中国市场不同应用食品包装塑料膜销量市场份额预测（2027-2032）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中国市场不同应用食品包装塑料膜规模（2021-2026）&amp;（万元）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中国市场不同应用食品包装塑料膜规模市场份额（2021-2026）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中国市场不同应用食品包装塑料膜规模预测（2027-2032）&amp;（万元）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中国市场不同应用食品包装塑料膜规模市场份额预测（2027-2032）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食品包装塑料膜行业发展分析---发展趋势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食品包装塑料膜行业发展分析---厂商壁垒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食品包装塑料膜行业发展分析---驱动因素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食品包装塑料膜行业发展分析---制约因素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食品包装塑料膜行业相关重点政策一览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食品包装塑料膜行业供应链分析</w:t>
      </w:r>
      <w:r>
        <w:rPr>
          <w:rFonts w:hint="eastAsia"/>
        </w:rPr>
        <w:br/>
      </w:r>
      <w:r>
        <w:rPr>
          <w:rFonts w:hint="eastAsia"/>
        </w:rPr>
        <w:t>　　表 106： 食品包装塑料膜上游原料供应商</w:t>
      </w:r>
      <w:r>
        <w:rPr>
          <w:rFonts w:hint="eastAsia"/>
        </w:rPr>
        <w:br/>
      </w:r>
      <w:r>
        <w:rPr>
          <w:rFonts w:hint="eastAsia"/>
        </w:rPr>
        <w:t>　　表 107： 食品包装塑料膜行业主要下游客户</w:t>
      </w:r>
      <w:r>
        <w:rPr>
          <w:rFonts w:hint="eastAsia"/>
        </w:rPr>
        <w:br/>
      </w:r>
      <w:r>
        <w:rPr>
          <w:rFonts w:hint="eastAsia"/>
        </w:rPr>
        <w:t>　　表 108： 食品包装塑料膜典型经销商</w:t>
      </w:r>
      <w:r>
        <w:rPr>
          <w:rFonts w:hint="eastAsia"/>
        </w:rPr>
        <w:br/>
      </w:r>
      <w:r>
        <w:rPr>
          <w:rFonts w:hint="eastAsia"/>
        </w:rPr>
        <w:t>　　表 109： 中国食品包装塑料膜产量、销量、进口量及出口量（2021-2026）&amp;（吨）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中国食品包装塑料膜产量、销量、进口量及出口量预测（2027-2032）&amp;（吨）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中国市场食品包装塑料膜主要进口来源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中国市场食品包装塑料膜主要出口目的地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食品包装塑料膜产品图片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中国不同产品类型食品包装塑料膜市场规模市场份额2025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10-15微米产品图片</w:t>
      </w:r>
      <w:r>
        <w:rPr>
          <w:rFonts w:hint="eastAsia"/>
        </w:rPr>
        <w:br/>
      </w:r>
      <w:r>
        <w:rPr>
          <w:rFonts w:hint="eastAsia"/>
        </w:rPr>
        <w:t>　　图 4： 15-20微米产品图片</w:t>
      </w:r>
      <w:r>
        <w:rPr>
          <w:rFonts w:hint="eastAsia"/>
        </w:rPr>
        <w:br/>
      </w:r>
      <w:r>
        <w:rPr>
          <w:rFonts w:hint="eastAsia"/>
        </w:rPr>
        <w:t>　　图 5： 20微米以上产品图片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中国不同应用食品包装塑料膜市场份额2025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中国市场食品包装塑料膜市场规模，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中国市场食品包装塑料膜收入及增长率（2021-2032）&amp;（万元）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中国市场食品包装塑料膜销量及增长率（2021-2032）&amp;（吨）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2025年中国市场主要厂商食品包装塑料膜销量市场份额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2025年中国市场主要厂商食品包装塑料膜收入市场份额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2025年中国市场前五大厂商食品包装塑料膜市场份额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2025年中国市场食品包装塑料膜第一梯队、第二梯队和第三梯队厂商（品牌）及市场份额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中国市场不同产品类型食品包装塑料膜价格走势（2021-2032）&amp;（元/吨）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中国市场不同应用食品包装塑料膜价格走势（2021-2032）&amp;（元/吨）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食品包装塑料膜中国企业SWOT分析</w:t>
      </w:r>
      <w:r>
        <w:rPr>
          <w:rFonts w:hint="eastAsia"/>
        </w:rPr>
        <w:br/>
      </w:r>
      <w:r>
        <w:rPr>
          <w:rFonts w:hint="eastAsia"/>
        </w:rPr>
        <w:t>　　图 21： 食品包装塑料膜产业链</w:t>
      </w:r>
      <w:r>
        <w:rPr>
          <w:rFonts w:hint="eastAsia"/>
        </w:rPr>
        <w:br/>
      </w:r>
      <w:r>
        <w:rPr>
          <w:rFonts w:hint="eastAsia"/>
        </w:rPr>
        <w:t>　　图 22： 食品包装塑料膜行业采购模式分析</w:t>
      </w:r>
      <w:r>
        <w:rPr>
          <w:rFonts w:hint="eastAsia"/>
        </w:rPr>
        <w:br/>
      </w:r>
      <w:r>
        <w:rPr>
          <w:rFonts w:hint="eastAsia"/>
        </w:rPr>
        <w:t>　　图 23： 食品包装塑料膜行业生产模式分析</w:t>
      </w:r>
      <w:r>
        <w:rPr>
          <w:rFonts w:hint="eastAsia"/>
        </w:rPr>
        <w:br/>
      </w:r>
      <w:r>
        <w:rPr>
          <w:rFonts w:hint="eastAsia"/>
        </w:rPr>
        <w:t>　　图 24： 食品包装塑料膜行业销售模式分析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中国食品包装塑料膜产能、产量、产能利用率及发展趋势（2021-2032）&amp;（吨）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中国食品包装塑料膜产量、市场需求量及发展趋势（2021-2032）&amp;（吨）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8018d49b4ec0" w:history="1">
        <w:r>
          <w:rPr>
            <w:rStyle w:val="Hyperlink"/>
          </w:rPr>
          <w:t>2026-2032年中国食品包装塑料膜市场现状及前景趋势报告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98018d49b4ec0" w:history="1">
        <w:r>
          <w:rPr>
            <w:rStyle w:val="Hyperlink"/>
          </w:rPr>
          <w:t>https://www.20087.com/2/73/ShiPinBaoZhuangSuLiaoMoHangYeFaZhanQianJing.html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牛皮纸包装袋、食品包装塑料膜有毒吗、食品级专用塑料袋、食品包装塑料膜的作用、真空袋尺寸和价格及图片、食品包装膜一般用什么材质、气泡膜一般哪里有卖、食品包装薄膜、12丝po膜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f771e935449da" w:history="1">
      <w:r>
        <w:rPr>
          <w:rStyle w:val="Hyperlink"/>
        </w:rPr>
        <w:t>2026-2032年中国食品包装塑料膜市场现状及前景趋势报告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iPinBaoZhuangSuLiaoMoHangYeFaZhanQianJing.html" TargetMode="External" Id="R0a598018d49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iPinBaoZhuangSuLiaoMoHangYeFaZhanQianJing.html" TargetMode="External" Id="Rd62f771e935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2026-02-03T23:11:16Z</dcterms:created>
  <dcterms:modified xsi:type="dcterms:W3CDTF">2026-02-04T00:11:16Z</dcterms:modified>
  <dc:subject>2026-2032年中国食品包装塑料膜市场现状及前景趋势报告</dc:subject>
  <dc:title>2026-2032年中国食品包装塑料膜市场现状及前景趋势报告</dc:title>
  <cp:keywords>2026-2032年中国食品包装塑料膜市场现状及前景趋势报告</cp:keywords>
  <dc:description>2026-2032年中国食品包装塑料膜市场现状及前景趋势报告</dc:description>
</cp:coreProperties>
</file>