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c9037a3a42cc" w:history="1">
              <w:r>
                <w:rPr>
                  <w:rStyle w:val="Hyperlink"/>
                </w:rPr>
                <w:t>2026-2032年中国食用玉米行业发展调研与前景趋势分析报告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c9037a3a42cc" w:history="1">
              <w:r>
                <w:rPr>
                  <w:rStyle w:val="Hyperlink"/>
                </w:rPr>
                <w:t>2026-2032年中国食用玉米行业发展调研与前景趋势分析报告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c9037a3a42cc" w:history="1">
                <w:r>
                  <w:rPr>
                    <w:rStyle w:val="Hyperlink"/>
                  </w:rPr>
                  <w:t>https://www.20087.com/2/83/ShiYongYuMiDeQianJingQuShi.html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玉米是兼具粮食、饲料与加工原料功能的重要作物，在鲜食玉米（如甜玉米、糯玉米、水果玉米）细分领域呈现显著消费升级趋势。种植端普遍推广优质专用品种，配套覆膜保墒、水肥一体化及绿色防控技术，以提升穗形整齐度、糖分含量与货架期。采后环节加速冷链建设，实现采摘后快速预冷与全程温控，保障鲜食品质。加工企业开发即食玉米粒、真空玉米棒及玉米汁等便捷产品，拓展消费场景至餐饮与零售渠道。然而，品种同质化严重、采收窗口期短导致的供应波动，以及小农户与加工企业利益联结机制不健全，仍是制约产业稳定发展的关键问题。</w:t>
      </w:r>
      <w:r>
        <w:rPr>
          <w:rFonts w:hint="eastAsia"/>
        </w:rPr>
        <w:br/>
      </w:r>
      <w:r>
        <w:rPr>
          <w:rFonts w:hint="eastAsia"/>
        </w:rPr>
        <w:t>　　未来，食用玉米产业将向功能化、智能化与全链条协同方向深化。高叶黄素、高花青素等功能性品种选育将满足健康食品市场需求；基因编辑技术有望精准调控糖分转化速率，延长最佳食用期。数字农业平台将整合气象、土壤与市场数据，指导区域化错峰种植与订单生产，缓解集中上市压力。产后环节将强化产地初加工能力，发展速冻锁鲜、微波即热等高附加值形态。同时，玉米芯、苞叶等副产物将通过生物发酵转化为膳食纤维或可降解材料，推动循环利用。政策层面亦将加强鲜食玉米标准体系与地理标志保护，引导产业从产量导向转向品质与品牌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6c9037a3a42cc" w:history="1">
        <w:r>
          <w:rPr>
            <w:rStyle w:val="Hyperlink"/>
          </w:rPr>
          <w:t>2026-2032年中国食用玉米行业发展调研与前景趋势分析报告</w:t>
        </w:r>
      </w:hyperlink>
      <w:r>
        <w:rPr>
          <w:rFonts w:hint="eastAsia"/>
        </w:rPr>
        <w:t>》依托国家统计局、发改委及食用玉米行业协会的数据，全面分析了食用玉米行业的产业链、市场规模、需求、价格和现状。食用玉米报告深入探讨了行业的竞争格局、集中度和品牌影响力，并对食用玉米未来市场前景和发展趋势进行了科学预测。同时，对食用玉米重点企业的经营状况和发展战略进行了详细介绍，为投资者、企业决策者和银行信贷部门提供了宝贵的市场情报和决策支持，帮助各方把握食用玉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食用玉米行业概述</w:t>
      </w:r>
      <w:r>
        <w:rPr>
          <w:rFonts w:hint="eastAsia"/>
        </w:rPr>
        <w:br/>
      </w:r>
      <w:r>
        <w:rPr>
          <w:rFonts w:hint="eastAsia"/>
        </w:rPr>
        <w:t>　　第一节 食用玉米定义与分类</w:t>
      </w:r>
      <w:r>
        <w:rPr>
          <w:rFonts w:hint="eastAsia"/>
        </w:rPr>
        <w:br/>
      </w:r>
      <w:r>
        <w:rPr>
          <w:rFonts w:hint="eastAsia"/>
        </w:rPr>
        <w:t>　　第二节 食用玉米应用领域</w:t>
      </w:r>
      <w:r>
        <w:rPr>
          <w:rFonts w:hint="eastAsia"/>
        </w:rPr>
        <w:br/>
      </w:r>
      <w:r>
        <w:rPr>
          <w:rFonts w:hint="eastAsia"/>
        </w:rPr>
        <w:t>　　第三节 食用玉米行业经济指标分析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三、食用玉米销售模式及销售渠道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全球食用玉米市场发展综述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2020-2025年全球食用玉米市场规模与趋势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主要国家与地区食用玉米市场分析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2026-2032年全球食用玉米行业发展趋势与前景预测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中国食用玉米行业市场分析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2025-2026年食用玉米产能与投资动态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一、国内食用玉米产能及利用情况</w:t>
      </w:r>
      <w:r>
        <w:rPr>
          <w:rFonts w:hint="eastAsia"/>
        </w:rPr>
        <w:br/>
      </w:r>
      <w:r>
        <w:rPr>
          <w:rFonts w:hint="eastAsia"/>
        </w:rPr>
        <w:t>　　　　二、食用玉米产能扩张与投资动态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2026-2032年食用玉米行业产量统计与趋势预测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一、2020-2025年食用玉米行业产量数据统计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1、2020-2025年食用玉米产量及增长趋势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2、2020-2025年食用玉米细分产品产量及份额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二、影响食用玉米产量的关键因素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三、2026-2032年食用玉米产量预测</w:t>
      </w:r>
      <w:r>
        <w:rPr>
          <w:rFonts w:hint="eastAsia"/>
        </w:rPr>
        <w:br/>
      </w:r>
      <w:r>
        <w:rPr>
          <w:rFonts w:hint="eastAsia"/>
        </w:rPr>
        <w:t>　　第三节 2026-2032年食用玉米市场需求与销售分析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一、2025-2026年食用玉米行业需求现状</w:t>
      </w:r>
      <w:r>
        <w:rPr>
          <w:rFonts w:hint="eastAsia"/>
        </w:rPr>
        <w:br/>
      </w:r>
      <w:r>
        <w:rPr>
          <w:rFonts w:hint="eastAsia"/>
        </w:rPr>
        <w:t>　　　　二、食用玉米客户群体与需求特点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三、2020-2025年食用玉米行业销售规模分析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四、2026-2032年食用玉米市场增长潜力与规模预测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中国食用玉米细分市场与下游应用领域分析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食用玉米细分市场分析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一、2025-2026年食用玉米主要细分产品市场现状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食用玉米下游应用与客户群体分析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一、2025-2026年食用玉米各应用领域市场现状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2025-2026年食用玉米行业技术发展现状及趋势分析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一、2020-2025年食用玉米市场价格走势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食用玉米定价策略与方法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2026-2032年食用玉米价格竞争态势与趋势预测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2025-2026年重点区域食用玉米市场发展概况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二、2020-2025年食用玉米市场需求规模情况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三、2026-2032年食用玉米行业发展潜力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食用玉米行业进口情况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一、2020-2025年食用玉米进口规模及增长情况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食用玉米行业出口情况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一、2020-2025年食用玉米出口规模及增长情况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2020-2025年中国食用玉米行业总体发展与财务状况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2020-2025年中国食用玉米行业规模情况</w:t>
      </w:r>
      <w:r>
        <w:rPr>
          <w:rFonts w:hint="eastAsia"/>
        </w:rPr>
        <w:br/>
      </w:r>
      <w:r>
        <w:rPr>
          <w:rFonts w:hint="eastAsia"/>
        </w:rPr>
        <w:t>　　　　一、食用玉米行业企业数量规模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二、食用玉米行业从业人员规模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三、食用玉米行业市场敏感性分析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2020-2025年中国食用玉米行业财务能力分析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一、食用玉米行业盈利能力</w:t>
      </w:r>
      <w:r>
        <w:rPr>
          <w:rFonts w:hint="eastAsia"/>
        </w:rPr>
        <w:br/>
      </w:r>
      <w:r>
        <w:rPr>
          <w:rFonts w:hint="eastAsia"/>
        </w:rPr>
        <w:t>　　　　二、食用玉米行业偿债能力</w:t>
      </w:r>
      <w:r>
        <w:rPr>
          <w:rFonts w:hint="eastAsia"/>
        </w:rPr>
        <w:br/>
      </w:r>
      <w:r>
        <w:rPr>
          <w:rFonts w:hint="eastAsia"/>
        </w:rPr>
        <w:t>　　　　三、食用玉米行业营运能力</w:t>
      </w:r>
      <w:r>
        <w:rPr>
          <w:rFonts w:hint="eastAsia"/>
        </w:rPr>
        <w:br/>
      </w:r>
      <w:r>
        <w:rPr>
          <w:rFonts w:hint="eastAsia"/>
        </w:rPr>
        <w:t>　　　　四、食用玉米行业发展能力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中国食用玉米行业竞争格局分析</w:t>
      </w:r>
      <w:r>
        <w:rPr>
          <w:rFonts w:hint="eastAsia"/>
        </w:rPr>
        <w:br/>
      </w:r>
      <w:r>
        <w:rPr>
          <w:rFonts w:hint="eastAsia"/>
        </w:rPr>
        <w:t>　　第一节 食用玉米行业竞争格局总览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2025-2026年食用玉米行业竞争力分析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2020-2025年食用玉米行业企业并购活动分析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2025-2026年食用玉米行业会展与招投标活动分析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2026年中国食用玉米企业发展企业发展策略与建议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食用玉米销售模式与渠道策略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食用玉米品牌与市场推广策略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食用玉米研发投入与技术创新能力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食用玉米合作联盟与资源整合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中国食用玉米行业风险与对策</w:t>
      </w:r>
      <w:r>
        <w:rPr>
          <w:rFonts w:hint="eastAsia"/>
        </w:rPr>
        <w:br/>
      </w:r>
      <w:r>
        <w:rPr>
          <w:rFonts w:hint="eastAsia"/>
        </w:rPr>
        <w:t>　　第一节 食用玉米行业SWOT分析</w:t>
      </w:r>
      <w:r>
        <w:rPr>
          <w:rFonts w:hint="eastAsia"/>
        </w:rPr>
        <w:br/>
      </w:r>
      <w:r>
        <w:rPr>
          <w:rFonts w:hint="eastAsia"/>
        </w:rPr>
        <w:t>　　　　一、食用玉米行业优势</w:t>
      </w:r>
      <w:r>
        <w:rPr>
          <w:rFonts w:hint="eastAsia"/>
        </w:rPr>
        <w:br/>
      </w:r>
      <w:r>
        <w:rPr>
          <w:rFonts w:hint="eastAsia"/>
        </w:rPr>
        <w:t>　　　　二、食用玉米行业劣势</w:t>
      </w:r>
      <w:r>
        <w:rPr>
          <w:rFonts w:hint="eastAsia"/>
        </w:rPr>
        <w:br/>
      </w:r>
      <w:r>
        <w:rPr>
          <w:rFonts w:hint="eastAsia"/>
        </w:rPr>
        <w:t>　　　　三、食用玉米市场机会</w:t>
      </w:r>
      <w:r>
        <w:rPr>
          <w:rFonts w:hint="eastAsia"/>
        </w:rPr>
        <w:br/>
      </w:r>
      <w:r>
        <w:rPr>
          <w:rFonts w:hint="eastAsia"/>
        </w:rPr>
        <w:t>　　　　四、食用玉米市场威胁</w:t>
      </w:r>
      <w:r>
        <w:rPr>
          <w:rFonts w:hint="eastAsia"/>
        </w:rPr>
        <w:br/>
      </w:r>
      <w:r>
        <w:rPr>
          <w:rFonts w:hint="eastAsia"/>
        </w:rPr>
        <w:t>　　第二节 食用玉米行业风险及对策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2025-2026年食用玉米行业发展环境分析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一、食用玉米行业主管部门与监管体制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二、食用玉米行业主要法律法规及政策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三、食用玉米行业标准与质量监管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2026-2032年食用玉米行业发展趋势与方向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2026-2032年食用玉米行业发展潜力与机遇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中~智~林－食用玉米行业发展建议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食用玉米行业类别</w:t>
      </w:r>
      <w:r>
        <w:rPr>
          <w:rFonts w:hint="eastAsia"/>
        </w:rPr>
        <w:br/>
      </w:r>
      <w:r>
        <w:rPr>
          <w:rFonts w:hint="eastAsia"/>
        </w:rPr>
        <w:t>　　图表 食用玉米行业产业链调研</w:t>
      </w:r>
      <w:r>
        <w:rPr>
          <w:rFonts w:hint="eastAsia"/>
        </w:rPr>
        <w:br/>
      </w:r>
      <w:r>
        <w:rPr>
          <w:rFonts w:hint="eastAsia"/>
        </w:rPr>
        <w:t>　　图表 食用玉米行业现状</w:t>
      </w:r>
      <w:r>
        <w:rPr>
          <w:rFonts w:hint="eastAsia"/>
        </w:rPr>
        <w:br/>
      </w:r>
      <w:r>
        <w:rPr>
          <w:rFonts w:hint="eastAsia"/>
        </w:rPr>
        <w:t>　　图表 食用玉米行业标准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2025年中国食用玉米行业产能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2020-2025年中国食用玉米行业产量统计</w:t>
      </w:r>
      <w:r>
        <w:rPr>
          <w:rFonts w:hint="eastAsia"/>
        </w:rPr>
        <w:br/>
      </w:r>
      <w:r>
        <w:rPr>
          <w:rFonts w:hint="eastAsia"/>
        </w:rPr>
        <w:t>　　图表 食用玉米行业动态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2020-2025年中国食用玉米市场需求量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2025年中国食用玉米行业需求区域调研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2020-2025年中国食用玉米行情</w:t>
      </w:r>
      <w:r>
        <w:rPr>
          <w:rFonts w:hint="eastAsia"/>
        </w:rPr>
        <w:br/>
      </w:r>
      <w:r>
        <w:rPr>
          <w:rFonts w:hint="eastAsia"/>
        </w:rPr>
        <w:t>　　图表 2020-2025年中国食用玉米价格走势图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2020-2025年中国食用玉米进口统计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**地区食用玉米市场规模</w:t>
      </w:r>
      <w:r>
        <w:rPr>
          <w:rFonts w:hint="eastAsia"/>
        </w:rPr>
        <w:br/>
      </w:r>
      <w:r>
        <w:rPr>
          <w:rFonts w:hint="eastAsia"/>
        </w:rPr>
        <w:t>　　图表 **地区食用玉米行业市场需求</w:t>
      </w:r>
      <w:r>
        <w:rPr>
          <w:rFonts w:hint="eastAsia"/>
        </w:rPr>
        <w:br/>
      </w:r>
      <w:r>
        <w:rPr>
          <w:rFonts w:hint="eastAsia"/>
        </w:rPr>
        <w:t>　　图表 **地区食用玉米市场调研</w:t>
      </w:r>
      <w:r>
        <w:rPr>
          <w:rFonts w:hint="eastAsia"/>
        </w:rPr>
        <w:br/>
      </w:r>
      <w:r>
        <w:rPr>
          <w:rFonts w:hint="eastAsia"/>
        </w:rPr>
        <w:t>　　图表 **地区食用玉米行业市场需求分析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**地区食用玉米市场规模</w:t>
      </w:r>
      <w:r>
        <w:rPr>
          <w:rFonts w:hint="eastAsia"/>
        </w:rPr>
        <w:br/>
      </w:r>
      <w:r>
        <w:rPr>
          <w:rFonts w:hint="eastAsia"/>
        </w:rPr>
        <w:t>　　图表 **地区食用玉米行业市场需求</w:t>
      </w:r>
      <w:r>
        <w:rPr>
          <w:rFonts w:hint="eastAsia"/>
        </w:rPr>
        <w:br/>
      </w:r>
      <w:r>
        <w:rPr>
          <w:rFonts w:hint="eastAsia"/>
        </w:rPr>
        <w:t>　　图表 **地区食用玉米市场调研</w:t>
      </w:r>
      <w:r>
        <w:rPr>
          <w:rFonts w:hint="eastAsia"/>
        </w:rPr>
        <w:br/>
      </w:r>
      <w:r>
        <w:rPr>
          <w:rFonts w:hint="eastAsia"/>
        </w:rPr>
        <w:t>　　图表 **地区食用玉米行业市场需求分析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食用玉米行业竞争对手分析</w:t>
      </w:r>
      <w:r>
        <w:rPr>
          <w:rFonts w:hint="eastAsia"/>
        </w:rPr>
        <w:br/>
      </w:r>
      <w:r>
        <w:rPr>
          <w:rFonts w:hint="eastAsia"/>
        </w:rPr>
        <w:t>　　图表 食用玉米重点企业（一）基本信息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2026-2032年中国食用玉米行业市场规模预测</w:t>
      </w:r>
      <w:r>
        <w:rPr>
          <w:rFonts w:hint="eastAsia"/>
        </w:rPr>
        <w:br/>
      </w:r>
      <w:r>
        <w:rPr>
          <w:rFonts w:hint="eastAsia"/>
        </w:rPr>
        <w:t>　　图表 食用玉米行业准入条件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2026-2032年中国食用玉米行业发展趋势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2026-2032年中国食用玉米市场前景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c9037a3a42cc" w:history="1">
        <w:r>
          <w:rPr>
            <w:rStyle w:val="Hyperlink"/>
          </w:rPr>
          <w:t>2026-2032年中国食用玉米行业发展调研与前景趋势分析报告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c9037a3a42cc" w:history="1">
        <w:r>
          <w:rPr>
            <w:rStyle w:val="Hyperlink"/>
          </w:rPr>
          <w:t>https://www.20087.com/2/83/ShiYongYuMiDeQianJingQuShi.html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玉米淀粉多少钱一吨、食用玉米淀粉、玉米的功效与营养、食用玉米淀粉和玉米淀粉有啥区别、玉米的主要用途10个、食用玉米淀粉是添加剂吗、玉米算长树上还是地上、食用玉米淀粉哪个品牌好、农村玉米晒干了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ff922ceb4d8c" w:history="1">
      <w:r>
        <w:rPr>
          <w:rStyle w:val="Hyperlink"/>
        </w:rPr>
        <w:t>2026-2032年中国食用玉米行业发展调研与前景趋势分析报告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YongYuMiDeQianJingQuShi.html" TargetMode="External" Id="R70e6c9037a3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YongYuMiDeQianJingQuShi.html" TargetMode="External" Id="Rae69ff922ce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2025-12-20T23:34:32Z</dcterms:created>
  <dcterms:modified xsi:type="dcterms:W3CDTF">2025-12-21T00:34:32Z</dcterms:modified>
  <dc:subject>2026-2032年中国食用玉米行业发展调研与前景趋势分析报告</dc:subject>
  <dc:title>2026-2032年中国食用玉米行业发展调研与前景趋势分析报告</dc:title>
  <cp:keywords>2026-2032年中国食用玉米行业发展调研与前景趋势分析报告</cp:keywords>
  <dc:description>2026-2032年中国食用玉米行业发展调研与前景趋势分析报告</dc:description>
</cp:coreProperties>
</file>