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8feadb83f43ae" w:history="1">
              <w:r>
                <w:rPr>
                  <w:rStyle w:val="Hyperlink"/>
                </w:rPr>
                <w:t>中国饼干行业研究及前景趋势预测报告（2025-2031年）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8feadb83f43ae" w:history="1">
              <w:r>
                <w:rPr>
                  <w:rStyle w:val="Hyperlink"/>
                </w:rPr>
                <w:t>中国饼干行业研究及前景趋势预测报告（2025-2031年）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8feadb83f43ae" w:history="1">
                <w:r>
                  <w:rPr>
                    <w:rStyle w:val="Hyperlink"/>
                  </w:rPr>
                  <w:t>https://www.20087.com/2/53/BingGanDeQianJing.html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全球普及的休闲食品，种类繁多，从传统的黄油曲奇到低糖、无麸质、高蛋白等健康概念饼干，不断适应市场需求变化。现代饼干生产注重技术创新，如全自动化生产线、低温烘焙技术的应用，提高了生产效率和产品质量。同时，饼干包装设计趋向于环保、便捷，吸引年轻消费群体。</w:t>
      </w:r>
      <w:r>
        <w:rPr>
          <w:rFonts w:hint="eastAsia"/>
        </w:rPr>
        <w:br/>
      </w:r>
      <w:r>
        <w:rPr>
          <w:rFonts w:hint="eastAsia"/>
        </w:rPr>
        <w:t>　　饼干行业的发展趋势将聚焦于健康化、高端化和个性化。随着消费者健康意识的增强，低糖、无添加、富含功能性成分（如膳食纤维、超级食物）的饼干产品将更受欢迎。高端手工饼干、限定版节日饼干等细分市场也将进一步扩展，满足消费者对品质和文化体验的追求。此外，结合数字营销和社交媒体推广，打造品牌故事，以及提供个性化定制服务，将成为提升品牌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8feadb83f43ae" w:history="1">
        <w:r>
          <w:rPr>
            <w:rStyle w:val="Hyperlink"/>
          </w:rPr>
          <w:t>中国饼干行业研究及前景趋势预测报告（2025-2031年）</w:t>
        </w:r>
      </w:hyperlink>
      <w:r>
        <w:rPr>
          <w:rFonts w:hint="eastAsia"/>
        </w:rPr>
        <w:t>》基于国家统计局及饼干行业协会的权威数据，全面调研了饼干行业的市场规模、市场需求、产业链结构及价格变动，并对饼干细分市场进行了深入分析。报告详细剖析了饼干市场竞争格局，重点关注品牌影响力及重点企业的运营表现，同时科学预测了饼干市场前景与发展趋势，识别了行业潜在的风险与机遇。通过专业、科学的研究方法，报告为饼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中国饼干行业发展综述</w:t>
      </w:r>
      <w:r>
        <w:rPr>
          <w:rFonts w:hint="eastAsia"/>
        </w:rPr>
        <w:br/>
      </w:r>
      <w:r>
        <w:rPr>
          <w:rFonts w:hint="eastAsia"/>
        </w:rPr>
        <w:t>　　1.1 饼干行业概述</w:t>
      </w:r>
      <w:r>
        <w:rPr>
          <w:rFonts w:hint="eastAsia"/>
        </w:rPr>
        <w:br/>
      </w:r>
      <w:r>
        <w:rPr>
          <w:rFonts w:hint="eastAsia"/>
        </w:rPr>
        <w:t>　　　　1.1.1 饼干的概念分析</w:t>
      </w:r>
      <w:r>
        <w:rPr>
          <w:rFonts w:hint="eastAsia"/>
        </w:rPr>
        <w:br/>
      </w:r>
      <w:r>
        <w:rPr>
          <w:rFonts w:hint="eastAsia"/>
        </w:rPr>
        <w:t>　　　　1.1.2 饼干的类别分析</w:t>
      </w:r>
      <w:r>
        <w:rPr>
          <w:rFonts w:hint="eastAsia"/>
        </w:rPr>
        <w:br/>
      </w:r>
      <w:r>
        <w:rPr>
          <w:rFonts w:hint="eastAsia"/>
        </w:rPr>
        <w:t>　　1.2 饼干行业发展环境分析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饼干行业发展机遇与威胁分析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国内外饼干行业发展分析</w:t>
      </w:r>
      <w:r>
        <w:rPr>
          <w:rFonts w:hint="eastAsia"/>
        </w:rPr>
        <w:br/>
      </w:r>
      <w:r>
        <w:rPr>
          <w:rFonts w:hint="eastAsia"/>
        </w:rPr>
        <w:t>　　2.1 全球饼干行业发展状况分析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全球饼干行业发展规模分析</w:t>
      </w:r>
      <w:r>
        <w:rPr>
          <w:rFonts w:hint="eastAsia"/>
        </w:rPr>
        <w:br/>
      </w:r>
      <w:r>
        <w:rPr>
          <w:rFonts w:hint="eastAsia"/>
        </w:rPr>
        <w:t>　　　　2.1.2 全球饼干行业品牌格局分析</w:t>
      </w:r>
      <w:r>
        <w:rPr>
          <w:rFonts w:hint="eastAsia"/>
        </w:rPr>
        <w:br/>
      </w:r>
      <w:r>
        <w:rPr>
          <w:rFonts w:hint="eastAsia"/>
        </w:rPr>
        <w:t>　　　　2.1.3 国外饼干企业在中国投资布局</w:t>
      </w:r>
      <w:r>
        <w:rPr>
          <w:rFonts w:hint="eastAsia"/>
        </w:rPr>
        <w:br/>
      </w:r>
      <w:r>
        <w:rPr>
          <w:rFonts w:hint="eastAsia"/>
        </w:rPr>
        <w:t>　　　　2.1.4 全球饼干行业发展前景与趋势预测</w:t>
      </w:r>
      <w:r>
        <w:rPr>
          <w:rFonts w:hint="eastAsia"/>
        </w:rPr>
        <w:br/>
      </w:r>
      <w:r>
        <w:rPr>
          <w:rFonts w:hint="eastAsia"/>
        </w:rPr>
        <w:t>　　2.2 中国饼干行业发展状况分析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中国饼干行业经济特性分析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中国饼干行业供需规模分析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2.2.4 中国饼干行业进出口状况分析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2.2.5 中国饼干行业消费者特征分析</w:t>
      </w:r>
      <w:r>
        <w:rPr>
          <w:rFonts w:hint="eastAsia"/>
        </w:rPr>
        <w:br/>
      </w:r>
      <w:r>
        <w:rPr>
          <w:rFonts w:hint="eastAsia"/>
        </w:rPr>
        <w:t>　　　　2.2.6 中国饼干行业发展痛点分析</w:t>
      </w:r>
      <w:r>
        <w:rPr>
          <w:rFonts w:hint="eastAsia"/>
        </w:rPr>
        <w:br/>
      </w:r>
      <w:r>
        <w:rPr>
          <w:rFonts w:hint="eastAsia"/>
        </w:rPr>
        <w:t>　　2.3 中国饼干行业竞争格局分析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t>　　2.4 饼干包装市场发展分析</w:t>
      </w:r>
      <w:r>
        <w:rPr>
          <w:rFonts w:hint="eastAsia"/>
        </w:rPr>
        <w:br/>
      </w:r>
      <w:r>
        <w:rPr>
          <w:rFonts w:hint="eastAsia"/>
        </w:rPr>
        <w:t>　　　　2.4.1 饼干包装市场发展规模分析</w:t>
      </w:r>
      <w:r>
        <w:rPr>
          <w:rFonts w:hint="eastAsia"/>
        </w:rPr>
        <w:br/>
      </w:r>
      <w:r>
        <w:rPr>
          <w:rFonts w:hint="eastAsia"/>
        </w:rPr>
        <w:t>　　　　2.4.2 饼干包装市场企业格局分析</w:t>
      </w:r>
      <w:r>
        <w:rPr>
          <w:rFonts w:hint="eastAsia"/>
        </w:rPr>
        <w:br/>
      </w:r>
      <w:r>
        <w:rPr>
          <w:rFonts w:hint="eastAsia"/>
        </w:rPr>
        <w:t>　　　　2.4.3 饼干包装市场前景与趋势预测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中国饼干行业细分市场发展分析</w:t>
      </w:r>
      <w:r>
        <w:rPr>
          <w:rFonts w:hint="eastAsia"/>
        </w:rPr>
        <w:br/>
      </w:r>
      <w:r>
        <w:rPr>
          <w:rFonts w:hint="eastAsia"/>
        </w:rPr>
        <w:t>　　3.1 苏打饼干市场发展分析</w:t>
      </w:r>
      <w:r>
        <w:rPr>
          <w:rFonts w:hint="eastAsia"/>
        </w:rPr>
        <w:br/>
      </w:r>
      <w:r>
        <w:rPr>
          <w:rFonts w:hint="eastAsia"/>
        </w:rPr>
        <w:t>　　　　3.1.1 苏打饼干市场产销规模分析</w:t>
      </w:r>
      <w:r>
        <w:rPr>
          <w:rFonts w:hint="eastAsia"/>
        </w:rPr>
        <w:br/>
      </w:r>
      <w:r>
        <w:rPr>
          <w:rFonts w:hint="eastAsia"/>
        </w:rPr>
        <w:t>　　　　3.1.2 苏打饼干市场发展格局分析</w:t>
      </w:r>
      <w:r>
        <w:rPr>
          <w:rFonts w:hint="eastAsia"/>
        </w:rPr>
        <w:br/>
      </w:r>
      <w:r>
        <w:rPr>
          <w:rFonts w:hint="eastAsia"/>
        </w:rPr>
        <w:t>　　　　3.1.3 苏打饼干市场发展前景与趋势预测</w:t>
      </w:r>
      <w:r>
        <w:rPr>
          <w:rFonts w:hint="eastAsia"/>
        </w:rPr>
        <w:br/>
      </w:r>
      <w:r>
        <w:rPr>
          <w:rFonts w:hint="eastAsia"/>
        </w:rPr>
        <w:t>　　3.2 夹心饼干市场发展分析</w:t>
      </w:r>
      <w:r>
        <w:rPr>
          <w:rFonts w:hint="eastAsia"/>
        </w:rPr>
        <w:br/>
      </w:r>
      <w:r>
        <w:rPr>
          <w:rFonts w:hint="eastAsia"/>
        </w:rPr>
        <w:t>　　　　3.2.1 夹心饼干市场产销规模分析</w:t>
      </w:r>
      <w:r>
        <w:rPr>
          <w:rFonts w:hint="eastAsia"/>
        </w:rPr>
        <w:br/>
      </w:r>
      <w:r>
        <w:rPr>
          <w:rFonts w:hint="eastAsia"/>
        </w:rPr>
        <w:t>　　　　3.2.2 夹心饼干市场发展格局分析</w:t>
      </w:r>
      <w:r>
        <w:rPr>
          <w:rFonts w:hint="eastAsia"/>
        </w:rPr>
        <w:br/>
      </w:r>
      <w:r>
        <w:rPr>
          <w:rFonts w:hint="eastAsia"/>
        </w:rPr>
        <w:t>　　　　3.2.3 夹心饼干市场发展前景与趋势预测</w:t>
      </w:r>
      <w:r>
        <w:rPr>
          <w:rFonts w:hint="eastAsia"/>
        </w:rPr>
        <w:br/>
      </w:r>
      <w:r>
        <w:rPr>
          <w:rFonts w:hint="eastAsia"/>
        </w:rPr>
        <w:t>　　3.3 全麦/消化饼干市场发展分析</w:t>
      </w:r>
      <w:r>
        <w:rPr>
          <w:rFonts w:hint="eastAsia"/>
        </w:rPr>
        <w:br/>
      </w:r>
      <w:r>
        <w:rPr>
          <w:rFonts w:hint="eastAsia"/>
        </w:rPr>
        <w:t>　　　　3.3.1 全麦/消化饼干市场产销规模分析</w:t>
      </w:r>
      <w:r>
        <w:rPr>
          <w:rFonts w:hint="eastAsia"/>
        </w:rPr>
        <w:br/>
      </w:r>
      <w:r>
        <w:rPr>
          <w:rFonts w:hint="eastAsia"/>
        </w:rPr>
        <w:t>　　　　3.3.2 全麦/消化饼干市场发展格局分析</w:t>
      </w:r>
      <w:r>
        <w:rPr>
          <w:rFonts w:hint="eastAsia"/>
        </w:rPr>
        <w:br/>
      </w:r>
      <w:r>
        <w:rPr>
          <w:rFonts w:hint="eastAsia"/>
        </w:rPr>
        <w:t>　　　　3.3.3 全麦/消化饼干市场发展前景与趋势预测</w:t>
      </w:r>
      <w:r>
        <w:rPr>
          <w:rFonts w:hint="eastAsia"/>
        </w:rPr>
        <w:br/>
      </w:r>
      <w:r>
        <w:rPr>
          <w:rFonts w:hint="eastAsia"/>
        </w:rPr>
        <w:t>　　3.4 营养强化饼干市场发展分析</w:t>
      </w:r>
      <w:r>
        <w:rPr>
          <w:rFonts w:hint="eastAsia"/>
        </w:rPr>
        <w:br/>
      </w:r>
      <w:r>
        <w:rPr>
          <w:rFonts w:hint="eastAsia"/>
        </w:rPr>
        <w:t>　　　　3.4.1 营养强化饼干市场产销规模分析</w:t>
      </w:r>
      <w:r>
        <w:rPr>
          <w:rFonts w:hint="eastAsia"/>
        </w:rPr>
        <w:br/>
      </w:r>
      <w:r>
        <w:rPr>
          <w:rFonts w:hint="eastAsia"/>
        </w:rPr>
        <w:t>　　　　3.4.2 营养强化饼干市场发展格局分析</w:t>
      </w:r>
      <w:r>
        <w:rPr>
          <w:rFonts w:hint="eastAsia"/>
        </w:rPr>
        <w:br/>
      </w:r>
      <w:r>
        <w:rPr>
          <w:rFonts w:hint="eastAsia"/>
        </w:rPr>
        <w:t>　　　　3.4.3 营养强化饼干市场发展前景与趋势预测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中国饼干行业重点企业经营分析</w:t>
      </w:r>
      <w:r>
        <w:rPr>
          <w:rFonts w:hint="eastAsia"/>
        </w:rPr>
        <w:br/>
      </w:r>
      <w:r>
        <w:rPr>
          <w:rFonts w:hint="eastAsia"/>
        </w:rPr>
        <w:t>　　4.1 饼干企业整体发展概况</w:t>
      </w:r>
      <w:r>
        <w:rPr>
          <w:rFonts w:hint="eastAsia"/>
        </w:rPr>
        <w:br/>
      </w:r>
      <w:r>
        <w:rPr>
          <w:rFonts w:hint="eastAsia"/>
        </w:rPr>
        <w:t>　　4.2 饼干重点企业案例分析</w:t>
      </w:r>
      <w:r>
        <w:rPr>
          <w:rFonts w:hint="eastAsia"/>
        </w:rPr>
        <w:br/>
      </w:r>
      <w:r>
        <w:rPr>
          <w:rFonts w:hint="eastAsia"/>
        </w:rPr>
        <w:t>　　　　4.2.1 康师傅控股有限公司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嘉士利集团有限公司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洽洽食品股份有限公司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深圳市恒康达国际食品股份有限公司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好丽友食品有限公司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（4）企业饼干业务分析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中智-林－饼干行业发展前景预测与投资建议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饼干行业发展前景预测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饼干行业投资潜力分析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饼干行业兼并重组分析</w:t>
      </w:r>
      <w:r>
        <w:rPr>
          <w:rFonts w:hint="eastAsia"/>
        </w:rPr>
        <w:br/>
      </w:r>
      <w:r>
        <w:rPr>
          <w:rFonts w:hint="eastAsia"/>
        </w:rPr>
        <w:t>　　　　5.3.1 饼干行业投资兼并与重组案例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饼干行业投资兼并与重组方式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饼干行业投资兼并与重组动机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饼干行业投资兼并与重组趋势</w:t>
      </w:r>
      <w:r>
        <w:rPr>
          <w:rFonts w:hint="eastAsia"/>
        </w:rPr>
        <w:br/>
      </w:r>
      <w:r>
        <w:rPr>
          <w:rFonts w:hint="eastAsia"/>
        </w:rPr>
        <w:t>　　5.4 饼干行业投资策略与建议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饼干行业历程</w:t>
      </w:r>
      <w:r>
        <w:rPr>
          <w:rFonts w:hint="eastAsia"/>
        </w:rPr>
        <w:br/>
      </w:r>
      <w:r>
        <w:rPr>
          <w:rFonts w:hint="eastAsia"/>
        </w:rPr>
        <w:t>　　图表 饼干行业生命周期</w:t>
      </w:r>
      <w:r>
        <w:rPr>
          <w:rFonts w:hint="eastAsia"/>
        </w:rPr>
        <w:br/>
      </w:r>
      <w:r>
        <w:rPr>
          <w:rFonts w:hint="eastAsia"/>
        </w:rPr>
        <w:t>　　图表 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2020-2025年中国饼干行业产能统计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饼干行业动态</w:t>
      </w:r>
      <w:r>
        <w:rPr>
          <w:rFonts w:hint="eastAsia"/>
        </w:rPr>
        <w:br/>
      </w:r>
      <w:r>
        <w:rPr>
          <w:rFonts w:hint="eastAsia"/>
        </w:rPr>
        <w:t>　　图表 2020-2025年中国饼干市场需求量及增速统计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2020-2025年中国饼干进口数量分析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2020-2025年中国饼干进口金额分析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2020-2025年中国饼干出口数量分析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8feadb83f43ae" w:history="1">
        <w:r>
          <w:rPr>
            <w:rStyle w:val="Hyperlink"/>
          </w:rPr>
          <w:t>中国饼干行业研究及前景趋势预测报告（2025-2031年）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8feadb83f43ae" w:history="1">
        <w:r>
          <w:rPr>
            <w:rStyle w:val="Hyperlink"/>
          </w:rPr>
          <w:t>https://www.20087.com/2/53/BingGanDeQianJing.html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9b6d83d75425c" w:history="1">
      <w:r>
        <w:rPr>
          <w:rStyle w:val="Hyperlink"/>
        </w:rPr>
        <w:t>中国饼干行业研究及前景趋势预测报告（2025-2031年）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ingGanDeQianJing.html" TargetMode="External" Id="Rbb18feadb83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ingGanDeQianJing.html" TargetMode="External" Id="Reae9b6d83d75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2025-05-03T23:59:00Z</dcterms:created>
  <dcterms:modified xsi:type="dcterms:W3CDTF">2025-05-04T00:59:00Z</dcterms:modified>
  <dc:subject>中国饼干行业研究及前景趋势预测报告（2025-2031年）</dc:subject>
  <dc:title>中国饼干行业研究及前景趋势预测报告（2025-2031年）</dc:title>
  <cp:keywords>中国饼干行业研究及前景趋势预测报告（2025-2031年）</cp:keywords>
  <dc:description>中国饼干行业研究及前景趋势预测报告（2025-2031年）</dc:description>
</cp:coreProperties>
</file>