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ea5d7ead846b1" w:history="1">
              <w:r>
                <w:rPr>
                  <w:rStyle w:val="Hyperlink"/>
                </w:rPr>
                <w:t>中国竹笋罐头行业深度调研及未来趋势预测报告（2025-2031年）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ea5d7ead846b1" w:history="1">
              <w:r>
                <w:rPr>
                  <w:rStyle w:val="Hyperlink"/>
                </w:rPr>
                <w:t>中国竹笋罐头行业深度调研及未来趋势预测报告（2025-2031年）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ea5d7ead846b1" w:history="1">
                <w:r>
                  <w:rPr>
                    <w:rStyle w:val="Hyperlink"/>
                  </w:rPr>
                  <w:t>https://www.20087.com/2/03/ZhuSunGuanTouFaZhanQuShi.html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罐头是一种传统的食品加工产品，其发展正受益于消费者对健康饮食的追求。竹笋富含纤维素、维生素等营养成分，具有独特的口感和风味，深受消费者喜爱。目前，市场上的竹笋罐头种类繁多，包括原味、调味等多种口味，满足了不同消费者的口味需求。同时，随着加工技术的不断进步，竹笋罐头的保质期也得到了延长，便于消费者保存和携带。</w:t>
      </w:r>
      <w:r>
        <w:rPr>
          <w:rFonts w:hint="eastAsia"/>
        </w:rPr>
        <w:br/>
      </w:r>
      <w:r>
        <w:rPr>
          <w:rFonts w:hint="eastAsia"/>
        </w:rPr>
        <w:t>　　未来，竹笋罐头行业将更加注重产品质量和食品安全。通过采用先进的加工技术和设备，提高产品的口感和品质；同时，严格遵守食品安全法规，确保产品的安全性和卫生性。此外，随着消费者对健康饮食的关注度不断提高，竹笋罐头行业也将积极探索更加绿色、健康的加工方式，以满足市场的不断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ea5d7ead846b1" w:history="1">
        <w:r>
          <w:rPr>
            <w:rStyle w:val="Hyperlink"/>
          </w:rPr>
          <w:t>中国竹笋罐头行业深度调研及未来趋势预测报告（2025-2031年）</w:t>
        </w:r>
      </w:hyperlink>
      <w:r>
        <w:rPr>
          <w:rFonts w:hint="eastAsia"/>
        </w:rPr>
        <w:t>》系统梳理了竹笋罐头行业产业链结构，分析竹笋罐头行业市场规模、需求特征及价格动态，客观呈现竹笋罐头行业发展现状。报告研究了竹笋罐头技术发展现状及未来方向，结合市场趋势科学预测增长空间，并解析竹笋罐头重点企业的竞争格局与品牌表现。通过对竹笋罐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世界竹笋罐头行业发展情况分析</w:t>
      </w:r>
      <w:r>
        <w:rPr>
          <w:rFonts w:hint="eastAsia"/>
        </w:rPr>
        <w:br/>
      </w:r>
      <w:r>
        <w:rPr>
          <w:rFonts w:hint="eastAsia"/>
        </w:rPr>
        <w:t>　　第一节 世界竹笋罐头行业分析</w:t>
      </w:r>
      <w:r>
        <w:rPr>
          <w:rFonts w:hint="eastAsia"/>
        </w:rPr>
        <w:br/>
      </w:r>
      <w:r>
        <w:rPr>
          <w:rFonts w:hint="eastAsia"/>
        </w:rPr>
        <w:t>　　　　一、世界竹笋罐头行业特点</w:t>
      </w:r>
      <w:r>
        <w:rPr>
          <w:rFonts w:hint="eastAsia"/>
        </w:rPr>
        <w:br/>
      </w:r>
      <w:r>
        <w:rPr>
          <w:rFonts w:hint="eastAsia"/>
        </w:rPr>
        <w:t>　　　　二、世界竹笋罐头产能状况</w:t>
      </w:r>
      <w:r>
        <w:rPr>
          <w:rFonts w:hint="eastAsia"/>
        </w:rPr>
        <w:br/>
      </w:r>
      <w:r>
        <w:rPr>
          <w:rFonts w:hint="eastAsia"/>
        </w:rPr>
        <w:t>　　　　三、世界竹笋罐头行业动态</w:t>
      </w:r>
      <w:r>
        <w:rPr>
          <w:rFonts w:hint="eastAsia"/>
        </w:rPr>
        <w:br/>
      </w:r>
      <w:r>
        <w:rPr>
          <w:rFonts w:hint="eastAsia"/>
        </w:rPr>
        <w:t>　　　　四、世界竹笋罐头行业动态</w:t>
      </w:r>
      <w:r>
        <w:rPr>
          <w:rFonts w:hint="eastAsia"/>
        </w:rPr>
        <w:br/>
      </w:r>
      <w:r>
        <w:rPr>
          <w:rFonts w:hint="eastAsia"/>
        </w:rPr>
        <w:t>　　第二节 世界竹笋罐头市场分析</w:t>
      </w:r>
      <w:r>
        <w:rPr>
          <w:rFonts w:hint="eastAsia"/>
        </w:rPr>
        <w:br/>
      </w:r>
      <w:r>
        <w:rPr>
          <w:rFonts w:hint="eastAsia"/>
        </w:rPr>
        <w:t>　　　　一、世界竹笋罐头生产分布</w:t>
      </w:r>
      <w:r>
        <w:rPr>
          <w:rFonts w:hint="eastAsia"/>
        </w:rPr>
        <w:br/>
      </w:r>
      <w:r>
        <w:rPr>
          <w:rFonts w:hint="eastAsia"/>
        </w:rPr>
        <w:t>　　　　二、世界竹笋罐头消费情况</w:t>
      </w:r>
      <w:r>
        <w:rPr>
          <w:rFonts w:hint="eastAsia"/>
        </w:rPr>
        <w:br/>
      </w:r>
      <w:r>
        <w:rPr>
          <w:rFonts w:hint="eastAsia"/>
        </w:rPr>
        <w:t>　　　　三、世界竹笋罐头消费结构</w:t>
      </w:r>
      <w:r>
        <w:rPr>
          <w:rFonts w:hint="eastAsia"/>
        </w:rPr>
        <w:br/>
      </w:r>
      <w:r>
        <w:rPr>
          <w:rFonts w:hint="eastAsia"/>
        </w:rPr>
        <w:t>　　　　四、世界竹笋罐头价格分析</w:t>
      </w:r>
      <w:r>
        <w:rPr>
          <w:rFonts w:hint="eastAsia"/>
        </w:rPr>
        <w:br/>
      </w:r>
      <w:r>
        <w:rPr>
          <w:rFonts w:hint="eastAsia"/>
        </w:rPr>
        <w:t>　　第三节 2019-2024年中外竹笋罐头市场对比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中国竹笋罐头行业供给情况分析及趋势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2019-2024年中国竹笋罐头行业市场供给分析</w:t>
      </w:r>
      <w:r>
        <w:rPr>
          <w:rFonts w:hint="eastAsia"/>
        </w:rPr>
        <w:br/>
      </w:r>
      <w:r>
        <w:rPr>
          <w:rFonts w:hint="eastAsia"/>
        </w:rPr>
        <w:t>　　　　一、竹笋罐头整体供给情况分析</w:t>
      </w:r>
      <w:r>
        <w:rPr>
          <w:rFonts w:hint="eastAsia"/>
        </w:rPr>
        <w:br/>
      </w:r>
      <w:r>
        <w:rPr>
          <w:rFonts w:hint="eastAsia"/>
        </w:rPr>
        <w:t>　　　　二、竹笋罐头重点区域供给分析</w:t>
      </w:r>
      <w:r>
        <w:rPr>
          <w:rFonts w:hint="eastAsia"/>
        </w:rPr>
        <w:br/>
      </w:r>
      <w:r>
        <w:rPr>
          <w:rFonts w:hint="eastAsia"/>
        </w:rPr>
        <w:t>　　第二节 竹笋罐头行业供给关系因素分析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2025-2031年中国竹笋罐头行业市场供给趋势</w:t>
      </w:r>
      <w:r>
        <w:rPr>
          <w:rFonts w:hint="eastAsia"/>
        </w:rPr>
        <w:br/>
      </w:r>
      <w:r>
        <w:rPr>
          <w:rFonts w:hint="eastAsia"/>
        </w:rPr>
        <w:t>　　　　一、竹笋罐头整体供给情况趋势分析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二、竹笋罐头重点区域供给趋势分析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三、影响未来竹笋罐头供给的因素分析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2019-2024年中国竹笋罐头行业发展概况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2019-2024年中国竹笋罐头行业发展态势分析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2019-2024年中国竹笋罐头行业发展特点分析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2019-2024年中国竹笋罐头行业产量、需求情况分析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2019-2024年中国竹笋罐头行业价格分析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2019-2024年中国竹笋罐头行业整体运行状况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2019-2024年竹笋罐头行业产销分析</w:t>
      </w:r>
      <w:r>
        <w:rPr>
          <w:rFonts w:hint="eastAsia"/>
        </w:rPr>
        <w:br/>
      </w:r>
      <w:r>
        <w:rPr>
          <w:rFonts w:hint="eastAsia"/>
        </w:rPr>
        <w:t>　　第二节 2019-2024年竹笋罐头行业盈利能力分析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2019-2024年竹笋罐头行业偿债能力分析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2019-2024年竹笋罐头行业营运能力分析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中国竹笋罐头行业进出口市场分析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2019-2024年竹笋罐头行业进出口特点分析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2019-2024年竹笋罐头行业进出口量分析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2025-2031年竹笋罐头行业进出口市场预测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2025-2031年竹笋罐头行业投资价值（绩效）及行业发展预测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2019-2024年竹笋罐头行业成长性分析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2019-2024年竹笋罐头行业经营能力分析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2019-2024年竹笋罐头行业盈利能力分析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2019-2024年竹笋罐头行业偿债能力分析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2025-2031年我国竹笋罐头行业产值预测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2025-2031年我国竹笋罐头行业销售收入预测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2025-2031年我国竹笋罐头行业总资产预测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2019-2024年中国竹笋罐头产业重点区域运行分析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2019-2024年华东地区竹笋罐头市场分析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2019-2024年华南地区竹笋罐头市场分析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2019-2024年华中地区竹笋罐头市场分析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2019-2024年华北地区竹笋罐头市场分析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2019-2024年西北地区竹笋罐头市场分析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2019-2024年西南地区竹笋罐头市场分析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2019-2024年东北地区竹笋罐头市场分析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2019-2024年中国竹笋罐头行业重点企业竞争力分析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竹笋罐头企业（一）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竹笋罐头企业（二）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竹笋罐头企业（三）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竹笋罐头企业（四）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竹笋罐头企业（五）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竹笋罐头企业（六）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2024-2025年中国竹笋罐头行业消费者偏好调查</w:t>
      </w:r>
      <w:r>
        <w:rPr>
          <w:rFonts w:hint="eastAsia"/>
        </w:rPr>
        <w:br/>
      </w:r>
      <w:r>
        <w:rPr>
          <w:rFonts w:hint="eastAsia"/>
        </w:rPr>
        <w:t>　　第一节 竹笋罐头目标客户群体调查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竹笋罐头的品牌市场调查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一、消费者对竹笋罐头品牌认知度宏观调查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二、消费者对竹笋罐头的品牌偏好调查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三、消费者对竹笋罐头品牌的首要认知渠道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五、竹笋罐头品牌忠诚度调查</w:t>
      </w:r>
      <w:r>
        <w:rPr>
          <w:rFonts w:hint="eastAsia"/>
        </w:rPr>
        <w:br/>
      </w:r>
      <w:r>
        <w:rPr>
          <w:rFonts w:hint="eastAsia"/>
        </w:rPr>
        <w:t>　　　　六、竹笋罐头品牌市场占有率调查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中国竹笋罐头行业投资策略分析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2019-2024年中国竹笋罐头行业投资环境分析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2019-2024年中国竹笋罐头行业投资收益分析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2019-2024年中国竹笋罐头行业产品投资方向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2025-2031年中国竹笋罐头行业投资收益预测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二、2025-2031年中国竹笋罐头行业工业总产值预测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三、2025-2031年中国竹笋罐头行业销售收入预测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四、2025-2031年中国竹笋罐头行业利润总额预测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五、2025-2031年中国竹笋罐头行业总资产预测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中国竹笋罐头行业投资风险分析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中国竹笋罐头行业内部风险分析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中国竹笋罐头行业外部风险分析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二、竹笋罐头行业政策环境风险分析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三、竹笋罐头关联行业风险分析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竹笋罐头行业发展趋势与投资战略研究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竹笋罐头市场发展潜力分析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竹笋罐头行业发展趋势分析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竹笋罐头行业发展战略研究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竹笋罐头市场预测及投资建议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2025-2031年竹笋罐头市场规模及增长趋势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2025-2031年竹笋罐头投资规模预测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2025-2031年竹笋罐头市场盈利预测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(中-智-林)竹笋罐头项目投资建议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2025-2031年中国竹笋罐头行业产量预测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2025-2031年中国竹笋罐头行业市场需求预测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2019-2024年中国竹笋罐头行业出口量及增速统计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2025年竹笋罐头市场前景分析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2025-2031年中国竹笋罐头市场需求预测</w:t>
      </w:r>
      <w:r>
        <w:rPr>
          <w:rFonts w:hint="eastAsia"/>
        </w:rPr>
        <w:br/>
      </w:r>
      <w:r>
        <w:rPr>
          <w:rFonts w:hint="eastAsia"/>
        </w:rPr>
        <w:t>　　图表 2025年竹笋罐头发展趋势预测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ea5d7ead846b1" w:history="1">
        <w:r>
          <w:rPr>
            <w:rStyle w:val="Hyperlink"/>
          </w:rPr>
          <w:t>中国竹笋罐头行业深度调研及未来趋势预测报告（2025-2031年）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ea5d7ead846b1" w:history="1">
        <w:r>
          <w:rPr>
            <w:rStyle w:val="Hyperlink"/>
          </w:rPr>
          <w:t>https://www.20087.com/2/03/ZhuSunGuanTouFaZhanQuShi.html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热点：小竹笋罐头的做法大全家常、竹笋罐头怎么做好吃、清水笋罐头怎么做好吃、竹笋罐头怎么吃好吃、笋罐头怎么做好吃、竹笋罐头执行标准、小竹笋罐头怎么炒好吃、竹笋罐头加工厂家、冬笋罐头怎么吃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6a811ee414ccd" w:history="1">
      <w:r>
        <w:rPr>
          <w:rStyle w:val="Hyperlink"/>
        </w:rPr>
        <w:t>中国竹笋罐头行业深度调研及未来趋势预测报告（2025-2031年）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uSunGuanTouFaZhanQuShi.html" TargetMode="External" Id="Ra61ea5d7ead8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uSunGuanTouFaZhanQuShi.html" TargetMode="External" Id="R0b66a811ee41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2024-12-02T03:15:00Z</dcterms:created>
  <dcterms:modified xsi:type="dcterms:W3CDTF">2024-12-02T04:15:00Z</dcterms:modified>
  <dc:subject>中国竹笋罐头行业深度调研及未来趋势预测报告（2025-2031年）</dc:subject>
  <dc:title>中国竹笋罐头行业深度调研及未来趋势预测报告（2025-2031年）</dc:title>
  <cp:keywords>中国竹笋罐头行业深度调研及未来趋势预测报告（2025-2031年）</cp:keywords>
  <dc:description>中国竹笋罐头行业深度调研及未来趋势预测报告（2025-2031年）</dc:description>
</cp:coreProperties>
</file>