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915803d934f0b" w:history="1">
              <w:r>
                <w:rPr>
                  <w:rStyle w:val="Hyperlink"/>
                </w:rPr>
                <w:t>2025-2031年中国次高端白酒行业全面调研与发展趋势报告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915803d934f0b" w:history="1">
              <w:r>
                <w:rPr>
                  <w:rStyle w:val="Hyperlink"/>
                </w:rPr>
                <w:t>2025-2031年中国次高端白酒行业全面调研与发展趋势报告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915803d934f0b" w:history="1">
                <w:r>
                  <w:rPr>
                    <w:rStyle w:val="Hyperlink"/>
                  </w:rPr>
                  <w:t>https://www.20087.com/3/63/CiGaoDuanBaiJiuFaZhanQuShiYuCe.html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高端白酒作为中国白酒市场的细分领域，近年来受益于消费升级和文化自信的提升，市场需求持续增长。次高端白酒注重品质和品牌故事，强调传统工艺与现代审美的融合，吸引了年轻消费者和商务宴请的青睐。同时，渠道多元化和营销创新，如线上销售和个性化定制，扩展了次高端白酒的消费场景和客户群体。</w:t>
      </w:r>
      <w:r>
        <w:rPr>
          <w:rFonts w:hint="eastAsia"/>
        </w:rPr>
        <w:br/>
      </w:r>
      <w:r>
        <w:rPr>
          <w:rFonts w:hint="eastAsia"/>
        </w:rPr>
        <w:t>　　未来，次高端白酒将更加注重差异化和体验化。一方面，通过原料精选、工艺改良和陈年技术的创新，提升次高端白酒的口感层次和健康属性，满足消费者对高品质生活的需求。另一方面，随着消费者对文化价值和情感共鸣的追求，次高端白酒将加强品牌文化和故事营销，打造独特的品牌形象和忠诚粉丝群体。此外，随着跨境电商和海外市场的拓展，次高端白酒将借助“一带一路”倡议，向国际市场展示中国酒文化的魅力，提升全球影响力。</w:t>
      </w:r>
      <w:r>
        <w:rPr>
          <w:rFonts w:hint="eastAsia"/>
        </w:rPr>
        <w:br/>
      </w:r>
      <w:r>
        <w:rPr>
          <w:rFonts w:hint="eastAsia"/>
        </w:rPr>
        <w:t>　　《</w:t>
      </w:r>
      <w:hyperlink r:id="Rc4a915803d934f0b" w:history="1">
        <w:r>
          <w:rPr>
            <w:rStyle w:val="Hyperlink"/>
          </w:rPr>
          <w:t>2025-2031年中国次高端白酒行业全面调研与发展趋势报告</w:t>
        </w:r>
      </w:hyperlink>
      <w:r>
        <w:rPr>
          <w:rFonts w:hint="eastAsia"/>
        </w:rPr>
        <w:t>》系统分析了次高端白酒行业的市场规模、市场需求及价格波动，深入探讨了次高端白酒产业链关键环节及各细分市场特点。报告基于权威数据，科学预测了次高端白酒市场前景与发展趋势，同时评估了次高端白酒重点企业的经营状况，包括品牌影响力、市场集中度及竞争格局。通过SWOT分析，报告揭示了次高端白酒行业面临的风险与机遇，为次高端白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2025年中国次高端白酒行业发展环境分析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二、2025年中国经济发展预测分析</w:t>
      </w:r>
      <w:r>
        <w:rPr>
          <w:rFonts w:hint="eastAsia"/>
        </w:rPr>
        <w:br/>
      </w:r>
      <w:r>
        <w:rPr>
          <w:rFonts w:hint="eastAsia"/>
        </w:rPr>
        <w:t>　　第二节 次高端白酒行业相关政策</w:t>
      </w:r>
      <w:r>
        <w:rPr>
          <w:rFonts w:hint="eastAsia"/>
        </w:rPr>
        <w:br/>
      </w:r>
      <w:r>
        <w:rPr>
          <w:rFonts w:hint="eastAsia"/>
        </w:rPr>
        <w:t>　　　　一、国家“十五五”产业政策</w:t>
      </w:r>
      <w:r>
        <w:rPr>
          <w:rFonts w:hint="eastAsia"/>
        </w:rPr>
        <w:br/>
      </w:r>
      <w:r>
        <w:rPr>
          <w:rFonts w:hint="eastAsia"/>
        </w:rPr>
        <w:t>　　　　二、其他相关政策（标准、技术）</w:t>
      </w:r>
      <w:r>
        <w:rPr>
          <w:rFonts w:hint="eastAsia"/>
        </w:rPr>
        <w:br/>
      </w:r>
      <w:r>
        <w:rPr>
          <w:rFonts w:hint="eastAsia"/>
        </w:rPr>
        <w:t>　　　　三、出口关税及相关税收政策</w:t>
      </w:r>
      <w:r>
        <w:rPr>
          <w:rFonts w:hint="eastAsia"/>
        </w:rPr>
        <w:br/>
      </w:r>
      <w:r>
        <w:rPr>
          <w:rFonts w:hint="eastAsia"/>
        </w:rPr>
        <w:t>　　第三节 2025年中国次高端白酒行业发展社会环境分析</w:t>
      </w:r>
      <w:r>
        <w:rPr>
          <w:rFonts w:hint="eastAsia"/>
        </w:rPr>
        <w:br/>
      </w:r>
      <w:r>
        <w:rPr>
          <w:rFonts w:hint="eastAsia"/>
        </w:rPr>
        <w:br/>
      </w:r>
      <w:r>
        <w:rPr>
          <w:rFonts w:hint="eastAsia"/>
        </w:rPr>
        <w:t>第二章 次高端白酒行业发展概述</w:t>
      </w:r>
      <w:r>
        <w:rPr>
          <w:rFonts w:hint="eastAsia"/>
        </w:rPr>
        <w:br/>
      </w:r>
      <w:r>
        <w:rPr>
          <w:rFonts w:hint="eastAsia"/>
        </w:rPr>
        <w:t>　　第一节 行业界定</w:t>
      </w:r>
      <w:r>
        <w:rPr>
          <w:rFonts w:hint="eastAsia"/>
        </w:rPr>
        <w:br/>
      </w:r>
      <w:r>
        <w:rPr>
          <w:rFonts w:hint="eastAsia"/>
        </w:rPr>
        <w:t>　　　　一、次高端白酒行业定义及分类</w:t>
      </w:r>
      <w:r>
        <w:rPr>
          <w:rFonts w:hint="eastAsia"/>
        </w:rPr>
        <w:br/>
      </w:r>
      <w:r>
        <w:rPr>
          <w:rFonts w:hint="eastAsia"/>
        </w:rPr>
        <w:t>　　　　二、次高端白酒行业经济特性</w:t>
      </w:r>
      <w:r>
        <w:rPr>
          <w:rFonts w:hint="eastAsia"/>
        </w:rPr>
        <w:br/>
      </w:r>
      <w:r>
        <w:rPr>
          <w:rFonts w:hint="eastAsia"/>
        </w:rPr>
        <w:t>　　　　三、次高端白酒产业链模型介绍及次高端白酒产业链图分析</w:t>
      </w:r>
      <w:r>
        <w:rPr>
          <w:rFonts w:hint="eastAsia"/>
        </w:rPr>
        <w:br/>
      </w:r>
      <w:r>
        <w:rPr>
          <w:rFonts w:hint="eastAsia"/>
        </w:rPr>
        <w:t>　　第二节 次高端白酒行业发展成熟度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次高端白酒行业相关产业动态</w:t>
      </w:r>
      <w:r>
        <w:rPr>
          <w:rFonts w:hint="eastAsia"/>
        </w:rPr>
        <w:br/>
      </w:r>
      <w:r>
        <w:rPr>
          <w:rFonts w:hint="eastAsia"/>
        </w:rPr>
        <w:br/>
      </w:r>
      <w:r>
        <w:rPr>
          <w:rFonts w:hint="eastAsia"/>
        </w:rPr>
        <w:t>第三章 2025年世界次高端白酒行业市场运行形势分析</w:t>
      </w:r>
      <w:r>
        <w:rPr>
          <w:rFonts w:hint="eastAsia"/>
        </w:rPr>
        <w:br/>
      </w:r>
      <w:r>
        <w:rPr>
          <w:rFonts w:hint="eastAsia"/>
        </w:rPr>
        <w:t>　　第一节 世界次高端白酒行业市场运行环境分析</w:t>
      </w:r>
      <w:r>
        <w:rPr>
          <w:rFonts w:hint="eastAsia"/>
        </w:rPr>
        <w:br/>
      </w:r>
      <w:r>
        <w:rPr>
          <w:rFonts w:hint="eastAsia"/>
        </w:rPr>
        <w:t>　　第二节 世界次高端白酒行业市场发展情况分析</w:t>
      </w:r>
      <w:r>
        <w:rPr>
          <w:rFonts w:hint="eastAsia"/>
        </w:rPr>
        <w:br/>
      </w:r>
      <w:r>
        <w:rPr>
          <w:rFonts w:hint="eastAsia"/>
        </w:rPr>
        <w:t>　　　　一、世界次高端白酒行业市场供需分析</w:t>
      </w:r>
      <w:r>
        <w:rPr>
          <w:rFonts w:hint="eastAsia"/>
        </w:rPr>
        <w:br/>
      </w:r>
      <w:r>
        <w:rPr>
          <w:rFonts w:hint="eastAsia"/>
        </w:rPr>
        <w:t>　　　　二、世界次高端白酒行业市场规模分析</w:t>
      </w:r>
      <w:r>
        <w:rPr>
          <w:rFonts w:hint="eastAsia"/>
        </w:rPr>
        <w:br/>
      </w:r>
      <w:r>
        <w:rPr>
          <w:rFonts w:hint="eastAsia"/>
        </w:rPr>
        <w:t>　　　　三、世界次高端白酒行业主要国家发展情况分析</w:t>
      </w:r>
      <w:r>
        <w:rPr>
          <w:rFonts w:hint="eastAsia"/>
        </w:rPr>
        <w:br/>
      </w:r>
      <w:r>
        <w:rPr>
          <w:rFonts w:hint="eastAsia"/>
        </w:rPr>
        <w:t>　　第三节 世界次高端白酒行业重点企业分析</w:t>
      </w:r>
      <w:r>
        <w:rPr>
          <w:rFonts w:hint="eastAsia"/>
        </w:rPr>
        <w:br/>
      </w:r>
      <w:r>
        <w:rPr>
          <w:rFonts w:hint="eastAsia"/>
        </w:rPr>
        <w:t>　　第四节 2025-2031年世界次高端白酒行业市场规模趋势预测分析</w:t>
      </w:r>
      <w:r>
        <w:rPr>
          <w:rFonts w:hint="eastAsia"/>
        </w:rPr>
        <w:br/>
      </w:r>
      <w:r>
        <w:rPr>
          <w:rFonts w:hint="eastAsia"/>
        </w:rPr>
        <w:br/>
      </w:r>
      <w:r>
        <w:rPr>
          <w:rFonts w:hint="eastAsia"/>
        </w:rPr>
        <w:t>第四章 2025年中国次高端白酒行业技术发展分析</w:t>
      </w:r>
      <w:r>
        <w:rPr>
          <w:rFonts w:hint="eastAsia"/>
        </w:rPr>
        <w:br/>
      </w:r>
      <w:r>
        <w:rPr>
          <w:rFonts w:hint="eastAsia"/>
        </w:rPr>
        <w:t>　　第一节 中国次高端白酒行业技术发展现状</w:t>
      </w:r>
      <w:r>
        <w:rPr>
          <w:rFonts w:hint="eastAsia"/>
        </w:rPr>
        <w:br/>
      </w:r>
      <w:r>
        <w:rPr>
          <w:rFonts w:hint="eastAsia"/>
        </w:rPr>
        <w:t>　　由于2025年之前大量缺乏品牌力、通过渠道拦截而生存的“伪次高端”在一轮行业的大浪淘沙后彻底消失，仅有郎酒红花郎、洋河蓝色经典、剑南春、青花汾酒等少数品牌经过行业的洗礼后在本轮次高端牛市中重焕生机。</w:t>
      </w:r>
      <w:r>
        <w:rPr>
          <w:rFonts w:hint="eastAsia"/>
        </w:rPr>
        <w:br/>
      </w:r>
      <w:r>
        <w:rPr>
          <w:rFonts w:hint="eastAsia"/>
        </w:rPr>
        <w:t>　　各价位段白酒市场规模变化趋势</w:t>
      </w:r>
      <w:r>
        <w:rPr>
          <w:rFonts w:hint="eastAsia"/>
        </w:rPr>
        <w:br/>
      </w:r>
      <w:r>
        <w:rPr>
          <w:rFonts w:hint="eastAsia"/>
        </w:rPr>
        <w:t>　　第二节 次高端白酒行业技术特点分析</w:t>
      </w:r>
      <w:r>
        <w:rPr>
          <w:rFonts w:hint="eastAsia"/>
        </w:rPr>
        <w:br/>
      </w:r>
      <w:r>
        <w:rPr>
          <w:rFonts w:hint="eastAsia"/>
        </w:rPr>
        <w:t>　　第三节 次高端白酒行业技术专利情况</w:t>
      </w:r>
      <w:r>
        <w:rPr>
          <w:rFonts w:hint="eastAsia"/>
        </w:rPr>
        <w:br/>
      </w:r>
      <w:r>
        <w:rPr>
          <w:rFonts w:hint="eastAsia"/>
        </w:rPr>
        <w:t>　　第四节 次高端白酒行业技术发展趋势分析</w:t>
      </w:r>
      <w:r>
        <w:rPr>
          <w:rFonts w:hint="eastAsia"/>
        </w:rPr>
        <w:br/>
      </w:r>
      <w:r>
        <w:rPr>
          <w:rFonts w:hint="eastAsia"/>
        </w:rPr>
        <w:br/>
      </w:r>
      <w:r>
        <w:rPr>
          <w:rFonts w:hint="eastAsia"/>
        </w:rPr>
        <w:t>第五章 我国次高端白酒行业发展分析</w:t>
      </w:r>
      <w:r>
        <w:rPr>
          <w:rFonts w:hint="eastAsia"/>
        </w:rPr>
        <w:br/>
      </w:r>
      <w:r>
        <w:rPr>
          <w:rFonts w:hint="eastAsia"/>
        </w:rPr>
        <w:t>　　第一节 2025年中国次高端白酒行业发展状况</w:t>
      </w:r>
      <w:r>
        <w:rPr>
          <w:rFonts w:hint="eastAsia"/>
        </w:rPr>
        <w:br/>
      </w:r>
      <w:r>
        <w:rPr>
          <w:rFonts w:hint="eastAsia"/>
        </w:rPr>
        <w:t>　　　　一、2025年次高端白酒行业发展状况分析</w:t>
      </w:r>
      <w:r>
        <w:rPr>
          <w:rFonts w:hint="eastAsia"/>
        </w:rPr>
        <w:br/>
      </w:r>
      <w:r>
        <w:rPr>
          <w:rFonts w:hint="eastAsia"/>
        </w:rPr>
        <w:t>　　　　二、2025年中国次高端白酒行业发展动态</w:t>
      </w:r>
      <w:r>
        <w:rPr>
          <w:rFonts w:hint="eastAsia"/>
        </w:rPr>
        <w:br/>
      </w:r>
      <w:r>
        <w:rPr>
          <w:rFonts w:hint="eastAsia"/>
        </w:rPr>
        <w:t>　　　　三、2025年我国次高端白酒行业发展热点</w:t>
      </w:r>
      <w:r>
        <w:rPr>
          <w:rFonts w:hint="eastAsia"/>
        </w:rPr>
        <w:br/>
      </w:r>
      <w:r>
        <w:rPr>
          <w:rFonts w:hint="eastAsia"/>
        </w:rPr>
        <w:t>　　　　四、2025年我国次高端白酒行业存在的问题</w:t>
      </w:r>
      <w:r>
        <w:rPr>
          <w:rFonts w:hint="eastAsia"/>
        </w:rPr>
        <w:br/>
      </w:r>
      <w:r>
        <w:rPr>
          <w:rFonts w:hint="eastAsia"/>
        </w:rPr>
        <w:t>　　第二节 2025年中国次高端白酒行业市场供需状况</w:t>
      </w:r>
      <w:r>
        <w:rPr>
          <w:rFonts w:hint="eastAsia"/>
        </w:rPr>
        <w:br/>
      </w:r>
      <w:r>
        <w:rPr>
          <w:rFonts w:hint="eastAsia"/>
        </w:rPr>
        <w:t>　　　　一、2020-2025年中国次高端白酒行业供给分析</w:t>
      </w:r>
      <w:r>
        <w:rPr>
          <w:rFonts w:hint="eastAsia"/>
        </w:rPr>
        <w:br/>
      </w:r>
      <w:r>
        <w:rPr>
          <w:rFonts w:hint="eastAsia"/>
        </w:rPr>
        <w:t>　　　　二、2020-2025年中国次高端白酒行业市场需求分析</w:t>
      </w:r>
      <w:r>
        <w:rPr>
          <w:rFonts w:hint="eastAsia"/>
        </w:rPr>
        <w:br/>
      </w:r>
      <w:r>
        <w:rPr>
          <w:rFonts w:hint="eastAsia"/>
        </w:rPr>
        <w:t>　　　　三、中国次高端白酒行业产品价格分析</w:t>
      </w:r>
      <w:r>
        <w:rPr>
          <w:rFonts w:hint="eastAsia"/>
        </w:rPr>
        <w:br/>
      </w:r>
      <w:r>
        <w:rPr>
          <w:rFonts w:hint="eastAsia"/>
        </w:rPr>
        <w:t>　　　　　　1、中国次高端白酒行业产品价格分析</w:t>
      </w:r>
      <w:r>
        <w:rPr>
          <w:rFonts w:hint="eastAsia"/>
        </w:rPr>
        <w:br/>
      </w:r>
      <w:r>
        <w:rPr>
          <w:rFonts w:hint="eastAsia"/>
        </w:rPr>
        <w:t>　　　　　　2、行业价格影响因素分析</w:t>
      </w:r>
      <w:r>
        <w:rPr>
          <w:rFonts w:hint="eastAsia"/>
        </w:rPr>
        <w:br/>
      </w:r>
      <w:r>
        <w:rPr>
          <w:rFonts w:hint="eastAsia"/>
        </w:rPr>
        <w:t>　　　　四、2020-2025年中国次高端白酒行业市场规模分析</w:t>
      </w:r>
      <w:r>
        <w:rPr>
          <w:rFonts w:hint="eastAsia"/>
        </w:rPr>
        <w:br/>
      </w:r>
      <w:r>
        <w:rPr>
          <w:rFonts w:hint="eastAsia"/>
        </w:rPr>
        <w:br/>
      </w:r>
      <w:r>
        <w:rPr>
          <w:rFonts w:hint="eastAsia"/>
        </w:rPr>
        <w:t>第六章 2020-2025年中国次高端白酒行业（所属行业）主要数据监测分析</w:t>
      </w:r>
      <w:r>
        <w:rPr>
          <w:rFonts w:hint="eastAsia"/>
        </w:rPr>
        <w:br/>
      </w:r>
      <w:r>
        <w:rPr>
          <w:rFonts w:hint="eastAsia"/>
        </w:rPr>
        <w:t>　　第一节 2020-2025年中国次高端白酒行业（所属行业）总体数据分析</w:t>
      </w:r>
      <w:r>
        <w:rPr>
          <w:rFonts w:hint="eastAsia"/>
        </w:rPr>
        <w:br/>
      </w:r>
      <w:r>
        <w:rPr>
          <w:rFonts w:hint="eastAsia"/>
        </w:rPr>
        <w:t>　　　　一、2025年中国次高端白酒行业（所属行业）全部企业数据分析</w:t>
      </w:r>
      <w:r>
        <w:rPr>
          <w:rFonts w:hint="eastAsia"/>
        </w:rPr>
        <w:br/>
      </w:r>
      <w:r>
        <w:rPr>
          <w:rFonts w:hint="eastAsia"/>
        </w:rPr>
        <w:t>　　　　……</w:t>
      </w:r>
      <w:r>
        <w:rPr>
          <w:rFonts w:hint="eastAsia"/>
        </w:rPr>
        <w:br/>
      </w:r>
      <w:r>
        <w:rPr>
          <w:rFonts w:hint="eastAsia"/>
        </w:rPr>
        <w:t>　　第二节 2020-2025年中国次高端白酒行业（所属行业）不同规模企业数据分析</w:t>
      </w:r>
      <w:r>
        <w:rPr>
          <w:rFonts w:hint="eastAsia"/>
        </w:rPr>
        <w:br/>
      </w:r>
      <w:r>
        <w:rPr>
          <w:rFonts w:hint="eastAsia"/>
        </w:rPr>
        <w:t>　　　　一、2025年中国次高端白酒行业（所属行业）不同规模企业数据分析</w:t>
      </w:r>
      <w:r>
        <w:rPr>
          <w:rFonts w:hint="eastAsia"/>
        </w:rPr>
        <w:br/>
      </w:r>
      <w:r>
        <w:rPr>
          <w:rFonts w:hint="eastAsia"/>
        </w:rPr>
        <w:t>　　　　……</w:t>
      </w:r>
      <w:r>
        <w:rPr>
          <w:rFonts w:hint="eastAsia"/>
        </w:rPr>
        <w:br/>
      </w:r>
      <w:r>
        <w:rPr>
          <w:rFonts w:hint="eastAsia"/>
        </w:rPr>
        <w:t>　　第三节 2020-2025年中国次高端白酒行业（所属行业）不同所有制企业数据分析</w:t>
      </w:r>
      <w:r>
        <w:rPr>
          <w:rFonts w:hint="eastAsia"/>
        </w:rPr>
        <w:br/>
      </w:r>
      <w:r>
        <w:rPr>
          <w:rFonts w:hint="eastAsia"/>
        </w:rPr>
        <w:t>　　　　一、2025年中国次高端白酒行业（所属行业）不同所有制企业数据分析</w:t>
      </w:r>
      <w:r>
        <w:rPr>
          <w:rFonts w:hint="eastAsia"/>
        </w:rPr>
        <w:br/>
      </w:r>
      <w:r>
        <w:rPr>
          <w:rFonts w:hint="eastAsia"/>
        </w:rPr>
        <w:t>　　　　……</w:t>
      </w:r>
      <w:r>
        <w:rPr>
          <w:rFonts w:hint="eastAsia"/>
        </w:rPr>
        <w:br/>
      </w:r>
      <w:r>
        <w:rPr>
          <w:rFonts w:hint="eastAsia"/>
        </w:rPr>
        <w:br/>
      </w:r>
      <w:r>
        <w:rPr>
          <w:rFonts w:hint="eastAsia"/>
        </w:rPr>
        <w:t>第七章 2025年中国次高端白酒行业竞争格局分析</w:t>
      </w:r>
      <w:r>
        <w:rPr>
          <w:rFonts w:hint="eastAsia"/>
        </w:rPr>
        <w:br/>
      </w:r>
      <w:r>
        <w:rPr>
          <w:rFonts w:hint="eastAsia"/>
        </w:rPr>
        <w:t>　　2012年次高端市场竞争格局</w:t>
      </w:r>
      <w:r>
        <w:rPr>
          <w:rFonts w:hint="eastAsia"/>
        </w:rPr>
        <w:br/>
      </w:r>
      <w:r>
        <w:rPr>
          <w:rFonts w:hint="eastAsia"/>
        </w:rPr>
        <w:t>　　2019年次高端市场竞争格局</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二、国外企业市场份额</w:t>
      </w:r>
      <w:r>
        <w:rPr>
          <w:rFonts w:hint="eastAsia"/>
        </w:rPr>
        <w:br/>
      </w:r>
      <w:r>
        <w:rPr>
          <w:rFonts w:hint="eastAsia"/>
        </w:rPr>
        <w:t>　　　　三、行业企业区域分布</w:t>
      </w:r>
      <w:r>
        <w:rPr>
          <w:rFonts w:hint="eastAsia"/>
        </w:rPr>
        <w:br/>
      </w:r>
      <w:r>
        <w:rPr>
          <w:rFonts w:hint="eastAsia"/>
        </w:rPr>
        <w:t>　　第二节 次高端白酒行业集中度分析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第三节 2025年中国次高端白酒行业SWOT模型分析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第一节 红花郎</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第二节 水晶剑</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第三节 洋河蓝色经典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第四节 青花汾酒</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第五节 品味舍得</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br/>
      </w:r>
      <w:r>
        <w:rPr>
          <w:rFonts w:hint="eastAsia"/>
        </w:rPr>
        <w:t>第九章 2020-2025年中国次高端白酒行业上下游分析及其影响</w:t>
      </w:r>
      <w:r>
        <w:rPr>
          <w:rFonts w:hint="eastAsia"/>
        </w:rPr>
        <w:br/>
      </w:r>
      <w:r>
        <w:rPr>
          <w:rFonts w:hint="eastAsia"/>
        </w:rPr>
        <w:t>　　第一节 2025年中国次高端白酒行业上游发展及影响分析</w:t>
      </w:r>
      <w:r>
        <w:rPr>
          <w:rFonts w:hint="eastAsia"/>
        </w:rPr>
        <w:br/>
      </w:r>
      <w:r>
        <w:rPr>
          <w:rFonts w:hint="eastAsia"/>
        </w:rPr>
        <w:t>　　　　一、2025年中国次高端白酒行业上游运行现状分析</w:t>
      </w:r>
      <w:r>
        <w:rPr>
          <w:rFonts w:hint="eastAsia"/>
        </w:rPr>
        <w:br/>
      </w:r>
      <w:r>
        <w:rPr>
          <w:rFonts w:hint="eastAsia"/>
        </w:rPr>
        <w:t>　　　　二、上游对本行业产生的影响分析</w:t>
      </w:r>
      <w:r>
        <w:rPr>
          <w:rFonts w:hint="eastAsia"/>
        </w:rPr>
        <w:br/>
      </w:r>
      <w:r>
        <w:rPr>
          <w:rFonts w:hint="eastAsia"/>
        </w:rPr>
        <w:t>　　第二节 2025年中国次高端白酒行业下游发展及影响分析</w:t>
      </w:r>
      <w:r>
        <w:rPr>
          <w:rFonts w:hint="eastAsia"/>
        </w:rPr>
        <w:br/>
      </w:r>
      <w:r>
        <w:rPr>
          <w:rFonts w:hint="eastAsia"/>
        </w:rPr>
        <w:t>　　　　一、2025年中国次高端白酒行业下游运行现状分析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第十章 2025-2031年次高端白酒行业发展及行业前景调研分析</w:t>
      </w:r>
      <w:r>
        <w:rPr>
          <w:rFonts w:hint="eastAsia"/>
        </w:rPr>
        <w:br/>
      </w:r>
      <w:r>
        <w:rPr>
          <w:rFonts w:hint="eastAsia"/>
        </w:rPr>
        <w:t>　　第一节 2025-2031年次高端白酒行业市场规模预测分析</w:t>
      </w:r>
      <w:r>
        <w:rPr>
          <w:rFonts w:hint="eastAsia"/>
        </w:rPr>
        <w:br/>
      </w:r>
      <w:r>
        <w:rPr>
          <w:rFonts w:hint="eastAsia"/>
        </w:rPr>
        <w:t>　　第二节 2025-2031年次高端白酒行业供需预测分析</w:t>
      </w:r>
      <w:r>
        <w:rPr>
          <w:rFonts w:hint="eastAsia"/>
        </w:rPr>
        <w:br/>
      </w:r>
      <w:r>
        <w:rPr>
          <w:rFonts w:hint="eastAsia"/>
        </w:rPr>
        <w:t>　　第三节 中国次高端白酒行业五力分析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2025-2031年我国次高端白酒行业投资环境分析</w:t>
      </w:r>
      <w:r>
        <w:rPr>
          <w:rFonts w:hint="eastAsia"/>
        </w:rPr>
        <w:br/>
      </w:r>
      <w:r>
        <w:rPr>
          <w:rFonts w:hint="eastAsia"/>
        </w:rPr>
        <w:t>　　第五节 2025-2031年我国次高端白酒行业前景展望分析</w:t>
      </w:r>
      <w:r>
        <w:rPr>
          <w:rFonts w:hint="eastAsia"/>
        </w:rPr>
        <w:br/>
      </w:r>
      <w:r>
        <w:rPr>
          <w:rFonts w:hint="eastAsia"/>
        </w:rPr>
        <w:t>　　第六节 2025-2031年我国次高端白酒行业盈利能力预测</w:t>
      </w:r>
      <w:r>
        <w:rPr>
          <w:rFonts w:hint="eastAsia"/>
        </w:rPr>
        <w:br/>
      </w:r>
      <w:r>
        <w:rPr>
          <w:rFonts w:hint="eastAsia"/>
        </w:rPr>
        <w:br/>
      </w:r>
      <w:r>
        <w:rPr>
          <w:rFonts w:hint="eastAsia"/>
        </w:rPr>
        <w:t>第十一章 2025-2031年中国次高端白酒行业投资前景分析</w:t>
      </w:r>
      <w:r>
        <w:rPr>
          <w:rFonts w:hint="eastAsia"/>
        </w:rPr>
        <w:br/>
      </w:r>
      <w:r>
        <w:rPr>
          <w:rFonts w:hint="eastAsia"/>
        </w:rPr>
        <w:t>　　第一节 2020-2025年中国次高端白酒行业投资金额分析</w:t>
      </w:r>
      <w:r>
        <w:rPr>
          <w:rFonts w:hint="eastAsia"/>
        </w:rPr>
        <w:br/>
      </w:r>
      <w:r>
        <w:rPr>
          <w:rFonts w:hint="eastAsia"/>
        </w:rPr>
        <w:t>　　第二节 近年中国次高端白酒行业主要投资项目分析</w:t>
      </w:r>
      <w:r>
        <w:rPr>
          <w:rFonts w:hint="eastAsia"/>
        </w:rPr>
        <w:br/>
      </w:r>
      <w:r>
        <w:rPr>
          <w:rFonts w:hint="eastAsia"/>
        </w:rPr>
        <w:t>　　第三节 2025-2031年中国次高端白酒行业投资周期分析</w:t>
      </w:r>
      <w:r>
        <w:rPr>
          <w:rFonts w:hint="eastAsia"/>
        </w:rPr>
        <w:br/>
      </w:r>
      <w:r>
        <w:rPr>
          <w:rFonts w:hint="eastAsia"/>
        </w:rPr>
        <w:t>　　第四节 2025-2031年中国次高端白酒行业投资前景分析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2025-2031年中国次高端白酒行业投资策略及投资建议分析</w:t>
      </w:r>
      <w:r>
        <w:rPr>
          <w:rFonts w:hint="eastAsia"/>
        </w:rPr>
        <w:br/>
      </w:r>
      <w:r>
        <w:rPr>
          <w:rFonts w:hint="eastAsia"/>
        </w:rPr>
        <w:t>　　第一节 次高端白酒行业投资策略分析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次高端白酒行业市场的重点客户战略实施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2025-2031年中国次高端白酒生产及销售投资运作模式探讨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1、外销优势</w:t>
      </w:r>
      <w:r>
        <w:rPr>
          <w:rFonts w:hint="eastAsia"/>
        </w:rPr>
        <w:br/>
      </w:r>
      <w:r>
        <w:rPr>
          <w:rFonts w:hint="eastAsia"/>
        </w:rPr>
        <w:t>　　　　　　2、内销优势</w:t>
      </w:r>
      <w:r>
        <w:rPr>
          <w:rFonts w:hint="eastAsia"/>
        </w:rPr>
        <w:br/>
      </w:r>
      <w:r>
        <w:rPr>
          <w:rFonts w:hint="eastAsia"/>
        </w:rPr>
        <w:t>　　第四节 2025-2031年中国次高端白酒行业发展建议</w:t>
      </w:r>
      <w:r>
        <w:rPr>
          <w:rFonts w:hint="eastAsia"/>
        </w:rPr>
        <w:br/>
      </w:r>
      <w:r>
        <w:rPr>
          <w:rFonts w:hint="eastAsia"/>
        </w:rPr>
        <w:t>　　第五节 中智^林^－2025-2031年中国次高端白酒行业投资建议</w:t>
      </w:r>
      <w:r>
        <w:rPr>
          <w:rFonts w:hint="eastAsia"/>
        </w:rPr>
        <w:br/>
      </w:r>
      <w:r>
        <w:rPr>
          <w:rFonts w:hint="eastAsia"/>
        </w:rPr>
        <w:br/>
      </w:r>
      <w:r>
        <w:rPr>
          <w:rFonts w:hint="eastAsia"/>
        </w:rPr>
        <w:t>图表目录</w:t>
      </w:r>
      <w:r>
        <w:rPr>
          <w:rFonts w:hint="eastAsia"/>
        </w:rPr>
        <w:br/>
      </w:r>
      <w:r>
        <w:rPr>
          <w:rFonts w:hint="eastAsia"/>
        </w:rPr>
        <w:t>　　图表 次高端白酒产业链结构示意图</w:t>
      </w:r>
      <w:r>
        <w:rPr>
          <w:rFonts w:hint="eastAsia"/>
        </w:rPr>
        <w:br/>
      </w:r>
      <w:r>
        <w:rPr>
          <w:rFonts w:hint="eastAsia"/>
        </w:rPr>
        <w:t>　　图表 2020-2025年中国次高端白酒产量及其增速走势图</w:t>
      </w:r>
      <w:r>
        <w:rPr>
          <w:rFonts w:hint="eastAsia"/>
        </w:rPr>
        <w:br/>
      </w:r>
      <w:r>
        <w:rPr>
          <w:rFonts w:hint="eastAsia"/>
        </w:rPr>
        <w:t>　　图表 2020-2025年中国次高端白酒消费量及其增速走势图</w:t>
      </w:r>
      <w:r>
        <w:rPr>
          <w:rFonts w:hint="eastAsia"/>
        </w:rPr>
        <w:br/>
      </w:r>
      <w:r>
        <w:rPr>
          <w:rFonts w:hint="eastAsia"/>
        </w:rPr>
        <w:t>　　图表 2020-2025年中国次高端白酒市场规模及其增速走势图</w:t>
      </w:r>
      <w:r>
        <w:rPr>
          <w:rFonts w:hint="eastAsia"/>
        </w:rPr>
        <w:br/>
      </w:r>
      <w:r>
        <w:rPr>
          <w:rFonts w:hint="eastAsia"/>
        </w:rPr>
        <w:t>　　图表 2020-2025年中国次高端白酒市场价格走势图</w:t>
      </w:r>
      <w:r>
        <w:rPr>
          <w:rFonts w:hint="eastAsia"/>
        </w:rPr>
        <w:br/>
      </w:r>
      <w:r>
        <w:rPr>
          <w:rFonts w:hint="eastAsia"/>
        </w:rPr>
        <w:t>　　图表 2025-2031年中国次高端白酒产量及消费量预测</w:t>
      </w:r>
      <w:r>
        <w:rPr>
          <w:rFonts w:hint="eastAsia"/>
        </w:rPr>
        <w:br/>
      </w:r>
      <w:r>
        <w:rPr>
          <w:rFonts w:hint="eastAsia"/>
        </w:rPr>
        <w:t>　　图表 2025-2031年中国次高端白酒市场价格走势预测</w:t>
      </w:r>
      <w:r>
        <w:rPr>
          <w:rFonts w:hint="eastAsia"/>
        </w:rPr>
        <w:br/>
      </w:r>
      <w:r>
        <w:rPr>
          <w:rFonts w:hint="eastAsia"/>
        </w:rPr>
        <w:t>　　图表 2020-2025年我国次高端白酒市场规模分区域统计表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915803d934f0b" w:history="1">
        <w:r>
          <w:rPr>
            <w:rStyle w:val="Hyperlink"/>
          </w:rPr>
          <w:t>2025-2031年中国次高端白酒行业全面调研与发展趋势报告</w:t>
        </w:r>
      </w:hyperlink>
      <w:r>
        <w:rPr>
          <w:color w:val="C00000"/>
        </w:rPr>
        <w:t>》，报告编号：</w:t>
      </w:r>
      <w:r>
        <w:rPr>
          <w:rFonts w:hint="eastAsia"/>
          <w:color w:val="C00000"/>
        </w:rPr>
        <w:t>2610633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915803d934f0b" w:history="1">
        <w:r>
          <w:rPr>
            <w:rStyle w:val="Hyperlink"/>
          </w:rPr>
          <w:t>https://www.20087.com/3/63/CiGaoDuanBaiJiuFaZhanQuShiYuCe.html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热点：十大公认最好喝的白酒、次高端白酒市场分析、中高端 高端 超高端 白酒划分、次高端白酒股票有哪些、凤香型白酒的口感特点、次高端白酒龙头、500块的酒算什么档次、次高端白酒价格区间、送人的酒一般多少钱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27efff4934fe5" w:history="1">
      <w:r>
        <w:rPr>
          <w:rStyle w:val="Hyperlink"/>
        </w:rPr>
        <w:t>2025-2031年中国次高端白酒行业全面调研与发展趋势报告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CiGaoDuanBaiJiuFaZhanQuShiYuCe.html" TargetMode="External" Id="Rc4a915803d934f0b" /></Relationships>
</file>

<file path=word/_rels/header2.xml.rels>&#65279;<?xml version="1.0" encoding="utf-8"?><Relationships xmlns="http://schemas.openxmlformats.org/package/2006/relationships"><Relationship Type="http://schemas.openxmlformats.org/officeDocument/2006/relationships/hyperlink" Target="https://www.20087.com/3/63/CiGaoDuanBaiJiuFaZhanQuShiYuCe.html" TargetMode="External" Id="Rb6227efff493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2025-06-15T04:22:00Z</dcterms:created>
  <dcterms:modified xsi:type="dcterms:W3CDTF">2025-06-15T05:22:00Z</dcterms:modified>
  <dc:subject>2025-2031年中国次高端白酒行业全面调研与发展趋势报告</dc:subject>
  <dc:title>2025-2031年中国次高端白酒行业全面调研与发展趋势报告</dc:title>
  <cp:keywords>2025-2031年中国次高端白酒行业全面调研与发展趋势报告</cp:keywords>
  <dc:description>2025-2031年中国次高端白酒行业全面调研与发展趋势报告</dc:description>
</cp:coreProperties>
</file>