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7c9fd6ab24d78" w:history="1">
              <w:r>
                <w:rPr>
                  <w:rStyle w:val="Hyperlink"/>
                </w:rPr>
                <w:t>中国酱油行业市场前景预测报告（2023-2029年）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7c9fd6ab24d78" w:history="1">
              <w:r>
                <w:rPr>
                  <w:rStyle w:val="Hyperlink"/>
                </w:rPr>
                <w:t>中国酱油行业市场前景预测报告（2023-2029年）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7c9fd6ab24d78" w:history="1">
                <w:r>
                  <w:rPr>
                    <w:rStyle w:val="Hyperlink"/>
                  </w:rPr>
                  <w:t>https://www.20087.com/3/83/JiangYouShiChangQianJing.html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东亚地区广泛使用的调味品，近年来随着消费者对食品质量和健康意识的提升，市场呈现多样化和高端化趋势。现代酱油生产不仅保留了传统酿造工艺，还引入了现代化的发酵技术和质量控制体系，确保酱油的风味纯正和安全卫生。同时，低盐、有机和添加特殊食材的酱油品种越来越多，满足了不同消费者对口味和健康的需求。</w:t>
      </w:r>
      <w:r>
        <w:rPr>
          <w:rFonts w:hint="eastAsia"/>
        </w:rPr>
        <w:br/>
      </w:r>
      <w:r>
        <w:rPr>
          <w:rFonts w:hint="eastAsia"/>
        </w:rPr>
        <w:t>　　未来，酱油市场将更加注重品质、健康和个性化。随着消费者对天然食品和健康饮食的追求，有机酱油、无添加酱油和功能性酱油（如含有益生菌的酱油）将成为市场新宠。同时，酱油的风味创新和地域特色将受到重视，如融合地方特色食材和传统工艺的特色酱油，将丰富酱油的风味图谱，满足消费者对多样化口味的探索。此外，酱油的包装和营销方式也将不断创新，如小包装、个性化定制和在线销售平台的运用，以适应年轻消费者的生活方式和购物习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27c9fd6ab24d78" w:history="1">
        <w:r>
          <w:rPr>
            <w:rStyle w:val="Hyperlink"/>
          </w:rPr>
          <w:t>中国酱油行业市场前景预测报告（2023-2029年）</w:t>
        </w:r>
      </w:hyperlink>
      <w:r>
        <w:rPr>
          <w:rFonts w:hint="eastAsia"/>
        </w:rPr>
        <w:t>基于科学的市场调研和数据分析，全面剖析了酱油行业现状、市场需求及市场规模。酱油报告探讨了酱油产业链结构，细分市场的特点，并分析了酱油市场前景及发展趋势。通过科学预测，揭示了酱油行业未来的增长潜力。同时，酱油报告还对重点企业进行了研究，评估了各大品牌在市场竞争中的地位，以及行业集中度的变化。酱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2022-2023年中国酱油行业现状</w:t>
      </w:r>
      <w:r>
        <w:rPr>
          <w:rFonts w:hint="eastAsia"/>
        </w:rPr>
        <w:br/>
      </w:r>
      <w:r>
        <w:rPr>
          <w:rFonts w:hint="eastAsia"/>
        </w:rPr>
        <w:t>　　第一节 中国酱油行业定义</w:t>
      </w:r>
      <w:r>
        <w:rPr>
          <w:rFonts w:hint="eastAsia"/>
        </w:rPr>
        <w:br/>
      </w:r>
      <w:r>
        <w:rPr>
          <w:rFonts w:hint="eastAsia"/>
        </w:rPr>
        <w:t>　　第二节 中国酱油行业市场规模</w:t>
      </w:r>
      <w:r>
        <w:rPr>
          <w:rFonts w:hint="eastAsia"/>
        </w:rPr>
        <w:br/>
      </w:r>
      <w:r>
        <w:rPr>
          <w:rFonts w:hint="eastAsia"/>
        </w:rPr>
        <w:t>　　第三节 中国酱油行业产能</w:t>
      </w:r>
      <w:r>
        <w:rPr>
          <w:rFonts w:hint="eastAsia"/>
        </w:rPr>
        <w:br/>
      </w:r>
      <w:r>
        <w:rPr>
          <w:rFonts w:hint="eastAsia"/>
        </w:rPr>
        <w:t>　　第四节 中国酱油行业集中度</w:t>
      </w:r>
      <w:r>
        <w:rPr>
          <w:rFonts w:hint="eastAsia"/>
        </w:rPr>
        <w:br/>
      </w:r>
      <w:r>
        <w:rPr>
          <w:rFonts w:hint="eastAsia"/>
        </w:rPr>
        <w:t>　　第五节 中国酱油行业市场供需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2022-2023年酱油行业经济运行</w:t>
      </w:r>
      <w:r>
        <w:rPr>
          <w:rFonts w:hint="eastAsia"/>
        </w:rPr>
        <w:br/>
      </w:r>
      <w:r>
        <w:rPr>
          <w:rFonts w:hint="eastAsia"/>
        </w:rPr>
        <w:t>　　第一节 2022-2023年酱油行业偿债能力分析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2022-2023年酱油行业盈利能力分析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2022-2023年酱油行业发展能力分析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2022-2023年酱油行业资产及变化趋势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2022-2023年酱油行业负债及变化趋势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2022-2023年酱油行业销售及变化趋势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一、2022-2023年酱油行业销售收入及变化趋势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二、2022-2023年酱油行业销售成本及变化趋势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三、2022-2023年酱油行业销售税金及变化趋势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2022-2023年酱油行业费用及变化趋势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一、2022-2023年酱油行业管理费用及变化趋势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二、2022-2023年酱油行业财务费用及变化趋势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2022-2023年酱油行业企业数量及变化趋势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2022-2023年中国酱油行业生产情况</w:t>
      </w:r>
      <w:r>
        <w:rPr>
          <w:rFonts w:hint="eastAsia"/>
        </w:rPr>
        <w:br/>
      </w:r>
      <w:r>
        <w:rPr>
          <w:rFonts w:hint="eastAsia"/>
        </w:rPr>
        <w:t>第四章 2022-2023年酱油行业细分产品市场分析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2022-2023年全国酱油行业经营情况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2022-2023年华北地区酱油行业经营能力及变化趋势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一、2022-2023年华北地区酱油行业规模及变化趋势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二、2022-2023年华北地区酱油行业成长性及变化趋势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三、2022-2023年华北地区酱油行业经营能力及变化趋势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四、2022-2023年华北地区酱油行业盈利能力及变化趋势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五、2022-2023年华北地区酱油行业偿债能力及变化趋势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2022-2023年华北地区酱油行业生产能力及变化趋势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2022-2023年华北地区酱油行业对外贸易及变化趋势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中国酱油行业进口贸易</w:t>
      </w:r>
      <w:r>
        <w:rPr>
          <w:rFonts w:hint="eastAsia"/>
        </w:rPr>
        <w:br/>
      </w:r>
      <w:r>
        <w:rPr>
          <w:rFonts w:hint="eastAsia"/>
        </w:rPr>
        <w:t>　　第一节 中国酱油行业进口量分析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一、2022-2023年中国酱油行业进口结构及变化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二、2022-2023年中国酱油行业进口量及变化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三、2022-2023年中国酱油行业主要省市进口量及变化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中国酱油行业进口额分析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一、2022-2023年中国酱油行业进口额及变化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二、2022-2023年中国酱油行业主要省市出口额及变化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中国酱油行业出口贸易</w:t>
      </w:r>
      <w:r>
        <w:rPr>
          <w:rFonts w:hint="eastAsia"/>
        </w:rPr>
        <w:br/>
      </w:r>
      <w:r>
        <w:rPr>
          <w:rFonts w:hint="eastAsia"/>
        </w:rPr>
        <w:t>　　第一节 中国酱油行业出口量分析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一、2022-2023年中国酱油行业出口结构及变化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二、2022-2023年中国酱油行业出口量及变化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三、2022-2023年中国酱油行业主要省市出口量及变化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中国酱油行业出口额分析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一、2022-2023年中国酱油行业出口额及变化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二、2022-2023年中国酱油行业主要省市出口额及变化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2022-2023年酱油行业竞争</w:t>
      </w:r>
      <w:r>
        <w:rPr>
          <w:rFonts w:hint="eastAsia"/>
        </w:rPr>
        <w:br/>
      </w:r>
      <w:r>
        <w:rPr>
          <w:rFonts w:hint="eastAsia"/>
        </w:rPr>
        <w:t>第九章 2022-2023年酱油行业企业竞争策略</w:t>
      </w:r>
      <w:r>
        <w:rPr>
          <w:rFonts w:hint="eastAsia"/>
        </w:rPr>
        <w:br/>
      </w:r>
      <w:r>
        <w:rPr>
          <w:rFonts w:hint="eastAsia"/>
        </w:rPr>
        <w:t>第十章 2022-2023年酱油行业优势企业分析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2022-2023年酱油行业原材料供应分析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2022-2023年酱油行业关联产业分析</w:t>
      </w:r>
      <w:r>
        <w:rPr>
          <w:rFonts w:hint="eastAsia"/>
        </w:rPr>
        <w:br/>
      </w:r>
      <w:r>
        <w:rPr>
          <w:rFonts w:hint="eastAsia"/>
        </w:rPr>
        <w:t>第十三章 中国酱油行业发展问题与对策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2022-2023年酱油行业特点</w:t>
      </w:r>
      <w:r>
        <w:rPr>
          <w:rFonts w:hint="eastAsia"/>
        </w:rPr>
        <w:br/>
      </w:r>
      <w:r>
        <w:rPr>
          <w:rFonts w:hint="eastAsia"/>
        </w:rPr>
        <w:t>第十五章 2022-2023年酱油行业投资及进入壁垒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2022-2023年酱油行业投资经济环境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2022-2023年酱油行业投资政策环境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2022-2023年酱油行业投资技术环境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2022-2023年酱油行业国际市场环境</w:t>
      </w:r>
      <w:r>
        <w:rPr>
          <w:rFonts w:hint="eastAsia"/>
        </w:rPr>
        <w:br/>
      </w:r>
      <w:r>
        <w:rPr>
          <w:rFonts w:hint="eastAsia"/>
        </w:rPr>
        <w:t>　　第一节 国际酱油行业市场规模</w:t>
      </w:r>
      <w:r>
        <w:rPr>
          <w:rFonts w:hint="eastAsia"/>
        </w:rPr>
        <w:br/>
      </w:r>
      <w:r>
        <w:rPr>
          <w:rFonts w:hint="eastAsia"/>
        </w:rPr>
        <w:t>　　第二节 国际酱油行业市场供需</w:t>
      </w:r>
      <w:r>
        <w:rPr>
          <w:rFonts w:hint="eastAsia"/>
        </w:rPr>
        <w:br/>
      </w:r>
      <w:r>
        <w:rPr>
          <w:rFonts w:hint="eastAsia"/>
        </w:rPr>
        <w:t>　　第三节 国际酱油行业主要企业</w:t>
      </w:r>
      <w:r>
        <w:rPr>
          <w:rFonts w:hint="eastAsia"/>
        </w:rPr>
        <w:br/>
      </w:r>
      <w:r>
        <w:rPr>
          <w:rFonts w:hint="eastAsia"/>
        </w:rPr>
        <w:t>　　第四节 国际酱油行业市场主要国家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2023-2029年酱油行业发展预测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2023-2029年国际酱油行业市场预测</w:t>
      </w:r>
      <w:r>
        <w:rPr>
          <w:rFonts w:hint="eastAsia"/>
        </w:rPr>
        <w:br/>
      </w:r>
      <w:r>
        <w:rPr>
          <w:rFonts w:hint="eastAsia"/>
        </w:rPr>
        <w:t>　　第二节 [.中智.林.]2023-2029年国内酱油行业市场预测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一、2023-2029年国内酱油行业产值预测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二、2023-2029年国内酱油行业市场需求前景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三、2023-2029年国内酱油行业盈利预测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2022-2023年酱油行业资产及变化图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2022-2023年酱油行业管理费用及变化图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2022-2023年酱油行业企业数量及变化图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2023-2029年国内酱油行业产值预测趋势图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2023-2029年国内酱油行业盈利预测趋势图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7c9fd6ab24d78" w:history="1">
        <w:r>
          <w:rPr>
            <w:rStyle w:val="Hyperlink"/>
          </w:rPr>
          <w:t>中国酱油行业市场前景预测报告（2023-2029年）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7c9fd6ab24d78" w:history="1">
        <w:r>
          <w:rPr>
            <w:rStyle w:val="Hyperlink"/>
          </w:rPr>
          <w:t>https://www.20087.com/3/83/JiangYouShiChangQianJing.html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d680899c14ca3" w:history="1">
      <w:r>
        <w:rPr>
          <w:rStyle w:val="Hyperlink"/>
        </w:rPr>
        <w:t>中国酱油行业市场前景预测报告（2023-2029年）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ngYouShiChangQianJing.html" TargetMode="External" Id="Rff27c9fd6ab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ngYouShiChangQianJing.html" TargetMode="External" Id="R51ad680899c1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2022-11-26T05:29:00Z</dcterms:created>
  <dcterms:modified xsi:type="dcterms:W3CDTF">2022-11-26T06:29:00Z</dcterms:modified>
  <dc:subject>中国酱油行业市场前景预测报告（2023-2029年）</dc:subject>
  <dc:title>中国酱油行业市场前景预测报告（2023-2029年）</dc:title>
  <cp:keywords>中国酱油行业市场前景预测报告（2023-2029年）</cp:keywords>
  <dc:description>中国酱油行业市场前景预测报告（2023-2029年）</dc:description>
</cp:coreProperties>
</file>